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3D07B" w14:textId="77777777" w:rsidR="00545B50" w:rsidRPr="00545B50" w:rsidRDefault="00545B50" w:rsidP="00545B50">
      <w:pPr>
        <w:spacing w:before="0" w:beforeAutospacing="0" w:after="0" w:line="276" w:lineRule="auto"/>
        <w:ind w:firstLine="284"/>
        <w:jc w:val="center"/>
        <w:rPr>
          <w:rFonts w:ascii="Times New Roman" w:eastAsia="Times New Roman" w:hAnsi="Times New Roman"/>
          <w:sz w:val="28"/>
          <w:szCs w:val="28"/>
          <w:lang w:eastAsia="ru-RU"/>
        </w:rPr>
      </w:pPr>
      <w:r w:rsidRPr="00545B50">
        <w:rPr>
          <w:rFonts w:ascii="Times New Roman" w:eastAsia="Times New Roman" w:hAnsi="Times New Roman"/>
          <w:sz w:val="28"/>
          <w:szCs w:val="28"/>
          <w:lang w:eastAsia="ru-RU"/>
        </w:rPr>
        <w:t xml:space="preserve">УПРАВЛЕНИЕ ПО ОБРАЗОВАНИЮ И НАУКЕ </w:t>
      </w:r>
    </w:p>
    <w:p w14:paraId="5C61EC4D" w14:textId="77777777" w:rsidR="00545B50" w:rsidRPr="00545B50" w:rsidRDefault="00545B50" w:rsidP="00545B50">
      <w:pPr>
        <w:spacing w:before="0" w:beforeAutospacing="0" w:after="0" w:line="276" w:lineRule="auto"/>
        <w:ind w:firstLine="284"/>
        <w:jc w:val="center"/>
        <w:rPr>
          <w:rFonts w:ascii="Times New Roman" w:eastAsia="Times New Roman" w:hAnsi="Times New Roman"/>
          <w:sz w:val="28"/>
          <w:szCs w:val="28"/>
          <w:lang w:eastAsia="ru-RU"/>
        </w:rPr>
      </w:pPr>
      <w:r w:rsidRPr="00545B50">
        <w:rPr>
          <w:rFonts w:ascii="Times New Roman" w:eastAsia="Times New Roman" w:hAnsi="Times New Roman"/>
          <w:sz w:val="28"/>
          <w:szCs w:val="28"/>
          <w:lang w:eastAsia="ru-RU"/>
        </w:rPr>
        <w:t xml:space="preserve">АДМИНИСТРАЦИИ МУНИЦИПАЛЬНОГО ОБРАЗОВАНИЯ </w:t>
      </w:r>
    </w:p>
    <w:p w14:paraId="33B33C49" w14:textId="77777777" w:rsidR="00545B50" w:rsidRPr="00545B50" w:rsidRDefault="00545B50" w:rsidP="00545B50">
      <w:pPr>
        <w:spacing w:before="0" w:beforeAutospacing="0" w:after="0" w:line="276" w:lineRule="auto"/>
        <w:ind w:firstLine="284"/>
        <w:jc w:val="center"/>
        <w:rPr>
          <w:rFonts w:ascii="Times New Roman" w:eastAsia="Times New Roman" w:hAnsi="Times New Roman"/>
          <w:sz w:val="28"/>
          <w:szCs w:val="28"/>
          <w:lang w:eastAsia="ru-RU"/>
        </w:rPr>
      </w:pPr>
      <w:r w:rsidRPr="00545B50">
        <w:rPr>
          <w:rFonts w:ascii="Times New Roman" w:eastAsia="Times New Roman" w:hAnsi="Times New Roman"/>
          <w:sz w:val="28"/>
          <w:szCs w:val="28"/>
          <w:lang w:eastAsia="ru-RU"/>
        </w:rPr>
        <w:t>ГОРОДСКОЙ ОКРУГ ГОРОД-КУРОРТ СОЧИ</w:t>
      </w:r>
    </w:p>
    <w:p w14:paraId="7E1C8F16" w14:textId="77777777" w:rsidR="00545B50" w:rsidRPr="00545B50" w:rsidRDefault="00545B50" w:rsidP="00545B50">
      <w:pPr>
        <w:spacing w:before="0" w:beforeAutospacing="0" w:after="0" w:line="276" w:lineRule="auto"/>
        <w:ind w:firstLine="284"/>
        <w:jc w:val="center"/>
        <w:rPr>
          <w:rFonts w:ascii="Times New Roman" w:eastAsia="Times New Roman" w:hAnsi="Times New Roman"/>
          <w:sz w:val="28"/>
          <w:szCs w:val="28"/>
          <w:lang w:eastAsia="ru-RU"/>
        </w:rPr>
      </w:pPr>
      <w:r w:rsidRPr="00545B50">
        <w:rPr>
          <w:rFonts w:ascii="Times New Roman" w:eastAsia="Times New Roman" w:hAnsi="Times New Roman"/>
          <w:sz w:val="28"/>
          <w:szCs w:val="28"/>
          <w:lang w:eastAsia="ru-RU"/>
        </w:rPr>
        <w:t>КРАСНОДАРСКОГО КРАЯ</w:t>
      </w:r>
    </w:p>
    <w:p w14:paraId="28AA45A4" w14:textId="77777777" w:rsidR="00545B50" w:rsidRPr="00545B50" w:rsidRDefault="00545B50" w:rsidP="00545B50">
      <w:pPr>
        <w:spacing w:before="0" w:beforeAutospacing="0" w:after="0" w:line="276" w:lineRule="auto"/>
        <w:ind w:firstLine="284"/>
        <w:jc w:val="center"/>
        <w:rPr>
          <w:rFonts w:ascii="Times New Roman" w:eastAsia="Times New Roman" w:hAnsi="Times New Roman"/>
          <w:sz w:val="28"/>
          <w:szCs w:val="28"/>
          <w:lang w:eastAsia="ru-RU"/>
        </w:rPr>
      </w:pPr>
      <w:r w:rsidRPr="00545B50">
        <w:rPr>
          <w:rFonts w:ascii="Times New Roman" w:eastAsia="Times New Roman" w:hAnsi="Times New Roman"/>
          <w:sz w:val="28"/>
          <w:szCs w:val="28"/>
          <w:lang w:eastAsia="ru-RU"/>
        </w:rPr>
        <w:t>Муниципальное бюджетное учреждение дополнительного образования</w:t>
      </w:r>
    </w:p>
    <w:p w14:paraId="273E67CA" w14:textId="77777777" w:rsidR="00545B50" w:rsidRPr="00545B50" w:rsidRDefault="00545B50" w:rsidP="00545B50">
      <w:pPr>
        <w:spacing w:before="0" w:beforeAutospacing="0" w:after="0" w:line="276" w:lineRule="auto"/>
        <w:ind w:firstLine="284"/>
        <w:jc w:val="center"/>
        <w:rPr>
          <w:rFonts w:ascii="Times New Roman" w:eastAsia="Times New Roman" w:hAnsi="Times New Roman"/>
          <w:sz w:val="28"/>
          <w:szCs w:val="28"/>
          <w:lang w:eastAsia="ru-RU"/>
        </w:rPr>
      </w:pPr>
      <w:r w:rsidRPr="00545B50">
        <w:rPr>
          <w:rFonts w:ascii="Times New Roman" w:eastAsia="Times New Roman" w:hAnsi="Times New Roman"/>
          <w:sz w:val="28"/>
          <w:szCs w:val="28"/>
          <w:lang w:eastAsia="ru-RU"/>
        </w:rPr>
        <w:t>«Эколого-биологический центр имени С.Ю. Соколова» г. Сочи</w:t>
      </w:r>
    </w:p>
    <w:p w14:paraId="2020879A" w14:textId="77777777" w:rsidR="00443AA8" w:rsidRPr="00443AA8" w:rsidRDefault="00443AA8" w:rsidP="00443AA8">
      <w:pPr>
        <w:spacing w:before="0" w:beforeAutospacing="0" w:after="0" w:line="276" w:lineRule="auto"/>
        <w:ind w:firstLine="284"/>
        <w:jc w:val="center"/>
        <w:rPr>
          <w:rFonts w:ascii="Times New Roman" w:eastAsia="Times New Roman" w:hAnsi="Times New Roman"/>
          <w:sz w:val="28"/>
          <w:szCs w:val="28"/>
          <w:lang w:eastAsia="ru-RU"/>
        </w:rPr>
      </w:pPr>
    </w:p>
    <w:p w14:paraId="1AFEE2E8" w14:textId="77777777" w:rsidR="00443AA8" w:rsidRPr="00443AA8" w:rsidRDefault="00443AA8" w:rsidP="00443AA8">
      <w:pPr>
        <w:spacing w:before="0" w:beforeAutospacing="0" w:after="0" w:line="276" w:lineRule="auto"/>
        <w:ind w:firstLine="284"/>
        <w:jc w:val="center"/>
        <w:rPr>
          <w:rFonts w:ascii="Times New Roman" w:eastAsia="Times New Roman" w:hAnsi="Times New Roman"/>
          <w:sz w:val="28"/>
          <w:szCs w:val="28"/>
          <w:lang w:eastAsia="ru-RU"/>
        </w:rPr>
      </w:pPr>
    </w:p>
    <w:tbl>
      <w:tblPr>
        <w:tblW w:w="9322" w:type="dxa"/>
        <w:tblLook w:val="04A0" w:firstRow="1" w:lastRow="0" w:firstColumn="1" w:lastColumn="0" w:noHBand="0" w:noVBand="1"/>
      </w:tblPr>
      <w:tblGrid>
        <w:gridCol w:w="4644"/>
        <w:gridCol w:w="4678"/>
      </w:tblGrid>
      <w:tr w:rsidR="00443AA8" w:rsidRPr="00443AA8" w14:paraId="373F5F59" w14:textId="77777777" w:rsidTr="00443AA8">
        <w:tc>
          <w:tcPr>
            <w:tcW w:w="4644" w:type="dxa"/>
            <w:hideMark/>
          </w:tcPr>
          <w:p w14:paraId="3F53AE74" w14:textId="77777777" w:rsidR="00443AA8" w:rsidRPr="00C93FA3" w:rsidRDefault="00443AA8" w:rsidP="00443AA8">
            <w:pPr>
              <w:spacing w:before="0" w:beforeAutospacing="0" w:after="0" w:line="276" w:lineRule="auto"/>
              <w:jc w:val="left"/>
              <w:rPr>
                <w:rFonts w:ascii="Times New Roman" w:eastAsia="Times New Roman" w:hAnsi="Times New Roman"/>
                <w:sz w:val="28"/>
                <w:szCs w:val="28"/>
                <w:lang w:eastAsia="ru-RU"/>
              </w:rPr>
            </w:pPr>
            <w:r w:rsidRPr="00C93FA3">
              <w:rPr>
                <w:rFonts w:ascii="Times New Roman" w:eastAsia="Times New Roman" w:hAnsi="Times New Roman"/>
                <w:sz w:val="28"/>
                <w:szCs w:val="28"/>
                <w:lang w:eastAsia="ru-RU"/>
              </w:rPr>
              <w:t>Принята на заседании педагогического совета МБУ ДО ЭБЦ г. Сочи</w:t>
            </w:r>
          </w:p>
          <w:p w14:paraId="08587F9F" w14:textId="77777777" w:rsidR="00443AA8" w:rsidRPr="00C93FA3" w:rsidRDefault="00443AA8" w:rsidP="006A65AC">
            <w:pPr>
              <w:spacing w:before="0" w:beforeAutospacing="0" w:after="0" w:line="276" w:lineRule="auto"/>
              <w:jc w:val="left"/>
              <w:rPr>
                <w:rFonts w:ascii="Times New Roman" w:eastAsia="Times New Roman" w:hAnsi="Times New Roman"/>
                <w:sz w:val="28"/>
                <w:szCs w:val="28"/>
              </w:rPr>
            </w:pPr>
            <w:r w:rsidRPr="00C93FA3">
              <w:rPr>
                <w:rFonts w:ascii="Times New Roman" w:eastAsia="Times New Roman" w:hAnsi="Times New Roman"/>
                <w:sz w:val="28"/>
                <w:szCs w:val="28"/>
                <w:lang w:val="en-US" w:eastAsia="ru-RU"/>
              </w:rPr>
              <w:t>Протокол №</w:t>
            </w:r>
            <w:r w:rsidR="006A65AC" w:rsidRPr="00C93FA3">
              <w:rPr>
                <w:rFonts w:ascii="Times New Roman" w:eastAsia="Times New Roman" w:hAnsi="Times New Roman"/>
                <w:sz w:val="28"/>
                <w:szCs w:val="28"/>
                <w:lang w:eastAsia="ru-RU"/>
              </w:rPr>
              <w:t xml:space="preserve"> </w:t>
            </w:r>
            <w:r w:rsidR="00653C24">
              <w:rPr>
                <w:rFonts w:ascii="Times New Roman" w:eastAsia="Times New Roman" w:hAnsi="Times New Roman"/>
                <w:sz w:val="28"/>
                <w:szCs w:val="28"/>
                <w:lang w:eastAsia="ru-RU"/>
              </w:rPr>
              <w:t>4</w:t>
            </w:r>
            <w:r w:rsidR="006A65AC" w:rsidRPr="00C93FA3">
              <w:rPr>
                <w:rFonts w:ascii="Times New Roman" w:eastAsia="Times New Roman" w:hAnsi="Times New Roman"/>
                <w:sz w:val="28"/>
                <w:szCs w:val="28"/>
                <w:lang w:eastAsia="ru-RU"/>
              </w:rPr>
              <w:t xml:space="preserve"> </w:t>
            </w:r>
            <w:r w:rsidRPr="00C93FA3">
              <w:rPr>
                <w:rFonts w:ascii="Times New Roman" w:eastAsia="Times New Roman" w:hAnsi="Times New Roman"/>
                <w:sz w:val="28"/>
                <w:szCs w:val="28"/>
                <w:lang w:val="en-US" w:eastAsia="ru-RU"/>
              </w:rPr>
              <w:t>от «</w:t>
            </w:r>
            <w:r w:rsidR="00653C24">
              <w:rPr>
                <w:rFonts w:ascii="Times New Roman" w:eastAsia="Times New Roman" w:hAnsi="Times New Roman"/>
                <w:sz w:val="28"/>
                <w:szCs w:val="28"/>
                <w:lang w:eastAsia="ru-RU"/>
              </w:rPr>
              <w:t>16</w:t>
            </w:r>
            <w:r w:rsidRPr="00C93FA3">
              <w:rPr>
                <w:rFonts w:ascii="Times New Roman" w:eastAsia="Times New Roman" w:hAnsi="Times New Roman"/>
                <w:sz w:val="28"/>
                <w:szCs w:val="28"/>
                <w:lang w:val="en-US" w:eastAsia="ru-RU"/>
              </w:rPr>
              <w:t>»</w:t>
            </w:r>
            <w:r w:rsidR="00653C24">
              <w:rPr>
                <w:rFonts w:ascii="Times New Roman" w:eastAsia="Times New Roman" w:hAnsi="Times New Roman"/>
                <w:sz w:val="28"/>
                <w:szCs w:val="28"/>
                <w:lang w:eastAsia="ru-RU"/>
              </w:rPr>
              <w:t xml:space="preserve"> мая</w:t>
            </w:r>
            <w:r w:rsidR="009C6D2D" w:rsidRPr="00C93FA3">
              <w:rPr>
                <w:rFonts w:ascii="Times New Roman" w:eastAsia="Times New Roman" w:hAnsi="Times New Roman"/>
                <w:sz w:val="28"/>
                <w:szCs w:val="28"/>
                <w:lang w:eastAsia="ru-RU"/>
              </w:rPr>
              <w:t xml:space="preserve"> </w:t>
            </w:r>
            <w:r w:rsidRPr="00C93FA3">
              <w:rPr>
                <w:rFonts w:ascii="Times New Roman" w:eastAsia="Times New Roman" w:hAnsi="Times New Roman"/>
                <w:sz w:val="28"/>
                <w:szCs w:val="28"/>
                <w:lang w:val="en-US" w:eastAsia="ru-RU"/>
              </w:rPr>
              <w:t xml:space="preserve"> 20</w:t>
            </w:r>
            <w:r w:rsidR="00DD631B" w:rsidRPr="00C93FA3">
              <w:rPr>
                <w:rFonts w:ascii="Times New Roman" w:eastAsia="Times New Roman" w:hAnsi="Times New Roman"/>
                <w:sz w:val="28"/>
                <w:szCs w:val="28"/>
                <w:lang w:eastAsia="ru-RU"/>
              </w:rPr>
              <w:t>22</w:t>
            </w:r>
            <w:r w:rsidRPr="00C93FA3">
              <w:rPr>
                <w:rFonts w:ascii="Times New Roman" w:eastAsia="Times New Roman" w:hAnsi="Times New Roman"/>
                <w:sz w:val="28"/>
                <w:szCs w:val="28"/>
                <w:lang w:val="en-US" w:eastAsia="ru-RU"/>
              </w:rPr>
              <w:t>г.</w:t>
            </w:r>
          </w:p>
        </w:tc>
        <w:tc>
          <w:tcPr>
            <w:tcW w:w="4678" w:type="dxa"/>
            <w:hideMark/>
          </w:tcPr>
          <w:p w14:paraId="4624A451" w14:textId="08A6A6FE" w:rsidR="00443AA8" w:rsidRPr="00C93FA3" w:rsidRDefault="00443AA8" w:rsidP="00443AA8">
            <w:pPr>
              <w:spacing w:before="0" w:beforeAutospacing="0" w:after="0" w:line="276" w:lineRule="auto"/>
              <w:ind w:firstLine="34"/>
              <w:jc w:val="right"/>
              <w:rPr>
                <w:rFonts w:ascii="Times New Roman" w:eastAsia="Times New Roman" w:hAnsi="Times New Roman"/>
                <w:b/>
                <w:sz w:val="28"/>
                <w:szCs w:val="28"/>
                <w:lang w:eastAsia="ru-RU"/>
              </w:rPr>
            </w:pPr>
            <w:r w:rsidRPr="00C93FA3">
              <w:rPr>
                <w:rFonts w:ascii="Times New Roman" w:eastAsia="Times New Roman" w:hAnsi="Times New Roman"/>
                <w:b/>
                <w:sz w:val="28"/>
                <w:szCs w:val="28"/>
                <w:lang w:eastAsia="ru-RU"/>
              </w:rPr>
              <w:t>УТВЕРЖДАЮ:</w:t>
            </w:r>
          </w:p>
          <w:p w14:paraId="06C0A20D" w14:textId="77777777" w:rsidR="00443AA8" w:rsidRPr="00C93FA3" w:rsidRDefault="00443AA8" w:rsidP="00443AA8">
            <w:pPr>
              <w:spacing w:before="0" w:beforeAutospacing="0" w:after="0" w:line="276" w:lineRule="auto"/>
              <w:ind w:firstLine="34"/>
              <w:jc w:val="right"/>
              <w:rPr>
                <w:rFonts w:ascii="Times New Roman" w:eastAsia="Times New Roman" w:hAnsi="Times New Roman"/>
                <w:sz w:val="28"/>
                <w:szCs w:val="28"/>
                <w:lang w:eastAsia="ru-RU"/>
              </w:rPr>
            </w:pPr>
            <w:r w:rsidRPr="00C93FA3">
              <w:rPr>
                <w:rFonts w:ascii="Times New Roman" w:eastAsia="Times New Roman" w:hAnsi="Times New Roman"/>
                <w:sz w:val="28"/>
                <w:szCs w:val="28"/>
                <w:lang w:eastAsia="ru-RU"/>
              </w:rPr>
              <w:t>Директор МБУ ДО ЭБЦ</w:t>
            </w:r>
          </w:p>
          <w:p w14:paraId="27159268" w14:textId="77777777" w:rsidR="00443AA8" w:rsidRPr="00C93FA3" w:rsidRDefault="00443AA8" w:rsidP="00443AA8">
            <w:pPr>
              <w:spacing w:before="0" w:beforeAutospacing="0" w:after="0" w:line="276" w:lineRule="auto"/>
              <w:ind w:firstLine="34"/>
              <w:jc w:val="right"/>
              <w:rPr>
                <w:rFonts w:ascii="Times New Roman" w:eastAsia="Times New Roman" w:hAnsi="Times New Roman"/>
                <w:sz w:val="28"/>
                <w:szCs w:val="28"/>
                <w:lang w:eastAsia="ru-RU"/>
              </w:rPr>
            </w:pPr>
            <w:r w:rsidRPr="00C93FA3">
              <w:rPr>
                <w:rFonts w:ascii="Times New Roman" w:eastAsia="Times New Roman" w:hAnsi="Times New Roman"/>
                <w:sz w:val="28"/>
                <w:szCs w:val="28"/>
                <w:lang w:eastAsia="ru-RU"/>
              </w:rPr>
              <w:t>_________________ Е.В. Мальц</w:t>
            </w:r>
          </w:p>
          <w:p w14:paraId="019E76C7" w14:textId="77777777" w:rsidR="00443AA8" w:rsidRPr="00C93FA3" w:rsidRDefault="00443AA8" w:rsidP="006A65AC">
            <w:pPr>
              <w:spacing w:before="0" w:beforeAutospacing="0" w:after="0" w:line="276" w:lineRule="auto"/>
              <w:ind w:firstLine="34"/>
              <w:jc w:val="right"/>
              <w:rPr>
                <w:rFonts w:ascii="Times New Roman" w:eastAsia="Times New Roman" w:hAnsi="Times New Roman"/>
                <w:sz w:val="28"/>
                <w:szCs w:val="28"/>
                <w:lang w:val="en-US"/>
              </w:rPr>
            </w:pPr>
            <w:r w:rsidRPr="00C93FA3">
              <w:rPr>
                <w:rFonts w:ascii="Times New Roman" w:eastAsia="Times New Roman" w:hAnsi="Times New Roman"/>
                <w:sz w:val="28"/>
                <w:szCs w:val="28"/>
                <w:lang w:val="en-US" w:eastAsia="ru-RU"/>
              </w:rPr>
              <w:t>«</w:t>
            </w:r>
            <w:r w:rsidR="00653C24">
              <w:rPr>
                <w:rFonts w:ascii="Times New Roman" w:eastAsia="Times New Roman" w:hAnsi="Times New Roman"/>
                <w:sz w:val="28"/>
                <w:szCs w:val="28"/>
                <w:lang w:eastAsia="ru-RU"/>
              </w:rPr>
              <w:t>16</w:t>
            </w:r>
            <w:r w:rsidRPr="00C93FA3">
              <w:rPr>
                <w:rFonts w:ascii="Times New Roman" w:eastAsia="Times New Roman" w:hAnsi="Times New Roman"/>
                <w:sz w:val="28"/>
                <w:szCs w:val="28"/>
                <w:lang w:val="en-US" w:eastAsia="ru-RU"/>
              </w:rPr>
              <w:t xml:space="preserve">» </w:t>
            </w:r>
            <w:r w:rsidR="00653C24">
              <w:rPr>
                <w:rFonts w:ascii="Times New Roman" w:eastAsia="Times New Roman" w:hAnsi="Times New Roman"/>
                <w:sz w:val="28"/>
                <w:szCs w:val="28"/>
                <w:lang w:eastAsia="ru-RU"/>
              </w:rPr>
              <w:t>мая</w:t>
            </w:r>
            <w:r w:rsidRPr="00C93FA3">
              <w:rPr>
                <w:rFonts w:ascii="Times New Roman" w:eastAsia="Times New Roman" w:hAnsi="Times New Roman"/>
                <w:sz w:val="28"/>
                <w:szCs w:val="28"/>
                <w:lang w:val="en-US" w:eastAsia="ru-RU"/>
              </w:rPr>
              <w:t xml:space="preserve"> 20</w:t>
            </w:r>
            <w:r w:rsidR="00DD631B" w:rsidRPr="00C93FA3">
              <w:rPr>
                <w:rFonts w:ascii="Times New Roman" w:eastAsia="Times New Roman" w:hAnsi="Times New Roman"/>
                <w:sz w:val="28"/>
                <w:szCs w:val="28"/>
                <w:lang w:eastAsia="ru-RU"/>
              </w:rPr>
              <w:t>22</w:t>
            </w:r>
            <w:r w:rsidRPr="00C93FA3">
              <w:rPr>
                <w:rFonts w:ascii="Times New Roman" w:eastAsia="Times New Roman" w:hAnsi="Times New Roman"/>
                <w:sz w:val="28"/>
                <w:szCs w:val="28"/>
                <w:lang w:val="en-US" w:eastAsia="ru-RU"/>
              </w:rPr>
              <w:t xml:space="preserve"> г. </w:t>
            </w:r>
          </w:p>
        </w:tc>
      </w:tr>
    </w:tbl>
    <w:p w14:paraId="1539B5DF" w14:textId="77777777" w:rsidR="00443AA8" w:rsidRPr="00443AA8" w:rsidRDefault="00443AA8" w:rsidP="00443AA8">
      <w:pPr>
        <w:spacing w:before="0" w:beforeAutospacing="0" w:after="0" w:line="276" w:lineRule="auto"/>
        <w:ind w:firstLine="284"/>
        <w:jc w:val="center"/>
        <w:rPr>
          <w:rFonts w:ascii="Times New Roman" w:eastAsia="Times New Roman" w:hAnsi="Times New Roman"/>
          <w:b/>
          <w:sz w:val="28"/>
          <w:szCs w:val="28"/>
          <w:lang w:val="en-US"/>
        </w:rPr>
      </w:pPr>
    </w:p>
    <w:p w14:paraId="6202F776" w14:textId="77777777" w:rsidR="00443AA8" w:rsidRPr="00443AA8" w:rsidRDefault="00443AA8" w:rsidP="00443AA8">
      <w:pPr>
        <w:spacing w:before="0" w:beforeAutospacing="0" w:after="0" w:line="276" w:lineRule="auto"/>
        <w:ind w:firstLine="284"/>
        <w:jc w:val="center"/>
        <w:rPr>
          <w:rFonts w:ascii="Times New Roman" w:eastAsia="Times New Roman" w:hAnsi="Times New Roman"/>
          <w:b/>
          <w:sz w:val="28"/>
          <w:szCs w:val="28"/>
          <w:lang w:val="en-US"/>
        </w:rPr>
      </w:pPr>
    </w:p>
    <w:p w14:paraId="26DC66B3" w14:textId="77777777" w:rsidR="00984B31" w:rsidRPr="00F75665" w:rsidRDefault="00984B31" w:rsidP="00984B31">
      <w:pPr>
        <w:spacing w:before="0" w:beforeAutospacing="0" w:after="0" w:line="360" w:lineRule="auto"/>
        <w:ind w:firstLine="709"/>
        <w:jc w:val="left"/>
        <w:rPr>
          <w:rFonts w:ascii="Times New Roman" w:hAnsi="Times New Roman"/>
          <w:b/>
          <w:sz w:val="28"/>
          <w:szCs w:val="28"/>
        </w:rPr>
      </w:pPr>
    </w:p>
    <w:p w14:paraId="705CAC07" w14:textId="77777777" w:rsidR="00984B31" w:rsidRPr="00F75665" w:rsidRDefault="00984B31" w:rsidP="00984B31">
      <w:pPr>
        <w:spacing w:before="0" w:beforeAutospacing="0" w:after="0" w:line="360" w:lineRule="auto"/>
        <w:ind w:firstLine="709"/>
        <w:jc w:val="left"/>
        <w:rPr>
          <w:rFonts w:ascii="Times New Roman" w:hAnsi="Times New Roman"/>
          <w:b/>
          <w:sz w:val="28"/>
          <w:szCs w:val="28"/>
        </w:rPr>
      </w:pPr>
    </w:p>
    <w:p w14:paraId="2E4081EE" w14:textId="77777777" w:rsidR="00984B31" w:rsidRPr="00F75665" w:rsidRDefault="00984B31" w:rsidP="00984B31">
      <w:pPr>
        <w:spacing w:before="0" w:beforeAutospacing="0" w:after="0"/>
        <w:ind w:firstLine="709"/>
        <w:jc w:val="left"/>
        <w:rPr>
          <w:rFonts w:ascii="Times New Roman" w:hAnsi="Times New Roman"/>
          <w:b/>
          <w:sz w:val="28"/>
          <w:szCs w:val="28"/>
        </w:rPr>
      </w:pPr>
    </w:p>
    <w:p w14:paraId="7BC544D3" w14:textId="77777777" w:rsidR="00984B31" w:rsidRPr="008A414B" w:rsidRDefault="00984B31" w:rsidP="00984B31">
      <w:pPr>
        <w:spacing w:before="0" w:beforeAutospacing="0" w:after="0"/>
        <w:ind w:firstLine="709"/>
        <w:jc w:val="center"/>
        <w:rPr>
          <w:rFonts w:ascii="Times New Roman" w:hAnsi="Times New Roman"/>
          <w:b/>
          <w:sz w:val="28"/>
          <w:szCs w:val="28"/>
        </w:rPr>
      </w:pPr>
      <w:r w:rsidRPr="008A414B">
        <w:rPr>
          <w:rFonts w:ascii="Times New Roman" w:hAnsi="Times New Roman"/>
          <w:b/>
          <w:sz w:val="28"/>
          <w:szCs w:val="28"/>
        </w:rPr>
        <w:t>ДОПОЛНИТЕЛЬНАЯ ОБЩЕОБРАЗОВАТЕЛЬНАЯ</w:t>
      </w:r>
    </w:p>
    <w:p w14:paraId="59EE49C9" w14:textId="77777777" w:rsidR="00984B31" w:rsidRPr="008A414B" w:rsidRDefault="00984B31" w:rsidP="00984B31">
      <w:pPr>
        <w:spacing w:before="0" w:beforeAutospacing="0" w:after="0"/>
        <w:ind w:firstLine="709"/>
        <w:jc w:val="center"/>
        <w:rPr>
          <w:rFonts w:ascii="Times New Roman" w:hAnsi="Times New Roman"/>
          <w:b/>
          <w:sz w:val="28"/>
          <w:szCs w:val="28"/>
        </w:rPr>
      </w:pPr>
      <w:r w:rsidRPr="008A414B">
        <w:rPr>
          <w:rFonts w:ascii="Times New Roman" w:hAnsi="Times New Roman"/>
          <w:b/>
          <w:sz w:val="28"/>
          <w:szCs w:val="28"/>
        </w:rPr>
        <w:t>ОБЩЕРАЗВИВАЮЩАЯ ПРОГРАММА</w:t>
      </w:r>
    </w:p>
    <w:p w14:paraId="25919D08" w14:textId="77777777" w:rsidR="00984B31" w:rsidRPr="008A414B" w:rsidRDefault="00984B31" w:rsidP="00984B31">
      <w:pPr>
        <w:spacing w:before="0" w:beforeAutospacing="0" w:after="0"/>
        <w:ind w:firstLine="709"/>
        <w:jc w:val="center"/>
        <w:rPr>
          <w:rFonts w:ascii="Times New Roman" w:hAnsi="Times New Roman"/>
          <w:b/>
          <w:sz w:val="28"/>
          <w:szCs w:val="28"/>
        </w:rPr>
      </w:pPr>
    </w:p>
    <w:p w14:paraId="5E41FCCB" w14:textId="77777777" w:rsidR="00984B31" w:rsidRPr="00984B31" w:rsidRDefault="00984B31" w:rsidP="00984B31">
      <w:pPr>
        <w:spacing w:before="0" w:beforeAutospacing="0" w:after="0"/>
        <w:ind w:firstLine="709"/>
        <w:jc w:val="center"/>
        <w:rPr>
          <w:rFonts w:ascii="Times New Roman" w:hAnsi="Times New Roman"/>
          <w:b/>
          <w:sz w:val="28"/>
          <w:szCs w:val="28"/>
        </w:rPr>
      </w:pPr>
      <w:r>
        <w:rPr>
          <w:rFonts w:ascii="Times New Roman" w:hAnsi="Times New Roman"/>
          <w:b/>
          <w:sz w:val="28"/>
          <w:szCs w:val="28"/>
        </w:rPr>
        <w:t>ЕСТЕСТВЕННОНАУЧНОЙ</w:t>
      </w:r>
      <w:r w:rsidRPr="00984B31">
        <w:rPr>
          <w:rFonts w:ascii="Times New Roman" w:hAnsi="Times New Roman"/>
          <w:b/>
          <w:sz w:val="28"/>
          <w:szCs w:val="28"/>
        </w:rPr>
        <w:t xml:space="preserve"> НАПРАВЛЕННОСТИ</w:t>
      </w:r>
    </w:p>
    <w:p w14:paraId="248BDD20" w14:textId="77777777" w:rsidR="00984B31" w:rsidRPr="00281841" w:rsidRDefault="00984B31" w:rsidP="00984B31">
      <w:pPr>
        <w:spacing w:before="0" w:beforeAutospacing="0" w:after="0"/>
        <w:ind w:firstLine="709"/>
        <w:jc w:val="center"/>
        <w:rPr>
          <w:rFonts w:ascii="Times New Roman" w:hAnsi="Times New Roman"/>
          <w:b/>
          <w:sz w:val="28"/>
          <w:szCs w:val="28"/>
          <w:u w:val="single"/>
        </w:rPr>
      </w:pPr>
      <w:r w:rsidRPr="00281841">
        <w:rPr>
          <w:rFonts w:ascii="Times New Roman" w:hAnsi="Times New Roman"/>
          <w:b/>
          <w:sz w:val="28"/>
          <w:szCs w:val="28"/>
          <w:u w:val="single"/>
        </w:rPr>
        <w:t>«</w:t>
      </w:r>
      <w:r w:rsidR="00D22F80">
        <w:rPr>
          <w:rFonts w:ascii="Times New Roman" w:hAnsi="Times New Roman"/>
          <w:b/>
          <w:sz w:val="28"/>
          <w:szCs w:val="28"/>
          <w:u w:val="single"/>
        </w:rPr>
        <w:t xml:space="preserve">Юный </w:t>
      </w:r>
      <w:r w:rsidR="00D22F80">
        <w:rPr>
          <w:rFonts w:ascii="Times New Roman" w:hAnsi="Times New Roman"/>
          <w:b/>
          <w:i/>
          <w:sz w:val="28"/>
          <w:szCs w:val="28"/>
          <w:u w:val="single"/>
        </w:rPr>
        <w:t>л</w:t>
      </w:r>
      <w:r>
        <w:rPr>
          <w:rFonts w:ascii="Times New Roman" w:hAnsi="Times New Roman"/>
          <w:b/>
          <w:i/>
          <w:sz w:val="28"/>
          <w:szCs w:val="28"/>
          <w:u w:val="single"/>
        </w:rPr>
        <w:t>андшафтный дизайн</w:t>
      </w:r>
      <w:r w:rsidR="00D22F80">
        <w:rPr>
          <w:rFonts w:ascii="Times New Roman" w:hAnsi="Times New Roman"/>
          <w:b/>
          <w:i/>
          <w:sz w:val="28"/>
          <w:szCs w:val="28"/>
          <w:u w:val="single"/>
        </w:rPr>
        <w:t>ер</w:t>
      </w:r>
      <w:r w:rsidRPr="00281841">
        <w:rPr>
          <w:rFonts w:ascii="Times New Roman" w:hAnsi="Times New Roman"/>
          <w:b/>
          <w:sz w:val="28"/>
          <w:szCs w:val="28"/>
          <w:u w:val="single"/>
        </w:rPr>
        <w:t xml:space="preserve"> »</w:t>
      </w:r>
    </w:p>
    <w:p w14:paraId="24AEE540" w14:textId="77777777" w:rsidR="00984B31" w:rsidRPr="00281841" w:rsidRDefault="00984B31" w:rsidP="00984B31">
      <w:pPr>
        <w:spacing w:before="0" w:beforeAutospacing="0" w:after="0"/>
        <w:ind w:firstLine="709"/>
        <w:jc w:val="center"/>
        <w:rPr>
          <w:rFonts w:ascii="Times New Roman" w:hAnsi="Times New Roman"/>
          <w:i/>
          <w:sz w:val="28"/>
          <w:szCs w:val="28"/>
          <w:vertAlign w:val="superscript"/>
        </w:rPr>
      </w:pPr>
      <w:r w:rsidRPr="00281841">
        <w:rPr>
          <w:rFonts w:ascii="Times New Roman" w:hAnsi="Times New Roman"/>
          <w:i/>
          <w:sz w:val="28"/>
          <w:szCs w:val="28"/>
          <w:vertAlign w:val="superscript"/>
        </w:rPr>
        <w:t>(</w:t>
      </w:r>
      <w:r w:rsidR="00653C24" w:rsidRPr="00281841">
        <w:rPr>
          <w:rFonts w:ascii="Times New Roman" w:hAnsi="Times New Roman"/>
          <w:i/>
          <w:sz w:val="28"/>
          <w:szCs w:val="28"/>
          <w:vertAlign w:val="superscript"/>
        </w:rPr>
        <w:t>Наименование программы</w:t>
      </w:r>
      <w:r w:rsidRPr="00281841">
        <w:rPr>
          <w:rFonts w:ascii="Times New Roman" w:hAnsi="Times New Roman"/>
          <w:i/>
          <w:sz w:val="28"/>
          <w:szCs w:val="28"/>
          <w:vertAlign w:val="superscript"/>
        </w:rPr>
        <w:t>)</w:t>
      </w:r>
    </w:p>
    <w:p w14:paraId="649D8CCF" w14:textId="77777777" w:rsidR="00984B31" w:rsidRPr="002A6D9D" w:rsidRDefault="00984B31" w:rsidP="00984B31">
      <w:pPr>
        <w:spacing w:before="0" w:beforeAutospacing="0" w:after="0"/>
        <w:jc w:val="left"/>
        <w:rPr>
          <w:rFonts w:ascii="Times New Roman" w:hAnsi="Times New Roman"/>
          <w:sz w:val="28"/>
          <w:szCs w:val="28"/>
        </w:rPr>
      </w:pPr>
      <w:r w:rsidRPr="00281841">
        <w:rPr>
          <w:rFonts w:ascii="Times New Roman" w:hAnsi="Times New Roman"/>
          <w:b/>
          <w:sz w:val="28"/>
          <w:szCs w:val="28"/>
        </w:rPr>
        <w:t>Уровень</w:t>
      </w:r>
      <w:r w:rsidR="008A414B">
        <w:rPr>
          <w:rFonts w:ascii="Times New Roman" w:hAnsi="Times New Roman"/>
          <w:b/>
          <w:sz w:val="28"/>
          <w:szCs w:val="28"/>
        </w:rPr>
        <w:t xml:space="preserve"> </w:t>
      </w:r>
      <w:r w:rsidR="00653C24" w:rsidRPr="00281841">
        <w:rPr>
          <w:rFonts w:ascii="Times New Roman" w:hAnsi="Times New Roman"/>
          <w:b/>
          <w:sz w:val="28"/>
          <w:szCs w:val="28"/>
        </w:rPr>
        <w:t>программы</w:t>
      </w:r>
      <w:r w:rsidR="00653C24" w:rsidRPr="00281841">
        <w:rPr>
          <w:rFonts w:ascii="Times New Roman" w:hAnsi="Times New Roman"/>
          <w:sz w:val="28"/>
          <w:szCs w:val="28"/>
        </w:rPr>
        <w:t>: ознакомительный</w:t>
      </w:r>
    </w:p>
    <w:p w14:paraId="0B2FC2C2" w14:textId="77777777" w:rsidR="00984B31" w:rsidRPr="00281841" w:rsidRDefault="00984B31" w:rsidP="00984B31">
      <w:pPr>
        <w:spacing w:before="0" w:beforeAutospacing="0" w:after="0"/>
        <w:jc w:val="left"/>
        <w:rPr>
          <w:rFonts w:ascii="Times New Roman" w:hAnsi="Times New Roman"/>
          <w:sz w:val="28"/>
          <w:szCs w:val="28"/>
        </w:rPr>
      </w:pPr>
    </w:p>
    <w:p w14:paraId="424F52FC" w14:textId="77777777" w:rsidR="00984B31" w:rsidRPr="00583FF6" w:rsidRDefault="00653C24" w:rsidP="00984B31">
      <w:pPr>
        <w:spacing w:before="0" w:beforeAutospacing="0" w:after="0"/>
        <w:jc w:val="left"/>
        <w:rPr>
          <w:rFonts w:ascii="Times New Roman" w:hAnsi="Times New Roman"/>
          <w:sz w:val="28"/>
          <w:szCs w:val="28"/>
          <w:u w:val="single"/>
        </w:rPr>
      </w:pPr>
      <w:r w:rsidRPr="00583FF6">
        <w:rPr>
          <w:rFonts w:ascii="Times New Roman" w:hAnsi="Times New Roman"/>
          <w:b/>
          <w:sz w:val="28"/>
          <w:szCs w:val="28"/>
        </w:rPr>
        <w:t>Срок</w:t>
      </w:r>
      <w:r>
        <w:rPr>
          <w:rFonts w:ascii="Times New Roman" w:hAnsi="Times New Roman"/>
          <w:b/>
          <w:sz w:val="28"/>
          <w:szCs w:val="28"/>
        </w:rPr>
        <w:t xml:space="preserve"> реализации программы</w:t>
      </w:r>
      <w:r w:rsidR="00984B31" w:rsidRPr="00583FF6">
        <w:rPr>
          <w:rFonts w:ascii="Times New Roman" w:hAnsi="Times New Roman"/>
          <w:sz w:val="28"/>
          <w:szCs w:val="28"/>
        </w:rPr>
        <w:t xml:space="preserve">: </w:t>
      </w:r>
      <w:r w:rsidR="00D22F80" w:rsidRPr="00583FF6">
        <w:rPr>
          <w:rFonts w:ascii="Times New Roman" w:hAnsi="Times New Roman"/>
          <w:sz w:val="28"/>
          <w:szCs w:val="28"/>
          <w:u w:val="single"/>
        </w:rPr>
        <w:t xml:space="preserve">1 год: </w:t>
      </w:r>
      <w:r w:rsidR="00D22F80">
        <w:rPr>
          <w:rFonts w:ascii="Times New Roman" w:hAnsi="Times New Roman"/>
          <w:sz w:val="28"/>
          <w:szCs w:val="28"/>
          <w:u w:val="single"/>
        </w:rPr>
        <w:t>72</w:t>
      </w:r>
      <w:r w:rsidR="00984B31" w:rsidRPr="00583FF6">
        <w:rPr>
          <w:rFonts w:ascii="Times New Roman" w:hAnsi="Times New Roman"/>
          <w:sz w:val="28"/>
          <w:szCs w:val="28"/>
          <w:u w:val="single"/>
        </w:rPr>
        <w:t xml:space="preserve"> часа</w:t>
      </w:r>
    </w:p>
    <w:p w14:paraId="782F6476" w14:textId="77777777" w:rsidR="00984B31" w:rsidRPr="00583FF6" w:rsidRDefault="00984B31" w:rsidP="00984B31">
      <w:pPr>
        <w:spacing w:before="0" w:beforeAutospacing="0" w:after="0"/>
        <w:jc w:val="left"/>
        <w:rPr>
          <w:rFonts w:ascii="Times New Roman" w:hAnsi="Times New Roman"/>
          <w:sz w:val="28"/>
          <w:szCs w:val="28"/>
        </w:rPr>
      </w:pPr>
    </w:p>
    <w:p w14:paraId="4D2DF7AE" w14:textId="77777777" w:rsidR="00984B31" w:rsidRPr="00984B31" w:rsidRDefault="00984B31" w:rsidP="00984B31">
      <w:pPr>
        <w:spacing w:before="0" w:beforeAutospacing="0" w:after="0"/>
        <w:jc w:val="left"/>
        <w:rPr>
          <w:rFonts w:ascii="Times New Roman" w:hAnsi="Times New Roman"/>
          <w:sz w:val="28"/>
          <w:szCs w:val="28"/>
          <w:u w:val="single"/>
        </w:rPr>
      </w:pPr>
      <w:r w:rsidRPr="00984B31">
        <w:rPr>
          <w:rFonts w:ascii="Times New Roman" w:hAnsi="Times New Roman"/>
          <w:b/>
          <w:sz w:val="28"/>
          <w:szCs w:val="28"/>
        </w:rPr>
        <w:t>Возрастная категория</w:t>
      </w:r>
      <w:r w:rsidRPr="00984B31">
        <w:rPr>
          <w:rFonts w:ascii="Times New Roman" w:hAnsi="Times New Roman"/>
          <w:sz w:val="28"/>
          <w:szCs w:val="28"/>
        </w:rPr>
        <w:t xml:space="preserve">: </w:t>
      </w:r>
      <w:r w:rsidR="00653C24" w:rsidRPr="008A414B">
        <w:rPr>
          <w:rFonts w:ascii="Times New Roman" w:hAnsi="Times New Roman"/>
          <w:sz w:val="28"/>
          <w:szCs w:val="28"/>
          <w:u w:val="single"/>
        </w:rPr>
        <w:t>от 9</w:t>
      </w:r>
      <w:r w:rsidRPr="008A414B">
        <w:rPr>
          <w:rFonts w:ascii="Times New Roman" w:hAnsi="Times New Roman"/>
          <w:sz w:val="28"/>
          <w:szCs w:val="28"/>
          <w:u w:val="single"/>
        </w:rPr>
        <w:t xml:space="preserve"> до 15 лет</w:t>
      </w:r>
    </w:p>
    <w:p w14:paraId="7783AEF1" w14:textId="77777777" w:rsidR="00984B31" w:rsidRPr="00984B31" w:rsidRDefault="00984B31" w:rsidP="00984B31">
      <w:pPr>
        <w:spacing w:before="0" w:beforeAutospacing="0" w:after="0"/>
        <w:jc w:val="left"/>
        <w:rPr>
          <w:rFonts w:ascii="Times New Roman" w:hAnsi="Times New Roman"/>
          <w:sz w:val="28"/>
          <w:szCs w:val="28"/>
          <w:u w:val="single"/>
        </w:rPr>
      </w:pPr>
    </w:p>
    <w:p w14:paraId="11DB4080" w14:textId="77777777" w:rsidR="00984B31" w:rsidRPr="00984B31" w:rsidRDefault="00984B31" w:rsidP="00984B31">
      <w:pPr>
        <w:spacing w:before="0" w:beforeAutospacing="0" w:after="0"/>
        <w:jc w:val="left"/>
        <w:rPr>
          <w:rFonts w:ascii="Times New Roman" w:hAnsi="Times New Roman"/>
          <w:sz w:val="28"/>
          <w:szCs w:val="28"/>
          <w:u w:val="single"/>
        </w:rPr>
      </w:pPr>
      <w:r w:rsidRPr="00984B31">
        <w:rPr>
          <w:rFonts w:ascii="Times New Roman" w:hAnsi="Times New Roman"/>
          <w:b/>
          <w:sz w:val="28"/>
          <w:szCs w:val="28"/>
        </w:rPr>
        <w:t>Форма обучения:</w:t>
      </w:r>
      <w:r w:rsidRPr="00984B31">
        <w:rPr>
          <w:rFonts w:ascii="Times New Roman" w:hAnsi="Times New Roman"/>
          <w:sz w:val="28"/>
          <w:szCs w:val="28"/>
          <w:u w:val="single"/>
        </w:rPr>
        <w:t xml:space="preserve"> очная, очно-заочная, дистанционная</w:t>
      </w:r>
    </w:p>
    <w:p w14:paraId="2346262C" w14:textId="77777777" w:rsidR="00984B31" w:rsidRPr="00984B31" w:rsidRDefault="00984B31" w:rsidP="00984B31">
      <w:pPr>
        <w:spacing w:before="0" w:beforeAutospacing="0" w:after="0"/>
        <w:jc w:val="left"/>
        <w:rPr>
          <w:rFonts w:ascii="Times New Roman" w:hAnsi="Times New Roman"/>
          <w:sz w:val="28"/>
          <w:szCs w:val="28"/>
        </w:rPr>
      </w:pPr>
    </w:p>
    <w:p w14:paraId="55333E40" w14:textId="77777777" w:rsidR="00984B31" w:rsidRPr="00984B31" w:rsidRDefault="00984B31" w:rsidP="00984B31">
      <w:pPr>
        <w:spacing w:before="0" w:beforeAutospacing="0" w:after="0"/>
        <w:jc w:val="left"/>
        <w:rPr>
          <w:rFonts w:ascii="Times New Roman" w:hAnsi="Times New Roman"/>
          <w:sz w:val="28"/>
          <w:szCs w:val="28"/>
          <w:u w:val="single"/>
        </w:rPr>
      </w:pPr>
      <w:r w:rsidRPr="00984B31">
        <w:rPr>
          <w:rFonts w:ascii="Times New Roman" w:hAnsi="Times New Roman"/>
          <w:b/>
          <w:sz w:val="28"/>
          <w:szCs w:val="28"/>
        </w:rPr>
        <w:t>Вид программы</w:t>
      </w:r>
      <w:r w:rsidRPr="00984B31">
        <w:rPr>
          <w:rFonts w:ascii="Times New Roman" w:hAnsi="Times New Roman"/>
          <w:sz w:val="28"/>
          <w:szCs w:val="28"/>
        </w:rPr>
        <w:t xml:space="preserve">: </w:t>
      </w:r>
      <w:r w:rsidR="002A6D9D">
        <w:rPr>
          <w:rFonts w:ascii="Times New Roman" w:hAnsi="Times New Roman"/>
          <w:sz w:val="28"/>
          <w:szCs w:val="28"/>
          <w:u w:val="single"/>
        </w:rPr>
        <w:t>модифицированная</w:t>
      </w:r>
    </w:p>
    <w:p w14:paraId="29E7F60B" w14:textId="77777777" w:rsidR="00984B31" w:rsidRPr="00984B31" w:rsidRDefault="00984B31" w:rsidP="00984B31">
      <w:pPr>
        <w:spacing w:before="0" w:beforeAutospacing="0" w:after="0"/>
        <w:jc w:val="left"/>
        <w:rPr>
          <w:rFonts w:ascii="Times New Roman" w:hAnsi="Times New Roman"/>
          <w:sz w:val="28"/>
          <w:szCs w:val="28"/>
          <w:u w:val="single"/>
        </w:rPr>
      </w:pPr>
    </w:p>
    <w:p w14:paraId="42D6C0D7" w14:textId="77777777" w:rsidR="00984B31" w:rsidRPr="00984B31" w:rsidRDefault="00984B31" w:rsidP="00984B31">
      <w:pPr>
        <w:spacing w:before="0" w:beforeAutospacing="0" w:after="0"/>
        <w:jc w:val="left"/>
        <w:rPr>
          <w:rFonts w:ascii="Times New Roman" w:hAnsi="Times New Roman"/>
          <w:b/>
          <w:sz w:val="28"/>
          <w:szCs w:val="28"/>
        </w:rPr>
      </w:pPr>
      <w:r w:rsidRPr="00984B31">
        <w:rPr>
          <w:rFonts w:ascii="Times New Roman" w:hAnsi="Times New Roman"/>
          <w:b/>
          <w:sz w:val="28"/>
          <w:szCs w:val="28"/>
        </w:rPr>
        <w:t xml:space="preserve">Программа реализуется </w:t>
      </w:r>
      <w:r w:rsidR="009C6D2D">
        <w:rPr>
          <w:rFonts w:ascii="Times New Roman" w:hAnsi="Times New Roman"/>
          <w:b/>
          <w:sz w:val="28"/>
          <w:szCs w:val="28"/>
        </w:rPr>
        <w:t>по ПФДОД</w:t>
      </w:r>
    </w:p>
    <w:p w14:paraId="43B0BE77" w14:textId="77777777" w:rsidR="00984B31" w:rsidRPr="00984B31" w:rsidRDefault="00984B31" w:rsidP="00984B31">
      <w:pPr>
        <w:spacing w:before="0" w:beforeAutospacing="0" w:after="0"/>
        <w:jc w:val="left"/>
        <w:rPr>
          <w:rFonts w:ascii="Times New Roman" w:hAnsi="Times New Roman"/>
          <w:b/>
          <w:sz w:val="28"/>
          <w:szCs w:val="28"/>
        </w:rPr>
      </w:pPr>
    </w:p>
    <w:p w14:paraId="6E87A435" w14:textId="77777777" w:rsidR="00984B31" w:rsidRPr="00545B50" w:rsidRDefault="00984B31" w:rsidP="00545B50">
      <w:pPr>
        <w:spacing w:before="0" w:beforeAutospacing="0" w:after="0"/>
        <w:jc w:val="left"/>
        <w:rPr>
          <w:rFonts w:ascii="Times New Roman" w:hAnsi="Times New Roman"/>
          <w:b/>
          <w:sz w:val="28"/>
          <w:szCs w:val="28"/>
        </w:rPr>
      </w:pPr>
      <w:r w:rsidRPr="00984B31">
        <w:rPr>
          <w:rFonts w:ascii="Times New Roman" w:hAnsi="Times New Roman"/>
          <w:b/>
          <w:sz w:val="28"/>
          <w:szCs w:val="28"/>
          <w:lang w:val="en-US"/>
        </w:rPr>
        <w:t>ID</w:t>
      </w:r>
      <w:r w:rsidRPr="00984B31">
        <w:rPr>
          <w:rFonts w:ascii="Times New Roman" w:hAnsi="Times New Roman"/>
          <w:b/>
          <w:sz w:val="28"/>
          <w:szCs w:val="28"/>
        </w:rPr>
        <w:t xml:space="preserve">-номер Программы в Навигаторе: </w:t>
      </w:r>
      <w:r w:rsidR="00710333">
        <w:rPr>
          <w:rFonts w:ascii="Times New Roman" w:hAnsi="Times New Roman"/>
          <w:b/>
          <w:sz w:val="28"/>
          <w:szCs w:val="28"/>
        </w:rPr>
        <w:t>18824</w:t>
      </w:r>
    </w:p>
    <w:p w14:paraId="64B3824F" w14:textId="77777777" w:rsidR="00984B31" w:rsidRPr="00984B31" w:rsidRDefault="00984B31" w:rsidP="00984B31">
      <w:pPr>
        <w:spacing w:before="0" w:beforeAutospacing="0" w:after="0"/>
        <w:ind w:firstLine="709"/>
        <w:jc w:val="right"/>
        <w:rPr>
          <w:rFonts w:ascii="Times New Roman" w:hAnsi="Times New Roman"/>
          <w:sz w:val="28"/>
          <w:szCs w:val="28"/>
        </w:rPr>
      </w:pPr>
      <w:r w:rsidRPr="00984B31">
        <w:rPr>
          <w:rFonts w:ascii="Times New Roman" w:hAnsi="Times New Roman"/>
          <w:sz w:val="28"/>
          <w:szCs w:val="28"/>
        </w:rPr>
        <w:t xml:space="preserve"> Автор-составитель:</w:t>
      </w:r>
    </w:p>
    <w:p w14:paraId="559AF0AE" w14:textId="77777777" w:rsidR="00984B31" w:rsidRDefault="00984B31" w:rsidP="00984B31">
      <w:pPr>
        <w:spacing w:before="0" w:beforeAutospacing="0" w:after="0"/>
        <w:ind w:firstLine="709"/>
        <w:jc w:val="right"/>
        <w:rPr>
          <w:rFonts w:ascii="Times New Roman" w:hAnsi="Times New Roman"/>
          <w:sz w:val="28"/>
          <w:szCs w:val="28"/>
        </w:rPr>
      </w:pPr>
      <w:r>
        <w:rPr>
          <w:rFonts w:ascii="Times New Roman" w:hAnsi="Times New Roman"/>
          <w:i/>
          <w:sz w:val="28"/>
          <w:szCs w:val="28"/>
          <w:u w:val="single"/>
        </w:rPr>
        <w:t>Батурина Лариса Федоровна</w:t>
      </w:r>
      <w:r w:rsidRPr="00984B31">
        <w:rPr>
          <w:rFonts w:ascii="Times New Roman" w:hAnsi="Times New Roman"/>
          <w:sz w:val="28"/>
          <w:szCs w:val="28"/>
        </w:rPr>
        <w:t>,</w:t>
      </w:r>
    </w:p>
    <w:p w14:paraId="34103733" w14:textId="77777777" w:rsidR="00984B31" w:rsidRPr="00984B31" w:rsidRDefault="00984B31" w:rsidP="00984B31">
      <w:pPr>
        <w:spacing w:before="0" w:beforeAutospacing="0" w:after="0"/>
        <w:ind w:firstLine="709"/>
        <w:jc w:val="right"/>
        <w:rPr>
          <w:rFonts w:ascii="Times New Roman" w:hAnsi="Times New Roman"/>
          <w:sz w:val="28"/>
          <w:szCs w:val="28"/>
        </w:rPr>
      </w:pPr>
      <w:r w:rsidRPr="00984B31">
        <w:rPr>
          <w:rFonts w:ascii="Times New Roman" w:hAnsi="Times New Roman"/>
          <w:sz w:val="28"/>
          <w:szCs w:val="28"/>
        </w:rPr>
        <w:t xml:space="preserve">         педагог дополнительного образования</w:t>
      </w:r>
    </w:p>
    <w:p w14:paraId="6D228042" w14:textId="77777777" w:rsidR="00984B31" w:rsidRPr="00984B31" w:rsidRDefault="00984B31" w:rsidP="00545B50">
      <w:pPr>
        <w:spacing w:before="0" w:beforeAutospacing="0" w:after="0" w:line="360" w:lineRule="auto"/>
        <w:jc w:val="left"/>
        <w:rPr>
          <w:rFonts w:ascii="Times New Roman" w:hAnsi="Times New Roman"/>
          <w:sz w:val="28"/>
          <w:szCs w:val="28"/>
        </w:rPr>
      </w:pPr>
    </w:p>
    <w:p w14:paraId="5F9F50EC" w14:textId="77777777" w:rsidR="00984B31" w:rsidRPr="00984B31" w:rsidRDefault="00984B31" w:rsidP="00984B31">
      <w:pPr>
        <w:spacing w:before="0" w:beforeAutospacing="0" w:after="0" w:line="360" w:lineRule="auto"/>
        <w:ind w:firstLine="709"/>
        <w:jc w:val="left"/>
        <w:rPr>
          <w:rFonts w:ascii="Times New Roman" w:hAnsi="Times New Roman"/>
          <w:sz w:val="28"/>
          <w:szCs w:val="28"/>
        </w:rPr>
      </w:pPr>
    </w:p>
    <w:p w14:paraId="7DF04BC4" w14:textId="77777777" w:rsidR="008E304F" w:rsidRPr="00984B31" w:rsidRDefault="00984B31" w:rsidP="00984B31">
      <w:pPr>
        <w:spacing w:before="0" w:beforeAutospacing="0" w:after="0" w:line="360" w:lineRule="auto"/>
        <w:ind w:firstLine="709"/>
        <w:jc w:val="center"/>
        <w:rPr>
          <w:rFonts w:ascii="Times New Roman" w:hAnsi="Times New Roman"/>
          <w:sz w:val="28"/>
          <w:szCs w:val="28"/>
        </w:rPr>
      </w:pPr>
      <w:r w:rsidRPr="00984B31">
        <w:rPr>
          <w:rFonts w:ascii="Times New Roman" w:hAnsi="Times New Roman"/>
          <w:sz w:val="28"/>
          <w:szCs w:val="28"/>
        </w:rPr>
        <w:t>г. Сочи, 202</w:t>
      </w:r>
      <w:r w:rsidR="00DD631B">
        <w:rPr>
          <w:rFonts w:ascii="Times New Roman" w:hAnsi="Times New Roman"/>
          <w:sz w:val="28"/>
          <w:szCs w:val="28"/>
        </w:rPr>
        <w:t>2</w:t>
      </w:r>
      <w:r w:rsidRPr="00984B31">
        <w:rPr>
          <w:rFonts w:ascii="Times New Roman" w:hAnsi="Times New Roman"/>
          <w:sz w:val="28"/>
          <w:szCs w:val="28"/>
        </w:rPr>
        <w:t>г.</w:t>
      </w:r>
    </w:p>
    <w:p w14:paraId="06979CD6" w14:textId="77777777" w:rsidR="00984B31" w:rsidRDefault="00984B31" w:rsidP="00984B31">
      <w:pPr>
        <w:spacing w:before="0" w:beforeAutospacing="0" w:after="0" w:line="360" w:lineRule="auto"/>
        <w:jc w:val="center"/>
        <w:rPr>
          <w:rFonts w:ascii="Times New Roman" w:hAnsi="Times New Roman"/>
          <w:b/>
          <w:bCs/>
          <w:sz w:val="28"/>
          <w:szCs w:val="28"/>
        </w:rPr>
      </w:pPr>
      <w:r w:rsidRPr="00984B31">
        <w:rPr>
          <w:rFonts w:ascii="Times New Roman" w:hAnsi="Times New Roman"/>
          <w:b/>
          <w:bCs/>
          <w:sz w:val="28"/>
          <w:szCs w:val="28"/>
        </w:rPr>
        <w:lastRenderedPageBreak/>
        <w:t>Раздел 1. «Комплекс основных характеристик образования: объем, содержание, планируемые результаты»</w:t>
      </w:r>
    </w:p>
    <w:p w14:paraId="01687053" w14:textId="77777777" w:rsidR="004A1450" w:rsidRPr="00E72A13" w:rsidRDefault="004A1450" w:rsidP="00E74E4A">
      <w:pPr>
        <w:spacing w:before="0" w:beforeAutospacing="0" w:after="0" w:line="360" w:lineRule="auto"/>
        <w:jc w:val="center"/>
        <w:rPr>
          <w:rFonts w:ascii="Times New Roman" w:hAnsi="Times New Roman"/>
          <w:b/>
          <w:sz w:val="28"/>
          <w:szCs w:val="28"/>
        </w:rPr>
      </w:pPr>
      <w:r w:rsidRPr="00E72A13">
        <w:rPr>
          <w:rFonts w:ascii="Times New Roman" w:hAnsi="Times New Roman"/>
          <w:b/>
          <w:sz w:val="28"/>
          <w:szCs w:val="28"/>
        </w:rPr>
        <w:t>ПОЯСНИТЕЛЬНАЯ ЗАПИСКА</w:t>
      </w:r>
    </w:p>
    <w:p w14:paraId="1EA9C492" w14:textId="77777777" w:rsidR="00C91897" w:rsidRPr="00E72A13" w:rsidRDefault="00D22F80" w:rsidP="00E74E4A">
      <w:pPr>
        <w:shd w:val="clear" w:color="auto" w:fill="FDFEFF"/>
        <w:spacing w:before="0" w:beforeAutospacing="0" w:after="0" w:line="360" w:lineRule="auto"/>
        <w:ind w:firstLine="567"/>
        <w:rPr>
          <w:rFonts w:ascii="Times New Roman" w:hAnsi="Times New Roman"/>
          <w:bCs/>
          <w:color w:val="000000"/>
          <w:sz w:val="28"/>
          <w:szCs w:val="28"/>
        </w:rPr>
      </w:pPr>
      <w:r>
        <w:rPr>
          <w:rFonts w:ascii="Times New Roman" w:hAnsi="Times New Roman"/>
          <w:color w:val="1A1A1A"/>
          <w:sz w:val="28"/>
          <w:szCs w:val="28"/>
          <w:shd w:val="clear" w:color="auto" w:fill="FFFFFF"/>
        </w:rPr>
        <w:t>Ландшафтный дизайн – особый вид деятельности, который направлен на создание искусственной среды в парке, в саду, на участке, на даче,</w:t>
      </w:r>
      <w:r w:rsidR="00653C24">
        <w:rPr>
          <w:rFonts w:ascii="Times New Roman" w:hAnsi="Times New Roman"/>
          <w:color w:val="1A1A1A"/>
          <w:sz w:val="28"/>
          <w:szCs w:val="28"/>
          <w:shd w:val="clear" w:color="auto" w:fill="FFFFFF"/>
        </w:rPr>
        <w:t xml:space="preserve"> </w:t>
      </w:r>
      <w:r>
        <w:rPr>
          <w:rFonts w:ascii="Times New Roman" w:hAnsi="Times New Roman"/>
          <w:color w:val="1A1A1A"/>
          <w:sz w:val="28"/>
          <w:szCs w:val="28"/>
          <w:shd w:val="clear" w:color="auto" w:fill="FFFFFF"/>
        </w:rPr>
        <w:t xml:space="preserve">на </w:t>
      </w:r>
      <w:r w:rsidR="00583FF6">
        <w:rPr>
          <w:rFonts w:ascii="Times New Roman" w:hAnsi="Times New Roman"/>
          <w:color w:val="1A1A1A"/>
          <w:sz w:val="28"/>
          <w:szCs w:val="28"/>
          <w:shd w:val="clear" w:color="auto" w:fill="FFFFFF"/>
        </w:rPr>
        <w:t>прилегающих жилых</w:t>
      </w:r>
      <w:r w:rsidR="00653C24">
        <w:rPr>
          <w:rFonts w:ascii="Times New Roman" w:hAnsi="Times New Roman"/>
          <w:color w:val="1A1A1A"/>
          <w:sz w:val="28"/>
          <w:szCs w:val="28"/>
          <w:shd w:val="clear" w:color="auto" w:fill="FFFFFF"/>
        </w:rPr>
        <w:t xml:space="preserve"> территориях</w:t>
      </w:r>
      <w:r w:rsidR="00583FF6">
        <w:rPr>
          <w:rFonts w:ascii="Times New Roman" w:hAnsi="Times New Roman"/>
          <w:color w:val="1A1A1A"/>
          <w:sz w:val="28"/>
          <w:szCs w:val="28"/>
          <w:shd w:val="clear" w:color="auto" w:fill="FFFFFF"/>
        </w:rPr>
        <w:t>,</w:t>
      </w:r>
      <w:r w:rsidR="00653C24">
        <w:rPr>
          <w:rFonts w:ascii="Times New Roman" w:hAnsi="Times New Roman"/>
          <w:color w:val="1A1A1A"/>
          <w:sz w:val="28"/>
          <w:szCs w:val="28"/>
          <w:shd w:val="clear" w:color="auto" w:fill="FFFFFF"/>
        </w:rPr>
        <w:t xml:space="preserve"> </w:t>
      </w:r>
      <w:r w:rsidR="00583FF6">
        <w:rPr>
          <w:rFonts w:ascii="Times New Roman" w:hAnsi="Times New Roman"/>
          <w:color w:val="1A1A1A"/>
          <w:sz w:val="28"/>
          <w:szCs w:val="28"/>
          <w:shd w:val="clear" w:color="auto" w:fill="FFFFFF"/>
        </w:rPr>
        <w:t>с применением</w:t>
      </w:r>
      <w:r>
        <w:rPr>
          <w:rFonts w:ascii="Times New Roman" w:hAnsi="Times New Roman"/>
          <w:color w:val="1A1A1A"/>
          <w:sz w:val="28"/>
          <w:szCs w:val="28"/>
          <w:shd w:val="clear" w:color="auto" w:fill="FFFFFF"/>
        </w:rPr>
        <w:t xml:space="preserve"> различных природных элементов- растений, воды, </w:t>
      </w:r>
      <w:r w:rsidR="00583FF6">
        <w:rPr>
          <w:rFonts w:ascii="Times New Roman" w:hAnsi="Times New Roman"/>
          <w:color w:val="1A1A1A"/>
          <w:sz w:val="28"/>
          <w:szCs w:val="28"/>
          <w:shd w:val="clear" w:color="auto" w:fill="FFFFFF"/>
        </w:rPr>
        <w:t>камней рельефа</w:t>
      </w:r>
      <w:r>
        <w:rPr>
          <w:rFonts w:ascii="Times New Roman" w:hAnsi="Times New Roman"/>
          <w:color w:val="1A1A1A"/>
          <w:sz w:val="28"/>
          <w:szCs w:val="28"/>
          <w:shd w:val="clear" w:color="auto" w:fill="FFFFFF"/>
        </w:rPr>
        <w:t xml:space="preserve"> и т.д. </w:t>
      </w:r>
      <w:r w:rsidR="00C91897" w:rsidRPr="00E72A13">
        <w:rPr>
          <w:rFonts w:ascii="Times New Roman" w:hAnsi="Times New Roman"/>
          <w:color w:val="1A1A1A"/>
          <w:sz w:val="28"/>
          <w:szCs w:val="28"/>
          <w:shd w:val="clear" w:color="auto" w:fill="FFFFFF"/>
        </w:rPr>
        <w:t>Человек и природа – это ве</w:t>
      </w:r>
      <w:r w:rsidR="00A14B2C" w:rsidRPr="00E72A13">
        <w:rPr>
          <w:rFonts w:ascii="Times New Roman" w:hAnsi="Times New Roman"/>
          <w:color w:val="1A1A1A"/>
          <w:sz w:val="28"/>
          <w:szCs w:val="28"/>
          <w:shd w:val="clear" w:color="auto" w:fill="FFFFFF"/>
        </w:rPr>
        <w:t>чная тема любого вида искусства, а л</w:t>
      </w:r>
      <w:r w:rsidR="00C91897" w:rsidRPr="00E72A13">
        <w:rPr>
          <w:rFonts w:ascii="Times New Roman" w:hAnsi="Times New Roman"/>
          <w:color w:val="1A1A1A"/>
          <w:sz w:val="28"/>
          <w:szCs w:val="28"/>
          <w:shd w:val="clear" w:color="auto" w:fill="FFFFFF"/>
        </w:rPr>
        <w:t xml:space="preserve">андшафтный дизайн – это не только способ самовыражения, но и часть непосредственного общения с первозданной </w:t>
      </w:r>
      <w:r w:rsidR="00583FF6" w:rsidRPr="00E72A13">
        <w:rPr>
          <w:rFonts w:ascii="Times New Roman" w:hAnsi="Times New Roman"/>
          <w:color w:val="1A1A1A"/>
          <w:sz w:val="28"/>
          <w:szCs w:val="28"/>
          <w:shd w:val="clear" w:color="auto" w:fill="FFFFFF"/>
        </w:rPr>
        <w:t xml:space="preserve">природой, </w:t>
      </w:r>
      <w:r w:rsidR="00583FF6" w:rsidRPr="00E72A13">
        <w:rPr>
          <w:rFonts w:ascii="Times New Roman" w:hAnsi="Times New Roman"/>
          <w:bCs/>
          <w:color w:val="000000"/>
          <w:sz w:val="28"/>
          <w:szCs w:val="28"/>
        </w:rPr>
        <w:t>интересная</w:t>
      </w:r>
      <w:r w:rsidR="00C91897" w:rsidRPr="00E72A13">
        <w:rPr>
          <w:rFonts w:ascii="Times New Roman" w:hAnsi="Times New Roman"/>
          <w:bCs/>
          <w:color w:val="000000"/>
          <w:sz w:val="28"/>
          <w:szCs w:val="28"/>
        </w:rPr>
        <w:t>, яркая, актуальная часть современного искусства.</w:t>
      </w:r>
      <w:r>
        <w:rPr>
          <w:rFonts w:ascii="Times New Roman" w:hAnsi="Times New Roman"/>
          <w:bCs/>
          <w:color w:val="000000"/>
          <w:sz w:val="28"/>
          <w:szCs w:val="28"/>
        </w:rPr>
        <w:t xml:space="preserve"> Это искусство,</w:t>
      </w:r>
      <w:r w:rsidR="002A6D9D">
        <w:rPr>
          <w:rFonts w:ascii="Times New Roman" w:hAnsi="Times New Roman"/>
          <w:bCs/>
          <w:color w:val="000000"/>
          <w:sz w:val="28"/>
          <w:szCs w:val="28"/>
        </w:rPr>
        <w:t xml:space="preserve"> требующее творчества, вдохновения, знания основ ландшафтного дизайна. </w:t>
      </w:r>
      <w:r w:rsidR="00653C24">
        <w:rPr>
          <w:rFonts w:ascii="Times New Roman" w:hAnsi="Times New Roman"/>
          <w:bCs/>
          <w:color w:val="000000"/>
          <w:sz w:val="28"/>
          <w:szCs w:val="28"/>
        </w:rPr>
        <w:t>Сегодня ландшафтный дизайн — это</w:t>
      </w:r>
      <w:r w:rsidR="002A6D9D">
        <w:rPr>
          <w:rFonts w:ascii="Times New Roman" w:hAnsi="Times New Roman"/>
          <w:bCs/>
          <w:color w:val="000000"/>
          <w:sz w:val="28"/>
          <w:szCs w:val="28"/>
        </w:rPr>
        <w:t xml:space="preserve"> интересный и актуальный раздел современного дизайна.</w:t>
      </w:r>
    </w:p>
    <w:p w14:paraId="71E6D327" w14:textId="77777777" w:rsidR="00C03840" w:rsidRDefault="00984B31" w:rsidP="00984B31">
      <w:pPr>
        <w:shd w:val="clear" w:color="auto" w:fill="FDFEFF"/>
        <w:spacing w:before="0" w:beforeAutospacing="0" w:after="0" w:line="360" w:lineRule="auto"/>
        <w:rPr>
          <w:rFonts w:ascii="Times New Roman" w:hAnsi="Times New Roman"/>
          <w:sz w:val="28"/>
          <w:szCs w:val="28"/>
        </w:rPr>
      </w:pPr>
      <w:r w:rsidRPr="00984B31">
        <w:rPr>
          <w:rFonts w:ascii="Times New Roman" w:hAnsi="Times New Roman"/>
          <w:b/>
          <w:sz w:val="28"/>
          <w:szCs w:val="28"/>
        </w:rPr>
        <w:t xml:space="preserve">2.1.1 Направленность программы: </w:t>
      </w:r>
      <w:r w:rsidR="004C2A81" w:rsidRPr="00E72A13">
        <w:rPr>
          <w:rFonts w:ascii="Times New Roman" w:hAnsi="Times New Roman"/>
          <w:sz w:val="28"/>
          <w:szCs w:val="28"/>
        </w:rPr>
        <w:t>П</w:t>
      </w:r>
      <w:r w:rsidR="00436CC3" w:rsidRPr="00E72A13">
        <w:rPr>
          <w:rFonts w:ascii="Times New Roman" w:hAnsi="Times New Roman"/>
          <w:sz w:val="28"/>
          <w:szCs w:val="28"/>
        </w:rPr>
        <w:t>рограмма «</w:t>
      </w:r>
      <w:r w:rsidR="003D7724">
        <w:rPr>
          <w:rFonts w:ascii="Times New Roman" w:hAnsi="Times New Roman"/>
          <w:sz w:val="28"/>
          <w:szCs w:val="28"/>
        </w:rPr>
        <w:t xml:space="preserve">Юный </w:t>
      </w:r>
      <w:r w:rsidR="00834682">
        <w:rPr>
          <w:rFonts w:ascii="Times New Roman" w:hAnsi="Times New Roman"/>
          <w:sz w:val="28"/>
          <w:szCs w:val="28"/>
        </w:rPr>
        <w:t>л</w:t>
      </w:r>
      <w:r w:rsidR="00834682" w:rsidRPr="00E72A13">
        <w:rPr>
          <w:rFonts w:ascii="Times New Roman" w:hAnsi="Times New Roman"/>
          <w:sz w:val="28"/>
          <w:szCs w:val="28"/>
        </w:rPr>
        <w:t>андшафтный</w:t>
      </w:r>
      <w:r w:rsidR="001E6216" w:rsidRPr="00E72A13">
        <w:rPr>
          <w:rFonts w:ascii="Times New Roman" w:hAnsi="Times New Roman"/>
          <w:sz w:val="28"/>
          <w:szCs w:val="28"/>
        </w:rPr>
        <w:t xml:space="preserve"> дизайн</w:t>
      </w:r>
      <w:r w:rsidR="003D7724">
        <w:rPr>
          <w:rFonts w:ascii="Times New Roman" w:hAnsi="Times New Roman"/>
          <w:sz w:val="28"/>
          <w:szCs w:val="28"/>
        </w:rPr>
        <w:t>ер</w:t>
      </w:r>
      <w:r w:rsidR="00436CC3" w:rsidRPr="00E72A13">
        <w:rPr>
          <w:rFonts w:ascii="Times New Roman" w:hAnsi="Times New Roman"/>
          <w:sz w:val="28"/>
          <w:szCs w:val="28"/>
        </w:rPr>
        <w:t xml:space="preserve">» имеет </w:t>
      </w:r>
      <w:r w:rsidR="00EA2D8A" w:rsidRPr="00E72A13">
        <w:rPr>
          <w:rFonts w:ascii="Times New Roman" w:hAnsi="Times New Roman"/>
          <w:sz w:val="28"/>
          <w:szCs w:val="28"/>
        </w:rPr>
        <w:t>естественнонаучную направленность</w:t>
      </w:r>
      <w:r w:rsidR="00FF0E38">
        <w:rPr>
          <w:rFonts w:ascii="Times New Roman" w:hAnsi="Times New Roman"/>
          <w:sz w:val="28"/>
          <w:szCs w:val="28"/>
        </w:rPr>
        <w:t>.</w:t>
      </w:r>
    </w:p>
    <w:p w14:paraId="3F3F7AC3" w14:textId="77777777" w:rsidR="009C6D2D" w:rsidRPr="009C6D2D" w:rsidRDefault="009C6D2D" w:rsidP="00C23D15">
      <w:pPr>
        <w:shd w:val="clear" w:color="auto" w:fill="FDFEFF"/>
        <w:spacing w:before="0" w:beforeAutospacing="0" w:after="0" w:line="360" w:lineRule="auto"/>
        <w:ind w:firstLine="709"/>
        <w:rPr>
          <w:rFonts w:ascii="Times New Roman" w:hAnsi="Times New Roman"/>
          <w:sz w:val="28"/>
          <w:szCs w:val="28"/>
        </w:rPr>
      </w:pPr>
      <w:r w:rsidRPr="009C6D2D">
        <w:rPr>
          <w:rFonts w:ascii="Times New Roman" w:hAnsi="Times New Roman"/>
          <w:sz w:val="28"/>
          <w:szCs w:val="28"/>
        </w:rPr>
        <w:t xml:space="preserve">Нормативно-правовые и методические основания для разработки </w:t>
      </w:r>
      <w:r w:rsidR="00EA2D8A" w:rsidRPr="009C6D2D">
        <w:rPr>
          <w:rFonts w:ascii="Times New Roman" w:hAnsi="Times New Roman"/>
          <w:sz w:val="28"/>
          <w:szCs w:val="28"/>
        </w:rPr>
        <w:t>программы «</w:t>
      </w:r>
      <w:r w:rsidRPr="009C6D2D">
        <w:rPr>
          <w:rFonts w:ascii="Times New Roman" w:hAnsi="Times New Roman"/>
          <w:sz w:val="28"/>
          <w:szCs w:val="28"/>
        </w:rPr>
        <w:t>Юный ландшафтный дизайнер»:</w:t>
      </w:r>
    </w:p>
    <w:p w14:paraId="0155692E" w14:textId="77777777" w:rsidR="00C93FA3" w:rsidRDefault="00C93FA3" w:rsidP="00C23D15">
      <w:pPr>
        <w:spacing w:before="0" w:beforeAutospacing="0" w:after="0" w:line="360" w:lineRule="auto"/>
        <w:ind w:firstLine="709"/>
        <w:rPr>
          <w:rFonts w:ascii="Times New Roman" w:eastAsia="Times New Roman" w:hAnsi="Times New Roman"/>
          <w:sz w:val="28"/>
        </w:rPr>
      </w:pPr>
      <w:r>
        <w:rPr>
          <w:rFonts w:ascii="Times New Roman" w:hAnsi="Times New Roman"/>
          <w:sz w:val="28"/>
          <w:szCs w:val="28"/>
        </w:rPr>
        <w:t>1</w:t>
      </w:r>
      <w:r>
        <w:rPr>
          <w:rFonts w:ascii="Times New Roman" w:eastAsia="Times New Roman" w:hAnsi="Times New Roman"/>
          <w:sz w:val="28"/>
        </w:rPr>
        <w:t>. Федерального закона от 29.12.2012 № 273-ФЗ «Об образовании в Российской Федерации»;</w:t>
      </w:r>
    </w:p>
    <w:p w14:paraId="44B0B120" w14:textId="77777777" w:rsidR="00C93FA3" w:rsidRDefault="00C93FA3" w:rsidP="00C23D15">
      <w:pPr>
        <w:spacing w:before="0" w:beforeAutospacing="0" w:after="0" w:line="360" w:lineRule="auto"/>
        <w:ind w:firstLine="709"/>
        <w:rPr>
          <w:rFonts w:ascii="Times New Roman" w:eastAsia="Times New Roman" w:hAnsi="Times New Roman"/>
          <w:sz w:val="28"/>
        </w:rPr>
      </w:pPr>
      <w:r>
        <w:rPr>
          <w:rFonts w:ascii="Times New Roman" w:eastAsia="Times New Roman" w:hAnsi="Times New Roman"/>
          <w:sz w:val="28"/>
        </w:rPr>
        <w:t>2. Федерального проекта «Успех каждого ребенка», утвержденным 07.12.2018;</w:t>
      </w:r>
    </w:p>
    <w:p w14:paraId="4987E0EF" w14:textId="77777777" w:rsidR="00C93FA3" w:rsidRDefault="00C93FA3" w:rsidP="00C23D15">
      <w:pPr>
        <w:spacing w:before="0" w:beforeAutospacing="0" w:after="0" w:line="360" w:lineRule="auto"/>
        <w:ind w:firstLine="709"/>
        <w:rPr>
          <w:rFonts w:ascii="Times New Roman" w:eastAsia="Times New Roman" w:hAnsi="Times New Roman"/>
          <w:sz w:val="28"/>
        </w:rPr>
      </w:pPr>
      <w:r>
        <w:rPr>
          <w:rFonts w:ascii="Times New Roman" w:eastAsia="Times New Roman" w:hAnsi="Times New Roman"/>
          <w:sz w:val="28"/>
        </w:rPr>
        <w:t>3. Распоряжения Правительства Российской Федерации от 29.05.2015 № 996-р «Об утверждении Стратегии развития воспитания в Российской Федерации на период до 2025 года»;</w:t>
      </w:r>
    </w:p>
    <w:p w14:paraId="7CCCFAA0" w14:textId="77777777" w:rsidR="00C93FA3" w:rsidRDefault="00C93FA3" w:rsidP="00C23D15">
      <w:pPr>
        <w:spacing w:before="0" w:beforeAutospacing="0" w:after="0" w:line="360" w:lineRule="auto"/>
        <w:ind w:firstLine="709"/>
        <w:rPr>
          <w:rFonts w:ascii="Times New Roman" w:eastAsia="Times New Roman" w:hAnsi="Times New Roman"/>
          <w:sz w:val="28"/>
        </w:rPr>
      </w:pPr>
      <w:r>
        <w:rPr>
          <w:rFonts w:ascii="Times New Roman" w:eastAsia="Times New Roman" w:hAnsi="Times New Roman"/>
          <w:sz w:val="28"/>
        </w:rPr>
        <w:t>4. Концепции развития дополнительного образования детей до 2030 года, утвержденной распоряжением Правительства Российской Федерации от 31.03.2022 № 678-р (далее – Концепция);</w:t>
      </w:r>
    </w:p>
    <w:p w14:paraId="5EB7C91B" w14:textId="77777777" w:rsidR="00C93FA3" w:rsidRDefault="00C93FA3" w:rsidP="00C23D15">
      <w:pPr>
        <w:spacing w:before="0" w:beforeAutospacing="0" w:after="0" w:line="360" w:lineRule="auto"/>
        <w:ind w:firstLine="709"/>
        <w:rPr>
          <w:rFonts w:ascii="Times New Roman" w:eastAsia="Times New Roman" w:hAnsi="Times New Roman"/>
          <w:sz w:val="28"/>
        </w:rPr>
      </w:pPr>
      <w:r>
        <w:rPr>
          <w:rFonts w:ascii="Times New Roman" w:eastAsia="Times New Roman" w:hAnsi="Times New Roman"/>
          <w:sz w:val="28"/>
        </w:rPr>
        <w:t xml:space="preserve">5. Постановления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w:t>
      </w:r>
      <w:r>
        <w:rPr>
          <w:rFonts w:ascii="Times New Roman" w:eastAsia="Times New Roman" w:hAnsi="Times New Roman"/>
          <w:sz w:val="28"/>
        </w:rPr>
        <w:lastRenderedPageBreak/>
        <w:t>организациям воспитания и обучения, отдыха и оздоровления детей и молодежи»;</w:t>
      </w:r>
    </w:p>
    <w:p w14:paraId="4BAAE9C0" w14:textId="77777777" w:rsidR="00C93FA3" w:rsidRDefault="00C93FA3" w:rsidP="00C23D15">
      <w:pPr>
        <w:spacing w:before="0" w:beforeAutospacing="0" w:after="0" w:line="360" w:lineRule="auto"/>
        <w:ind w:firstLine="709"/>
        <w:rPr>
          <w:rFonts w:ascii="Times New Roman" w:eastAsia="Times New Roman" w:hAnsi="Times New Roman"/>
          <w:sz w:val="28"/>
        </w:rPr>
      </w:pPr>
      <w:r>
        <w:rPr>
          <w:rFonts w:ascii="Times New Roman" w:eastAsia="Times New Roman" w:hAnsi="Times New Roman"/>
          <w:sz w:val="28"/>
        </w:rPr>
        <w:t>6. Приказа Министерства просвещения Российской Федерации от 09.11.2018 № 196 «Об утверждении Порядка организации и осуществления образовательной деятельности по дополнительным общеобразовательным программам»;</w:t>
      </w:r>
    </w:p>
    <w:p w14:paraId="76D63587" w14:textId="77777777" w:rsidR="00C93FA3" w:rsidRDefault="00C93FA3" w:rsidP="00C23D15">
      <w:pPr>
        <w:spacing w:before="0" w:beforeAutospacing="0" w:after="0" w:line="360" w:lineRule="auto"/>
        <w:ind w:firstLine="709"/>
        <w:rPr>
          <w:rFonts w:ascii="Times New Roman" w:eastAsia="Times New Roman" w:hAnsi="Times New Roman"/>
          <w:sz w:val="28"/>
        </w:rPr>
      </w:pPr>
      <w:r>
        <w:rPr>
          <w:rFonts w:ascii="Times New Roman" w:eastAsia="Times New Roman" w:hAnsi="Times New Roman"/>
          <w:sz w:val="28"/>
        </w:rPr>
        <w:t>7. Приказа Министерства труда и социальной защиты РФ от 05.05.2018 № 298н «Об утверждении профессионального стандарта «Педагог дополнительного образования детей и взрослых»;</w:t>
      </w:r>
    </w:p>
    <w:p w14:paraId="12D06086" w14:textId="77777777" w:rsidR="00C93FA3" w:rsidRDefault="00C93FA3" w:rsidP="00C23D15">
      <w:pPr>
        <w:spacing w:before="0" w:beforeAutospacing="0" w:after="0" w:line="360" w:lineRule="auto"/>
        <w:ind w:firstLine="709"/>
        <w:rPr>
          <w:rFonts w:ascii="Times New Roman" w:eastAsia="Times New Roman" w:hAnsi="Times New Roman"/>
          <w:sz w:val="28"/>
        </w:rPr>
      </w:pPr>
      <w:r>
        <w:rPr>
          <w:rFonts w:ascii="Times New Roman" w:eastAsia="Times New Roman" w:hAnsi="Times New Roman"/>
          <w:sz w:val="28"/>
        </w:rPr>
        <w:t>8. Приказа Министерства образования и науки Российской Федерации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5F13BE7C" w14:textId="77777777" w:rsidR="00C93FA3" w:rsidRDefault="00C93FA3" w:rsidP="00C23D15">
      <w:pPr>
        <w:spacing w:before="0" w:beforeAutospacing="0" w:after="0" w:line="360" w:lineRule="auto"/>
        <w:ind w:firstLine="709"/>
        <w:rPr>
          <w:rFonts w:ascii="Times New Roman" w:eastAsia="Times New Roman" w:hAnsi="Times New Roman"/>
          <w:sz w:val="28"/>
        </w:rPr>
      </w:pPr>
      <w:r>
        <w:rPr>
          <w:rFonts w:ascii="Times New Roman" w:eastAsia="Times New Roman" w:hAnsi="Times New Roman"/>
          <w:sz w:val="28"/>
        </w:rPr>
        <w:t>9. Краевыми методическими рекомендациями по проектированию дополнительных общеразвивающих общеобразовательных программ.</w:t>
      </w:r>
    </w:p>
    <w:p w14:paraId="137F71AB" w14:textId="77777777" w:rsidR="004C5EA2" w:rsidRPr="00FF0E38" w:rsidRDefault="00C93FA3" w:rsidP="00C23D15">
      <w:pPr>
        <w:spacing w:before="0" w:beforeAutospacing="0" w:after="0" w:line="360" w:lineRule="auto"/>
        <w:ind w:firstLine="709"/>
        <w:rPr>
          <w:rFonts w:ascii="Times New Roman" w:eastAsia="Times New Roman" w:hAnsi="Times New Roman"/>
          <w:sz w:val="28"/>
        </w:rPr>
      </w:pPr>
      <w:r>
        <w:rPr>
          <w:rFonts w:ascii="Times New Roman" w:eastAsia="Times New Roman" w:hAnsi="Times New Roman"/>
          <w:sz w:val="28"/>
        </w:rPr>
        <w:t>10. Уставом муниципального бюджетного учреждения дополнительного образования «Эколого-биологический центр имени С.Ю. Соколова» г. Сочи и лицензия МБУ ДО ЭБЦ г. Сочи на образовательную деятельность.</w:t>
      </w:r>
    </w:p>
    <w:p w14:paraId="1B385FB3" w14:textId="77777777" w:rsidR="004C5EA2" w:rsidRDefault="004C5EA2" w:rsidP="004C5EA2">
      <w:pPr>
        <w:pStyle w:val="af0"/>
        <w:spacing w:line="360" w:lineRule="auto"/>
        <w:ind w:right="-1"/>
        <w:jc w:val="both"/>
        <w:rPr>
          <w:rFonts w:ascii="Times New Roman" w:hAnsi="Times New Roman"/>
          <w:color w:val="000000"/>
          <w:sz w:val="28"/>
          <w:szCs w:val="28"/>
        </w:rPr>
      </w:pPr>
      <w:r w:rsidRPr="004C5EA2">
        <w:rPr>
          <w:rFonts w:ascii="Times New Roman" w:hAnsi="Times New Roman"/>
          <w:b/>
          <w:sz w:val="28"/>
          <w:szCs w:val="28"/>
        </w:rPr>
        <w:t xml:space="preserve">2.1.2 Новизна программы: </w:t>
      </w:r>
      <w:r>
        <w:rPr>
          <w:rFonts w:ascii="Times New Roman" w:hAnsi="Times New Roman"/>
          <w:b/>
          <w:sz w:val="28"/>
          <w:szCs w:val="28"/>
        </w:rPr>
        <w:t xml:space="preserve">Новизна </w:t>
      </w:r>
      <w:r w:rsidRPr="00CB34DC">
        <w:rPr>
          <w:rFonts w:ascii="Times New Roman" w:hAnsi="Times New Roman"/>
          <w:sz w:val="28"/>
          <w:szCs w:val="28"/>
        </w:rPr>
        <w:t>состоит в том, что</w:t>
      </w:r>
      <w:r w:rsidR="008036B3">
        <w:rPr>
          <w:rFonts w:ascii="Times New Roman" w:eastAsia="Times New Roman" w:hAnsi="Times New Roman"/>
          <w:sz w:val="28"/>
          <w:szCs w:val="28"/>
        </w:rPr>
        <w:t xml:space="preserve"> программа </w:t>
      </w:r>
      <w:r>
        <w:rPr>
          <w:rFonts w:ascii="Times New Roman" w:hAnsi="Times New Roman"/>
          <w:sz w:val="28"/>
          <w:szCs w:val="28"/>
        </w:rPr>
        <w:t>«</w:t>
      </w:r>
      <w:r w:rsidR="003D7724">
        <w:rPr>
          <w:rFonts w:ascii="Times New Roman" w:hAnsi="Times New Roman"/>
          <w:sz w:val="28"/>
          <w:szCs w:val="28"/>
        </w:rPr>
        <w:t>Юный л</w:t>
      </w:r>
      <w:r>
        <w:rPr>
          <w:rFonts w:ascii="Times New Roman" w:hAnsi="Times New Roman"/>
          <w:sz w:val="28"/>
          <w:szCs w:val="28"/>
        </w:rPr>
        <w:t>андшафтный дизайн</w:t>
      </w:r>
      <w:r w:rsidR="003D7724">
        <w:rPr>
          <w:rFonts w:ascii="Times New Roman" w:hAnsi="Times New Roman"/>
          <w:sz w:val="28"/>
          <w:szCs w:val="28"/>
        </w:rPr>
        <w:t>ер</w:t>
      </w:r>
      <w:r>
        <w:rPr>
          <w:rFonts w:ascii="Times New Roman" w:hAnsi="Times New Roman"/>
          <w:sz w:val="28"/>
          <w:szCs w:val="28"/>
        </w:rPr>
        <w:t>»</w:t>
      </w:r>
      <w:r w:rsidR="008036B3">
        <w:rPr>
          <w:rFonts w:ascii="Times New Roman" w:hAnsi="Times New Roman"/>
          <w:sz w:val="28"/>
          <w:szCs w:val="28"/>
        </w:rPr>
        <w:t xml:space="preserve"> ориентирована на формирование опыта практической работы учащихся в конкретной области деятельности</w:t>
      </w:r>
      <w:r>
        <w:rPr>
          <w:rFonts w:ascii="Times New Roman" w:hAnsi="Times New Roman"/>
          <w:sz w:val="28"/>
          <w:szCs w:val="28"/>
        </w:rPr>
        <w:t>,</w:t>
      </w:r>
      <w:r w:rsidR="008036B3">
        <w:rPr>
          <w:rFonts w:ascii="Times New Roman" w:hAnsi="Times New Roman"/>
          <w:sz w:val="28"/>
          <w:szCs w:val="28"/>
        </w:rPr>
        <w:t xml:space="preserve"> что позволяет им соотнести свои индивидуальные </w:t>
      </w:r>
      <w:r w:rsidR="00EA2D8A">
        <w:rPr>
          <w:rFonts w:ascii="Times New Roman" w:hAnsi="Times New Roman"/>
          <w:sz w:val="28"/>
          <w:szCs w:val="28"/>
        </w:rPr>
        <w:t>особенности и</w:t>
      </w:r>
      <w:r w:rsidR="008036B3">
        <w:rPr>
          <w:rFonts w:ascii="Times New Roman" w:hAnsi="Times New Roman"/>
          <w:sz w:val="28"/>
          <w:szCs w:val="28"/>
        </w:rPr>
        <w:t xml:space="preserve"> возможности с </w:t>
      </w:r>
      <w:r w:rsidR="00EA2D8A">
        <w:rPr>
          <w:rFonts w:ascii="Times New Roman" w:hAnsi="Times New Roman"/>
          <w:sz w:val="28"/>
          <w:szCs w:val="28"/>
        </w:rPr>
        <w:t>требованиями, которые</w:t>
      </w:r>
      <w:r w:rsidR="008036B3">
        <w:rPr>
          <w:rFonts w:ascii="Times New Roman" w:hAnsi="Times New Roman"/>
          <w:sz w:val="28"/>
          <w:szCs w:val="28"/>
        </w:rPr>
        <w:t xml:space="preserve"> сегодня предъявляются в современных условиях жизни общества. </w:t>
      </w:r>
      <w:r w:rsidR="004964FE">
        <w:rPr>
          <w:rFonts w:ascii="Times New Roman" w:hAnsi="Times New Roman"/>
          <w:sz w:val="28"/>
          <w:szCs w:val="28"/>
        </w:rPr>
        <w:t>Программу отличает большой</w:t>
      </w:r>
      <w:r w:rsidR="00DD631B">
        <w:rPr>
          <w:rFonts w:ascii="Times New Roman" w:hAnsi="Times New Roman"/>
          <w:sz w:val="28"/>
          <w:szCs w:val="28"/>
        </w:rPr>
        <w:t xml:space="preserve"> </w:t>
      </w:r>
      <w:r w:rsidR="004964FE">
        <w:rPr>
          <w:rFonts w:ascii="Times New Roman" w:hAnsi="Times New Roman"/>
          <w:sz w:val="28"/>
          <w:szCs w:val="28"/>
        </w:rPr>
        <w:t>объём</w:t>
      </w:r>
      <w:r>
        <w:rPr>
          <w:rFonts w:ascii="Times New Roman" w:hAnsi="Times New Roman"/>
          <w:sz w:val="28"/>
          <w:szCs w:val="28"/>
        </w:rPr>
        <w:t xml:space="preserve"> материала о ландшафтном дизайне</w:t>
      </w:r>
      <w:r w:rsidRPr="00CB34DC">
        <w:rPr>
          <w:rFonts w:ascii="Times New Roman" w:hAnsi="Times New Roman"/>
          <w:sz w:val="28"/>
          <w:szCs w:val="28"/>
        </w:rPr>
        <w:t xml:space="preserve"> и культурных растениях, произрастающих в сочинском Причерноморье; дополнено основами экологических знаний; включает проектную и исследовательскую деятельность</w:t>
      </w:r>
      <w:r>
        <w:rPr>
          <w:rFonts w:ascii="Times New Roman" w:hAnsi="Times New Roman"/>
          <w:sz w:val="28"/>
          <w:szCs w:val="28"/>
        </w:rPr>
        <w:t xml:space="preserve"> обучающихся</w:t>
      </w:r>
      <w:r w:rsidRPr="00E72A13">
        <w:rPr>
          <w:rFonts w:ascii="Times New Roman" w:hAnsi="Times New Roman"/>
          <w:color w:val="000000"/>
          <w:sz w:val="28"/>
          <w:szCs w:val="28"/>
        </w:rPr>
        <w:t>.</w:t>
      </w:r>
    </w:p>
    <w:p w14:paraId="5CBC20CE" w14:textId="77777777" w:rsidR="004964FE" w:rsidRPr="004C5EA2" w:rsidRDefault="004964FE" w:rsidP="004C5EA2">
      <w:pPr>
        <w:pStyle w:val="af0"/>
        <w:spacing w:line="360" w:lineRule="auto"/>
        <w:ind w:right="-1"/>
        <w:jc w:val="both"/>
        <w:rPr>
          <w:rFonts w:ascii="Times New Roman" w:hAnsi="Times New Roman"/>
          <w:b/>
          <w:sz w:val="28"/>
          <w:szCs w:val="28"/>
        </w:rPr>
      </w:pPr>
      <w:r>
        <w:rPr>
          <w:rFonts w:ascii="Times New Roman" w:hAnsi="Times New Roman"/>
          <w:color w:val="000000"/>
          <w:sz w:val="28"/>
          <w:szCs w:val="28"/>
        </w:rPr>
        <w:t xml:space="preserve">Программа способствует успешной самореализации учащихся в условиях современной действительности через отработку практических </w:t>
      </w:r>
      <w:r>
        <w:rPr>
          <w:rFonts w:ascii="Times New Roman" w:hAnsi="Times New Roman"/>
          <w:color w:val="000000"/>
          <w:sz w:val="28"/>
          <w:szCs w:val="28"/>
        </w:rPr>
        <w:lastRenderedPageBreak/>
        <w:t>агротехнических приёмов выращивания цветочно-</w:t>
      </w:r>
      <w:r w:rsidR="00EA2D8A">
        <w:rPr>
          <w:rFonts w:ascii="Times New Roman" w:hAnsi="Times New Roman"/>
          <w:color w:val="000000"/>
          <w:sz w:val="28"/>
          <w:szCs w:val="28"/>
        </w:rPr>
        <w:t>декоративных и</w:t>
      </w:r>
      <w:r>
        <w:rPr>
          <w:rFonts w:ascii="Times New Roman" w:hAnsi="Times New Roman"/>
          <w:color w:val="000000"/>
          <w:sz w:val="28"/>
          <w:szCs w:val="28"/>
        </w:rPr>
        <w:t xml:space="preserve"> древесно-кустарниковых растений</w:t>
      </w:r>
      <w:r w:rsidR="00D702ED">
        <w:rPr>
          <w:rFonts w:ascii="Times New Roman" w:hAnsi="Times New Roman"/>
          <w:color w:val="000000"/>
          <w:sz w:val="28"/>
          <w:szCs w:val="28"/>
        </w:rPr>
        <w:t>.</w:t>
      </w:r>
    </w:p>
    <w:p w14:paraId="38436351" w14:textId="77777777" w:rsidR="004C5EA2" w:rsidRPr="00B31ACB" w:rsidRDefault="004C5EA2" w:rsidP="004C5EA2">
      <w:pPr>
        <w:autoSpaceDE w:val="0"/>
        <w:autoSpaceDN w:val="0"/>
        <w:adjustRightInd w:val="0"/>
        <w:spacing w:before="0" w:beforeAutospacing="0" w:after="0" w:line="360" w:lineRule="auto"/>
        <w:ind w:firstLine="709"/>
        <w:rPr>
          <w:rFonts w:ascii="Times New Roman" w:hAnsi="Times New Roman"/>
          <w:color w:val="000000"/>
          <w:sz w:val="28"/>
          <w:szCs w:val="28"/>
        </w:rPr>
      </w:pPr>
      <w:r w:rsidRPr="00B31ACB">
        <w:rPr>
          <w:rFonts w:ascii="Times New Roman" w:hAnsi="Times New Roman"/>
          <w:color w:val="000000"/>
          <w:sz w:val="28"/>
          <w:szCs w:val="28"/>
        </w:rPr>
        <w:t xml:space="preserve">Программа предусмотрена для реализации в условиях отдаленного поселения или временного ограничения (приостановки) для учащихся занятий в очной (контактной) форме по санитарно-эпидемиологическим и другим основаниям и включает все необходимые инструменты электронного обучения. </w:t>
      </w:r>
    </w:p>
    <w:p w14:paraId="0C45E429" w14:textId="77777777" w:rsidR="00CB34DC" w:rsidRPr="00CB34DC" w:rsidRDefault="00264548" w:rsidP="00E74E4A">
      <w:pPr>
        <w:pStyle w:val="af0"/>
        <w:spacing w:line="360" w:lineRule="auto"/>
        <w:ind w:right="-1" w:firstLine="709"/>
        <w:jc w:val="both"/>
        <w:rPr>
          <w:rFonts w:ascii="Times New Roman" w:eastAsia="Times New Roman" w:hAnsi="Times New Roman"/>
          <w:sz w:val="28"/>
          <w:szCs w:val="28"/>
        </w:rPr>
      </w:pPr>
      <w:r w:rsidRPr="00E72A13">
        <w:rPr>
          <w:rFonts w:ascii="Times New Roman" w:hAnsi="Times New Roman"/>
          <w:b/>
          <w:sz w:val="28"/>
          <w:szCs w:val="28"/>
        </w:rPr>
        <w:t xml:space="preserve">Актуальность </w:t>
      </w:r>
      <w:r w:rsidR="00583FF6" w:rsidRPr="00E72A13">
        <w:rPr>
          <w:rFonts w:ascii="Times New Roman" w:hAnsi="Times New Roman"/>
          <w:b/>
          <w:sz w:val="28"/>
          <w:szCs w:val="28"/>
        </w:rPr>
        <w:t>программы</w:t>
      </w:r>
      <w:r w:rsidR="00583FF6">
        <w:rPr>
          <w:rFonts w:ascii="Times New Roman" w:hAnsi="Times New Roman"/>
          <w:b/>
          <w:sz w:val="28"/>
          <w:szCs w:val="28"/>
        </w:rPr>
        <w:t xml:space="preserve"> заключается</w:t>
      </w:r>
      <w:r w:rsidR="00834682">
        <w:rPr>
          <w:rFonts w:ascii="Times New Roman" w:hAnsi="Times New Roman"/>
          <w:sz w:val="28"/>
          <w:szCs w:val="28"/>
        </w:rPr>
        <w:t xml:space="preserve"> в большой востребованности  </w:t>
      </w:r>
      <w:r w:rsidR="001E5BB4">
        <w:rPr>
          <w:rFonts w:ascii="Times New Roman" w:hAnsi="Times New Roman"/>
          <w:sz w:val="28"/>
          <w:szCs w:val="28"/>
        </w:rPr>
        <w:t xml:space="preserve"> професс</w:t>
      </w:r>
      <w:r w:rsidR="000351E8">
        <w:rPr>
          <w:rFonts w:ascii="Times New Roman" w:hAnsi="Times New Roman"/>
          <w:sz w:val="28"/>
          <w:szCs w:val="28"/>
        </w:rPr>
        <w:t xml:space="preserve">ии </w:t>
      </w:r>
      <w:r w:rsidR="00D22F80">
        <w:rPr>
          <w:rFonts w:ascii="Times New Roman" w:hAnsi="Times New Roman"/>
          <w:sz w:val="28"/>
          <w:szCs w:val="28"/>
        </w:rPr>
        <w:t>л</w:t>
      </w:r>
      <w:r w:rsidR="001E5BB4">
        <w:rPr>
          <w:rFonts w:ascii="Times New Roman" w:hAnsi="Times New Roman"/>
          <w:sz w:val="28"/>
          <w:szCs w:val="28"/>
        </w:rPr>
        <w:t>андшафтн</w:t>
      </w:r>
      <w:r w:rsidR="00834682">
        <w:rPr>
          <w:rFonts w:ascii="Times New Roman" w:hAnsi="Times New Roman"/>
          <w:sz w:val="28"/>
          <w:szCs w:val="28"/>
        </w:rPr>
        <w:t>ого</w:t>
      </w:r>
      <w:r w:rsidR="00DD631B">
        <w:rPr>
          <w:rFonts w:ascii="Times New Roman" w:hAnsi="Times New Roman"/>
          <w:sz w:val="28"/>
          <w:szCs w:val="28"/>
        </w:rPr>
        <w:t xml:space="preserve"> </w:t>
      </w:r>
      <w:r w:rsidR="001E5BB4">
        <w:rPr>
          <w:rFonts w:ascii="Times New Roman" w:hAnsi="Times New Roman"/>
          <w:sz w:val="28"/>
          <w:szCs w:val="28"/>
        </w:rPr>
        <w:t>дизайнер</w:t>
      </w:r>
      <w:r w:rsidR="00834682">
        <w:rPr>
          <w:rFonts w:ascii="Times New Roman" w:hAnsi="Times New Roman"/>
          <w:sz w:val="28"/>
          <w:szCs w:val="28"/>
        </w:rPr>
        <w:t>а</w:t>
      </w:r>
      <w:r w:rsidR="000351E8">
        <w:rPr>
          <w:rFonts w:ascii="Times New Roman" w:hAnsi="Times New Roman"/>
          <w:sz w:val="28"/>
          <w:szCs w:val="28"/>
        </w:rPr>
        <w:t>.</w:t>
      </w:r>
      <w:r w:rsidR="00DD631B">
        <w:rPr>
          <w:rFonts w:ascii="Times New Roman" w:hAnsi="Times New Roman"/>
          <w:sz w:val="28"/>
          <w:szCs w:val="28"/>
        </w:rPr>
        <w:t xml:space="preserve"> </w:t>
      </w:r>
      <w:r w:rsidR="00834682">
        <w:rPr>
          <w:rFonts w:ascii="Times New Roman" w:hAnsi="Times New Roman"/>
          <w:sz w:val="28"/>
          <w:szCs w:val="28"/>
        </w:rPr>
        <w:t>В</w:t>
      </w:r>
      <w:r w:rsidR="00CB34DC" w:rsidRPr="00CB34DC">
        <w:rPr>
          <w:rFonts w:ascii="Times New Roman" w:hAnsi="Times New Roman"/>
          <w:sz w:val="28"/>
          <w:szCs w:val="28"/>
        </w:rPr>
        <w:t xml:space="preserve"> том, что воспитание бережного, внимательного отношения к окружающей среде, расширение области знаний и освоение навыков, необходимых для ее охраны и улучшения, становятся в настоящее время неотъемлемой частью общей системы просвещения и образования. В Стратегии </w:t>
      </w:r>
      <w:r w:rsidR="00CB34DC" w:rsidRPr="00CB34DC">
        <w:rPr>
          <w:rFonts w:ascii="Times New Roman" w:eastAsia="Times New Roman" w:hAnsi="Times New Roman"/>
          <w:bCs/>
          <w:sz w:val="28"/>
          <w:szCs w:val="28"/>
        </w:rPr>
        <w:t>развития воспитания в Российской Федерации на период до 2025 года</w:t>
      </w:r>
      <w:r w:rsidR="00CB34DC" w:rsidRPr="00CB34DC">
        <w:rPr>
          <w:rFonts w:ascii="Times New Roman" w:hAnsi="Times New Roman"/>
          <w:sz w:val="28"/>
          <w:szCs w:val="28"/>
        </w:rPr>
        <w:t>, утвержденной распоряжением Правительства Российской Федерации от 29 мая 2015 г. № 996-р</w:t>
      </w:r>
      <w:r w:rsidR="00CB34DC" w:rsidRPr="00CB34DC">
        <w:rPr>
          <w:rFonts w:ascii="Times New Roman" w:eastAsia="Times New Roman" w:hAnsi="Times New Roman"/>
          <w:b/>
          <w:bCs/>
          <w:sz w:val="28"/>
          <w:szCs w:val="28"/>
        </w:rPr>
        <w:t xml:space="preserve">, </w:t>
      </w:r>
      <w:r w:rsidR="00CB34DC" w:rsidRPr="00CB34DC">
        <w:rPr>
          <w:rFonts w:ascii="Times New Roman" w:eastAsia="Times New Roman" w:hAnsi="Times New Roman"/>
          <w:bCs/>
          <w:sz w:val="28"/>
          <w:szCs w:val="28"/>
        </w:rPr>
        <w:t xml:space="preserve">определено современное содержание экологического воспитания, направленное </w:t>
      </w:r>
      <w:r w:rsidR="00653C24" w:rsidRPr="00CB34DC">
        <w:rPr>
          <w:rFonts w:ascii="Times New Roman" w:eastAsia="Times New Roman" w:hAnsi="Times New Roman"/>
          <w:bCs/>
          <w:sz w:val="28"/>
          <w:szCs w:val="28"/>
        </w:rPr>
        <w:t xml:space="preserve">на </w:t>
      </w:r>
      <w:r w:rsidR="00653C24" w:rsidRPr="00CB34DC">
        <w:rPr>
          <w:rFonts w:ascii="Times New Roman" w:eastAsia="Times New Roman" w:hAnsi="Times New Roman"/>
          <w:sz w:val="28"/>
          <w:szCs w:val="28"/>
        </w:rPr>
        <w:t>«становление</w:t>
      </w:r>
      <w:r w:rsidR="00CB34DC" w:rsidRPr="00CB34DC">
        <w:rPr>
          <w:rFonts w:ascii="Times New Roman" w:eastAsia="Times New Roman" w:hAnsi="Times New Roman"/>
          <w:sz w:val="28"/>
          <w:szCs w:val="28"/>
        </w:rPr>
        <w:t xml:space="preserve"> и развитие у ребенка экологической культуры, бережного отношения к родной земле; формирование у детей экологической картины мира, развитие у них стремления беречь и охранять природу; воспитание чувства ответственности за состояние природных ресурсов и разумное взаимодействие с ними».</w:t>
      </w:r>
    </w:p>
    <w:p w14:paraId="704EA22D" w14:textId="77777777" w:rsidR="00CB34DC" w:rsidRDefault="00916091" w:rsidP="00E74E4A">
      <w:pPr>
        <w:spacing w:before="0" w:beforeAutospacing="0" w:after="0" w:line="360" w:lineRule="auto"/>
        <w:ind w:right="-1" w:firstLine="709"/>
        <w:rPr>
          <w:rFonts w:ascii="Times New Roman" w:hAnsi="Times New Roman"/>
          <w:sz w:val="28"/>
          <w:szCs w:val="28"/>
        </w:rPr>
      </w:pPr>
      <w:r>
        <w:rPr>
          <w:rFonts w:ascii="Times New Roman" w:hAnsi="Times New Roman"/>
          <w:sz w:val="28"/>
          <w:szCs w:val="28"/>
        </w:rPr>
        <w:t xml:space="preserve">Участие подростков в исследовательской работе, в разработке и реализации проектов по ландшафтному дизайну способствует включению их в личностно-значимую деятельность по благоустройству ландшафта, занятости в свободное и каникулярное время, профессиональной ориентации. </w:t>
      </w:r>
      <w:r w:rsidR="005C705A">
        <w:rPr>
          <w:rFonts w:ascii="Times New Roman" w:hAnsi="Times New Roman"/>
          <w:sz w:val="28"/>
          <w:szCs w:val="28"/>
        </w:rPr>
        <w:t>Ма</w:t>
      </w:r>
      <w:r w:rsidR="00CB34DC" w:rsidRPr="00CB34DC">
        <w:rPr>
          <w:rFonts w:ascii="Times New Roman" w:hAnsi="Times New Roman"/>
          <w:sz w:val="28"/>
          <w:szCs w:val="28"/>
        </w:rPr>
        <w:t>териал пр</w:t>
      </w:r>
      <w:r w:rsidR="005C705A">
        <w:rPr>
          <w:rFonts w:ascii="Times New Roman" w:hAnsi="Times New Roman"/>
          <w:sz w:val="28"/>
          <w:szCs w:val="28"/>
        </w:rPr>
        <w:t>ограммы рассказывает о прекрасном в природе, об усвоении эталонов её красоты</w:t>
      </w:r>
      <w:r w:rsidR="00CB34DC" w:rsidRPr="00CB34DC">
        <w:rPr>
          <w:rFonts w:ascii="Times New Roman" w:hAnsi="Times New Roman"/>
          <w:sz w:val="28"/>
          <w:szCs w:val="28"/>
        </w:rPr>
        <w:t xml:space="preserve"> и экологических проблемах</w:t>
      </w:r>
      <w:r w:rsidR="00834682">
        <w:rPr>
          <w:rFonts w:ascii="Times New Roman" w:hAnsi="Times New Roman"/>
          <w:sz w:val="28"/>
          <w:szCs w:val="28"/>
        </w:rPr>
        <w:t>;</w:t>
      </w:r>
      <w:r w:rsidR="00CB34DC" w:rsidRPr="00CB34DC">
        <w:rPr>
          <w:rFonts w:ascii="Times New Roman" w:hAnsi="Times New Roman"/>
          <w:sz w:val="28"/>
          <w:szCs w:val="28"/>
        </w:rPr>
        <w:t xml:space="preserve"> предполагает освоение регионального компонента в практико-ориентированной деятельности обучающихся.</w:t>
      </w:r>
    </w:p>
    <w:p w14:paraId="13B09BC6" w14:textId="77777777" w:rsidR="00B31ACB" w:rsidRPr="00B31ACB" w:rsidRDefault="00CB34DC" w:rsidP="00E74E4A">
      <w:pPr>
        <w:autoSpaceDE w:val="0"/>
        <w:autoSpaceDN w:val="0"/>
        <w:adjustRightInd w:val="0"/>
        <w:spacing w:before="0" w:beforeAutospacing="0" w:after="0" w:line="360" w:lineRule="auto"/>
        <w:ind w:firstLine="709"/>
        <w:rPr>
          <w:rFonts w:ascii="Times New Roman" w:hAnsi="Times New Roman"/>
          <w:color w:val="000000"/>
          <w:sz w:val="28"/>
          <w:szCs w:val="28"/>
        </w:rPr>
      </w:pPr>
      <w:r w:rsidRPr="00CB34DC">
        <w:rPr>
          <w:rFonts w:ascii="Times New Roman" w:hAnsi="Times New Roman"/>
          <w:sz w:val="28"/>
          <w:szCs w:val="28"/>
        </w:rPr>
        <w:t>Данная дополнительная общеобразовательная общеразвивающая программа </w:t>
      </w:r>
      <w:r w:rsidRPr="00CB34DC">
        <w:rPr>
          <w:rFonts w:ascii="Times New Roman" w:hAnsi="Times New Roman"/>
          <w:b/>
          <w:sz w:val="28"/>
          <w:szCs w:val="28"/>
        </w:rPr>
        <w:t xml:space="preserve">педагогически целесообразна. </w:t>
      </w:r>
      <w:r w:rsidRPr="00CB34DC">
        <w:rPr>
          <w:rFonts w:ascii="Times New Roman" w:hAnsi="Times New Roman"/>
          <w:color w:val="000000"/>
          <w:sz w:val="28"/>
          <w:szCs w:val="28"/>
        </w:rPr>
        <w:t>В ходе реализации программы используются технологи</w:t>
      </w:r>
      <w:r w:rsidR="00834682">
        <w:rPr>
          <w:rFonts w:ascii="Times New Roman" w:hAnsi="Times New Roman"/>
          <w:color w:val="000000"/>
          <w:sz w:val="28"/>
          <w:szCs w:val="28"/>
        </w:rPr>
        <w:t>и</w:t>
      </w:r>
      <w:r w:rsidRPr="00CB34DC">
        <w:rPr>
          <w:rFonts w:ascii="Times New Roman" w:hAnsi="Times New Roman"/>
          <w:color w:val="000000"/>
          <w:sz w:val="28"/>
          <w:szCs w:val="28"/>
        </w:rPr>
        <w:t xml:space="preserve"> развивающего обучения, технологи</w:t>
      </w:r>
      <w:r w:rsidR="00834682">
        <w:rPr>
          <w:rFonts w:ascii="Times New Roman" w:hAnsi="Times New Roman"/>
          <w:color w:val="000000"/>
          <w:sz w:val="28"/>
          <w:szCs w:val="28"/>
        </w:rPr>
        <w:t>и</w:t>
      </w:r>
      <w:r w:rsidRPr="00CB34DC">
        <w:rPr>
          <w:rFonts w:ascii="Times New Roman" w:hAnsi="Times New Roman"/>
          <w:color w:val="000000"/>
          <w:sz w:val="28"/>
          <w:szCs w:val="28"/>
        </w:rPr>
        <w:t xml:space="preserve"> проблемного </w:t>
      </w:r>
      <w:r w:rsidRPr="00CB34DC">
        <w:rPr>
          <w:rFonts w:ascii="Times New Roman" w:hAnsi="Times New Roman"/>
          <w:color w:val="000000"/>
          <w:sz w:val="28"/>
          <w:szCs w:val="28"/>
        </w:rPr>
        <w:lastRenderedPageBreak/>
        <w:t>обучени</w:t>
      </w:r>
      <w:r w:rsidR="00A804E4">
        <w:rPr>
          <w:rFonts w:ascii="Times New Roman" w:hAnsi="Times New Roman"/>
          <w:color w:val="000000"/>
          <w:sz w:val="28"/>
          <w:szCs w:val="28"/>
        </w:rPr>
        <w:t xml:space="preserve">я. </w:t>
      </w:r>
      <w:r w:rsidR="00916091">
        <w:rPr>
          <w:rFonts w:ascii="Times New Roman" w:hAnsi="Times New Roman"/>
          <w:color w:val="000000"/>
          <w:sz w:val="28"/>
          <w:szCs w:val="28"/>
        </w:rPr>
        <w:t xml:space="preserve">Содержание программы ориентировано на формирование научно-практических знаний, позитивного отношения к биологическим процессам </w:t>
      </w:r>
      <w:r w:rsidR="00B9218E">
        <w:rPr>
          <w:rFonts w:ascii="Times New Roman" w:hAnsi="Times New Roman"/>
          <w:color w:val="000000"/>
          <w:sz w:val="28"/>
          <w:szCs w:val="28"/>
        </w:rPr>
        <w:t>и явлениям,</w:t>
      </w:r>
      <w:r w:rsidR="00916091">
        <w:rPr>
          <w:rFonts w:ascii="Times New Roman" w:hAnsi="Times New Roman"/>
          <w:color w:val="000000"/>
          <w:sz w:val="28"/>
          <w:szCs w:val="28"/>
        </w:rPr>
        <w:t xml:space="preserve"> к основам ландшафтного дизайна.</w:t>
      </w:r>
      <w:r w:rsidR="00B9218E">
        <w:rPr>
          <w:rFonts w:ascii="Times New Roman" w:hAnsi="Times New Roman"/>
          <w:color w:val="000000"/>
          <w:sz w:val="28"/>
          <w:szCs w:val="28"/>
        </w:rPr>
        <w:t xml:space="preserve"> Практический материал направлен на развитие биологических и дизайнерских умений и навыков. </w:t>
      </w:r>
      <w:r w:rsidR="00A804E4">
        <w:rPr>
          <w:rFonts w:ascii="Times New Roman" w:hAnsi="Times New Roman"/>
          <w:color w:val="000000"/>
          <w:sz w:val="28"/>
          <w:szCs w:val="28"/>
        </w:rPr>
        <w:t>Темы программы рассматривают общие вопросы</w:t>
      </w:r>
      <w:r w:rsidR="00A53E80">
        <w:rPr>
          <w:rFonts w:ascii="Times New Roman" w:hAnsi="Times New Roman"/>
          <w:color w:val="000000"/>
          <w:sz w:val="28"/>
          <w:szCs w:val="28"/>
        </w:rPr>
        <w:t xml:space="preserve"> ландшафтного дизайна и</w:t>
      </w:r>
      <w:r w:rsidR="00A804E4">
        <w:rPr>
          <w:rFonts w:ascii="Times New Roman" w:hAnsi="Times New Roman"/>
          <w:color w:val="000000"/>
          <w:sz w:val="28"/>
          <w:szCs w:val="28"/>
        </w:rPr>
        <w:t xml:space="preserve"> декоративного садоводства</w:t>
      </w:r>
      <w:r w:rsidRPr="00CB34DC">
        <w:rPr>
          <w:rFonts w:ascii="Times New Roman" w:hAnsi="Times New Roman"/>
          <w:color w:val="000000"/>
          <w:sz w:val="28"/>
          <w:szCs w:val="28"/>
        </w:rPr>
        <w:t>, взаимно дополняют друг друга; между ними существует логическая связь, дающая возможность плавного перехода от одной темы к другой, от простого к сложному, с опорой на знания, полученные при изучении предыдущих тем.</w:t>
      </w:r>
      <w:r w:rsidR="00B14528">
        <w:rPr>
          <w:rFonts w:ascii="Times New Roman" w:hAnsi="Times New Roman"/>
          <w:color w:val="000000"/>
          <w:sz w:val="28"/>
          <w:szCs w:val="28"/>
        </w:rPr>
        <w:t xml:space="preserve"> </w:t>
      </w:r>
      <w:r w:rsidR="00B31ACB" w:rsidRPr="00B31ACB">
        <w:rPr>
          <w:rFonts w:ascii="Times New Roman" w:hAnsi="Times New Roman"/>
          <w:color w:val="000000"/>
          <w:sz w:val="28"/>
          <w:szCs w:val="28"/>
        </w:rPr>
        <w:t xml:space="preserve">Программа предусматривает возможность синхронного и асинхронного дистанционного обучения. </w:t>
      </w:r>
    </w:p>
    <w:p w14:paraId="7954C57B" w14:textId="77777777" w:rsidR="004F3998" w:rsidRPr="00CB34DC" w:rsidRDefault="00CB34DC" w:rsidP="00E74E4A">
      <w:pPr>
        <w:spacing w:before="0" w:beforeAutospacing="0" w:after="0" w:line="360" w:lineRule="auto"/>
        <w:ind w:firstLine="567"/>
        <w:rPr>
          <w:rFonts w:ascii="Times New Roman" w:hAnsi="Times New Roman"/>
          <w:sz w:val="28"/>
          <w:szCs w:val="28"/>
        </w:rPr>
      </w:pPr>
      <w:r w:rsidRPr="00CB34DC">
        <w:rPr>
          <w:rFonts w:ascii="Times New Roman" w:hAnsi="Times New Roman"/>
          <w:color w:val="000000"/>
          <w:sz w:val="28"/>
          <w:szCs w:val="28"/>
        </w:rPr>
        <w:t xml:space="preserve">В основу деятельности детского объединения при освоении </w:t>
      </w:r>
      <w:r w:rsidRPr="00CB34DC">
        <w:rPr>
          <w:rFonts w:ascii="Times New Roman" w:hAnsi="Times New Roman"/>
          <w:sz w:val="28"/>
          <w:szCs w:val="28"/>
        </w:rPr>
        <w:t>дополнительной общеобразовательной общеразвивающей п</w:t>
      </w:r>
      <w:r w:rsidR="00CC32AB">
        <w:rPr>
          <w:rFonts w:ascii="Times New Roman" w:hAnsi="Times New Roman"/>
          <w:sz w:val="28"/>
          <w:szCs w:val="28"/>
        </w:rPr>
        <w:t>рограммы «</w:t>
      </w:r>
      <w:r w:rsidR="00B9218E">
        <w:rPr>
          <w:rFonts w:ascii="Times New Roman" w:hAnsi="Times New Roman"/>
          <w:sz w:val="28"/>
          <w:szCs w:val="28"/>
        </w:rPr>
        <w:t>Юный л</w:t>
      </w:r>
      <w:r w:rsidR="00CC32AB">
        <w:rPr>
          <w:rFonts w:ascii="Times New Roman" w:hAnsi="Times New Roman"/>
          <w:sz w:val="28"/>
          <w:szCs w:val="28"/>
        </w:rPr>
        <w:t>андшафтный дизайн</w:t>
      </w:r>
      <w:r w:rsidR="00B9218E">
        <w:rPr>
          <w:rFonts w:ascii="Times New Roman" w:hAnsi="Times New Roman"/>
          <w:sz w:val="28"/>
          <w:szCs w:val="28"/>
        </w:rPr>
        <w:t>ер</w:t>
      </w:r>
      <w:r w:rsidRPr="00CB34DC">
        <w:rPr>
          <w:rFonts w:ascii="Times New Roman" w:hAnsi="Times New Roman"/>
          <w:sz w:val="28"/>
          <w:szCs w:val="28"/>
        </w:rPr>
        <w:t>»</w:t>
      </w:r>
      <w:r w:rsidRPr="00CB34DC">
        <w:rPr>
          <w:rFonts w:ascii="Times New Roman" w:hAnsi="Times New Roman"/>
          <w:color w:val="000000"/>
          <w:sz w:val="28"/>
          <w:szCs w:val="28"/>
        </w:rPr>
        <w:t xml:space="preserve">  положены теоретические и практические работы, включающие</w:t>
      </w:r>
      <w:r w:rsidR="00CC32AB">
        <w:rPr>
          <w:rFonts w:ascii="Times New Roman" w:hAnsi="Times New Roman"/>
          <w:color w:val="000000"/>
          <w:sz w:val="28"/>
          <w:szCs w:val="28"/>
        </w:rPr>
        <w:t xml:space="preserve"> использование</w:t>
      </w:r>
      <w:r w:rsidRPr="00CB34DC">
        <w:rPr>
          <w:rFonts w:ascii="Times New Roman" w:hAnsi="Times New Roman"/>
          <w:color w:val="000000"/>
          <w:sz w:val="28"/>
          <w:szCs w:val="28"/>
        </w:rPr>
        <w:t xml:space="preserve"> наблюдения в природе,</w:t>
      </w:r>
      <w:r w:rsidR="00FD3DAC">
        <w:rPr>
          <w:rFonts w:ascii="Times New Roman" w:hAnsi="Times New Roman"/>
          <w:color w:val="000000"/>
          <w:sz w:val="28"/>
          <w:szCs w:val="28"/>
        </w:rPr>
        <w:t xml:space="preserve"> ознакомление с растениями</w:t>
      </w:r>
      <w:r w:rsidR="00615A21">
        <w:rPr>
          <w:rFonts w:ascii="Times New Roman" w:hAnsi="Times New Roman"/>
          <w:color w:val="000000"/>
          <w:sz w:val="28"/>
          <w:szCs w:val="28"/>
        </w:rPr>
        <w:t xml:space="preserve"> открытого грунта, изучение основных законов,</w:t>
      </w:r>
      <w:r w:rsidR="00B14528">
        <w:rPr>
          <w:rFonts w:ascii="Times New Roman" w:hAnsi="Times New Roman"/>
          <w:color w:val="000000"/>
          <w:sz w:val="28"/>
          <w:szCs w:val="28"/>
        </w:rPr>
        <w:t xml:space="preserve"> </w:t>
      </w:r>
      <w:r w:rsidR="00615A21">
        <w:rPr>
          <w:rFonts w:ascii="Times New Roman" w:hAnsi="Times New Roman"/>
          <w:color w:val="000000"/>
          <w:sz w:val="28"/>
          <w:szCs w:val="28"/>
        </w:rPr>
        <w:t>приёмов и методов создания ландшаф</w:t>
      </w:r>
      <w:r w:rsidR="0098120A">
        <w:rPr>
          <w:rFonts w:ascii="Times New Roman" w:hAnsi="Times New Roman"/>
          <w:color w:val="000000"/>
          <w:sz w:val="28"/>
          <w:szCs w:val="28"/>
        </w:rPr>
        <w:t xml:space="preserve">тных композиций и их </w:t>
      </w:r>
      <w:r w:rsidR="00FD3DAC">
        <w:rPr>
          <w:rFonts w:ascii="Times New Roman" w:hAnsi="Times New Roman"/>
          <w:color w:val="000000"/>
          <w:sz w:val="28"/>
          <w:szCs w:val="28"/>
        </w:rPr>
        <w:t xml:space="preserve">элементов, </w:t>
      </w:r>
      <w:r w:rsidRPr="00CB34DC">
        <w:rPr>
          <w:rFonts w:ascii="Times New Roman" w:hAnsi="Times New Roman"/>
          <w:color w:val="000000"/>
          <w:sz w:val="28"/>
          <w:szCs w:val="28"/>
        </w:rPr>
        <w:t>работу с научно-популярной литературой, определителями, справочниками, составление отчетов, подготовку рефератов, проведение самостоятельных исследований, участие в природоохранной деятельности. Познавательное значение программы усиливается за счет проведения ц</w:t>
      </w:r>
      <w:r w:rsidR="00583EF0">
        <w:rPr>
          <w:rFonts w:ascii="Times New Roman" w:hAnsi="Times New Roman"/>
          <w:color w:val="000000"/>
          <w:sz w:val="28"/>
          <w:szCs w:val="28"/>
        </w:rPr>
        <w:t>икла мероприятий, посвященных искусству ландшафтного строительства.</w:t>
      </w:r>
    </w:p>
    <w:p w14:paraId="4428F59F" w14:textId="77777777" w:rsidR="004F3998" w:rsidRPr="00E72A13" w:rsidRDefault="00643558" w:rsidP="00E74E4A">
      <w:pPr>
        <w:shd w:val="clear" w:color="auto" w:fill="FDFEFF"/>
        <w:spacing w:before="0" w:beforeAutospacing="0" w:after="0" w:line="360" w:lineRule="auto"/>
        <w:ind w:firstLine="567"/>
        <w:rPr>
          <w:rFonts w:ascii="Times New Roman" w:hAnsi="Times New Roman"/>
          <w:color w:val="000000"/>
          <w:sz w:val="28"/>
          <w:szCs w:val="28"/>
          <w:shd w:val="clear" w:color="auto" w:fill="FFFFFF"/>
        </w:rPr>
      </w:pPr>
      <w:r w:rsidRPr="00B31ACB">
        <w:rPr>
          <w:rFonts w:ascii="Times New Roman" w:hAnsi="Times New Roman"/>
          <w:sz w:val="28"/>
          <w:szCs w:val="28"/>
        </w:rPr>
        <w:t>Педагогическая целесообразность программы</w:t>
      </w:r>
      <w:r w:rsidR="00B14528">
        <w:rPr>
          <w:rFonts w:ascii="Times New Roman" w:hAnsi="Times New Roman"/>
          <w:sz w:val="28"/>
          <w:szCs w:val="28"/>
        </w:rPr>
        <w:t xml:space="preserve"> </w:t>
      </w:r>
      <w:r w:rsidRPr="00E72A13">
        <w:rPr>
          <w:rFonts w:ascii="Times New Roman" w:hAnsi="Times New Roman"/>
          <w:sz w:val="28"/>
          <w:szCs w:val="28"/>
        </w:rPr>
        <w:t>заключается</w:t>
      </w:r>
      <w:r w:rsidR="00B9218E">
        <w:rPr>
          <w:rFonts w:ascii="Times New Roman" w:hAnsi="Times New Roman"/>
          <w:sz w:val="28"/>
          <w:szCs w:val="28"/>
        </w:rPr>
        <w:t xml:space="preserve"> в получении новых знаний и </w:t>
      </w:r>
      <w:r w:rsidR="00834682">
        <w:rPr>
          <w:rFonts w:ascii="Times New Roman" w:hAnsi="Times New Roman"/>
          <w:sz w:val="28"/>
          <w:szCs w:val="28"/>
        </w:rPr>
        <w:t>умений</w:t>
      </w:r>
      <w:r w:rsidR="00B03E74">
        <w:rPr>
          <w:rFonts w:ascii="Times New Roman" w:hAnsi="Times New Roman"/>
          <w:sz w:val="28"/>
          <w:szCs w:val="28"/>
        </w:rPr>
        <w:t>,</w:t>
      </w:r>
      <w:r w:rsidR="00B9218E">
        <w:rPr>
          <w:rFonts w:ascii="Times New Roman" w:hAnsi="Times New Roman"/>
          <w:sz w:val="28"/>
          <w:szCs w:val="28"/>
        </w:rPr>
        <w:t xml:space="preserve"> использование их для благоустройства и озеленен</w:t>
      </w:r>
      <w:r w:rsidR="00B03E74">
        <w:rPr>
          <w:rFonts w:ascii="Times New Roman" w:hAnsi="Times New Roman"/>
          <w:sz w:val="28"/>
          <w:szCs w:val="28"/>
        </w:rPr>
        <w:t>ия своего приусадебного участка и территории ЭБЦ,</w:t>
      </w:r>
      <w:r w:rsidRPr="00E72A13">
        <w:rPr>
          <w:rFonts w:ascii="Times New Roman" w:hAnsi="Times New Roman"/>
          <w:sz w:val="28"/>
          <w:szCs w:val="28"/>
        </w:rPr>
        <w:t xml:space="preserve"> в том, что программа обладает огромным образовательно-воспитательным потенциалом, развив</w:t>
      </w:r>
      <w:r w:rsidR="002C1BFE" w:rsidRPr="00E72A13">
        <w:rPr>
          <w:rFonts w:ascii="Times New Roman" w:hAnsi="Times New Roman"/>
          <w:sz w:val="28"/>
          <w:szCs w:val="28"/>
        </w:rPr>
        <w:t>ает познавательный интерес учащихся</w:t>
      </w:r>
      <w:r w:rsidRPr="00E72A13">
        <w:rPr>
          <w:rFonts w:ascii="Times New Roman" w:hAnsi="Times New Roman"/>
          <w:sz w:val="28"/>
          <w:szCs w:val="28"/>
        </w:rPr>
        <w:t xml:space="preserve"> к природе, окружающему миру.</w:t>
      </w:r>
      <w:r w:rsidR="004F3998" w:rsidRPr="00E72A13">
        <w:rPr>
          <w:rFonts w:ascii="Times New Roman" w:hAnsi="Times New Roman"/>
          <w:color w:val="000000"/>
          <w:sz w:val="28"/>
          <w:szCs w:val="28"/>
          <w:shd w:val="clear" w:color="auto" w:fill="FFFFFF"/>
        </w:rPr>
        <w:t xml:space="preserve"> У детей осуществляется воспитание экологической культурой, формируется активная жизненная позиция в деле сохранения и улучшения окружающей природы. </w:t>
      </w:r>
    </w:p>
    <w:p w14:paraId="7263AB00" w14:textId="77777777" w:rsidR="008D67D7" w:rsidRPr="00016470" w:rsidRDefault="004C5EA2" w:rsidP="00E74E4A">
      <w:pPr>
        <w:spacing w:before="0" w:beforeAutospacing="0" w:after="0" w:line="360" w:lineRule="auto"/>
        <w:ind w:firstLine="709"/>
        <w:rPr>
          <w:rFonts w:ascii="Times New Roman" w:hAnsi="Times New Roman"/>
          <w:sz w:val="28"/>
          <w:szCs w:val="28"/>
        </w:rPr>
      </w:pPr>
      <w:r>
        <w:rPr>
          <w:rFonts w:ascii="Times New Roman" w:hAnsi="Times New Roman"/>
          <w:b/>
          <w:sz w:val="28"/>
          <w:szCs w:val="28"/>
        </w:rPr>
        <w:t xml:space="preserve">2.1.3. </w:t>
      </w:r>
      <w:r w:rsidR="008D67D7" w:rsidRPr="00E9694E">
        <w:rPr>
          <w:rFonts w:ascii="Times New Roman" w:hAnsi="Times New Roman"/>
          <w:b/>
          <w:sz w:val="28"/>
          <w:szCs w:val="28"/>
        </w:rPr>
        <w:t>Отличительные особенности</w:t>
      </w:r>
      <w:r w:rsidR="008D67D7" w:rsidRPr="00BD40E3">
        <w:rPr>
          <w:rFonts w:ascii="Times New Roman" w:hAnsi="Times New Roman"/>
          <w:sz w:val="28"/>
          <w:szCs w:val="28"/>
        </w:rPr>
        <w:t xml:space="preserve"> дополнительной общеобразовательной п</w:t>
      </w:r>
      <w:r w:rsidR="001A5C9E">
        <w:rPr>
          <w:rFonts w:ascii="Times New Roman" w:hAnsi="Times New Roman"/>
          <w:sz w:val="28"/>
          <w:szCs w:val="28"/>
        </w:rPr>
        <w:t>рограммы «</w:t>
      </w:r>
      <w:r w:rsidR="00B9218E">
        <w:rPr>
          <w:rFonts w:ascii="Times New Roman" w:hAnsi="Times New Roman"/>
          <w:sz w:val="28"/>
          <w:szCs w:val="28"/>
        </w:rPr>
        <w:t>Юный л</w:t>
      </w:r>
      <w:r w:rsidR="001A5C9E">
        <w:rPr>
          <w:rFonts w:ascii="Times New Roman" w:hAnsi="Times New Roman"/>
          <w:sz w:val="28"/>
          <w:szCs w:val="28"/>
        </w:rPr>
        <w:t>андшафтный дизайн</w:t>
      </w:r>
      <w:r w:rsidR="00B9218E">
        <w:rPr>
          <w:rFonts w:ascii="Times New Roman" w:hAnsi="Times New Roman"/>
          <w:sz w:val="28"/>
          <w:szCs w:val="28"/>
        </w:rPr>
        <w:t>ер</w:t>
      </w:r>
      <w:r w:rsidR="008D67D7" w:rsidRPr="00BD40E3">
        <w:rPr>
          <w:rFonts w:ascii="Times New Roman" w:hAnsi="Times New Roman"/>
          <w:sz w:val="28"/>
          <w:szCs w:val="28"/>
        </w:rPr>
        <w:t xml:space="preserve">» заключаются в изучении основ </w:t>
      </w:r>
      <w:r w:rsidR="001A5C9E">
        <w:rPr>
          <w:rFonts w:ascii="Times New Roman" w:hAnsi="Times New Roman"/>
          <w:sz w:val="28"/>
          <w:szCs w:val="28"/>
        </w:rPr>
        <w:t xml:space="preserve">ландшафтного дизайна </w:t>
      </w:r>
      <w:r w:rsidR="008D67D7">
        <w:rPr>
          <w:rFonts w:ascii="Times New Roman" w:hAnsi="Times New Roman"/>
          <w:sz w:val="28"/>
          <w:szCs w:val="28"/>
        </w:rPr>
        <w:t xml:space="preserve">через </w:t>
      </w:r>
      <w:r w:rsidR="008D67D7" w:rsidRPr="00BD40E3">
        <w:rPr>
          <w:rFonts w:ascii="Times New Roman" w:hAnsi="Times New Roman"/>
          <w:sz w:val="28"/>
          <w:szCs w:val="28"/>
        </w:rPr>
        <w:t xml:space="preserve">системный </w:t>
      </w:r>
      <w:r w:rsidR="008D67D7" w:rsidRPr="00BD40E3">
        <w:rPr>
          <w:rFonts w:ascii="Times New Roman" w:hAnsi="Times New Roman"/>
          <w:sz w:val="28"/>
          <w:szCs w:val="28"/>
        </w:rPr>
        <w:lastRenderedPageBreak/>
        <w:t>подход к отбору содержания, представляющий собою интеграцию зна</w:t>
      </w:r>
      <w:r w:rsidR="008D67D7">
        <w:rPr>
          <w:rFonts w:ascii="Times New Roman" w:hAnsi="Times New Roman"/>
          <w:sz w:val="28"/>
          <w:szCs w:val="28"/>
        </w:rPr>
        <w:t>ний из разных предметных областей.</w:t>
      </w:r>
      <w:r w:rsidR="00B03E74">
        <w:rPr>
          <w:rFonts w:ascii="Times New Roman" w:hAnsi="Times New Roman"/>
          <w:sz w:val="28"/>
          <w:szCs w:val="28"/>
        </w:rPr>
        <w:t xml:space="preserve"> Программа находится в тесной взаимосвязи со знаниями и </w:t>
      </w:r>
      <w:r w:rsidR="00EA2D8A">
        <w:rPr>
          <w:rFonts w:ascii="Times New Roman" w:hAnsi="Times New Roman"/>
          <w:sz w:val="28"/>
          <w:szCs w:val="28"/>
        </w:rPr>
        <w:t>умениями,</w:t>
      </w:r>
      <w:r w:rsidR="00B03E74">
        <w:rPr>
          <w:rFonts w:ascii="Times New Roman" w:hAnsi="Times New Roman"/>
          <w:sz w:val="28"/>
          <w:szCs w:val="28"/>
        </w:rPr>
        <w:t xml:space="preserve"> полученными учащимися по </w:t>
      </w:r>
      <w:r w:rsidR="00EA2D8A">
        <w:rPr>
          <w:rFonts w:ascii="Times New Roman" w:hAnsi="Times New Roman"/>
          <w:sz w:val="28"/>
          <w:szCs w:val="28"/>
        </w:rPr>
        <w:t>биологии,</w:t>
      </w:r>
      <w:r w:rsidR="00B03E74">
        <w:rPr>
          <w:rFonts w:ascii="Times New Roman" w:hAnsi="Times New Roman"/>
          <w:sz w:val="28"/>
          <w:szCs w:val="28"/>
        </w:rPr>
        <w:t xml:space="preserve"> экологии, по географии, химии, математике. </w:t>
      </w:r>
    </w:p>
    <w:p w14:paraId="74A421D2" w14:textId="77777777" w:rsidR="008D67D7" w:rsidRPr="00352714" w:rsidRDefault="008D67D7" w:rsidP="00E74E4A">
      <w:pPr>
        <w:spacing w:before="0" w:beforeAutospacing="0" w:after="0" w:line="360" w:lineRule="auto"/>
        <w:ind w:firstLine="709"/>
        <w:rPr>
          <w:rFonts w:ascii="Times New Roman" w:eastAsia="Symbol" w:hAnsi="Times New Roman"/>
          <w:sz w:val="28"/>
          <w:szCs w:val="28"/>
        </w:rPr>
      </w:pPr>
      <w:r w:rsidRPr="00352714">
        <w:rPr>
          <w:rFonts w:ascii="Times New Roman" w:eastAsia="Times New Roman" w:hAnsi="Times New Roman"/>
          <w:bCs/>
          <w:sz w:val="28"/>
          <w:szCs w:val="28"/>
        </w:rPr>
        <w:t>Обучение основывается на принципах экологического образования:</w:t>
      </w:r>
    </w:p>
    <w:p w14:paraId="57B27B2F" w14:textId="77777777" w:rsidR="008D67D7" w:rsidRPr="00352714" w:rsidRDefault="008D67D7" w:rsidP="00E74E4A">
      <w:pPr>
        <w:pStyle w:val="a3"/>
        <w:numPr>
          <w:ilvl w:val="0"/>
          <w:numId w:val="34"/>
        </w:numPr>
        <w:spacing w:before="0" w:beforeAutospacing="0" w:after="0" w:line="360" w:lineRule="auto"/>
        <w:ind w:left="0" w:firstLine="709"/>
        <w:rPr>
          <w:rFonts w:ascii="Times New Roman" w:eastAsia="Symbol" w:hAnsi="Times New Roman"/>
          <w:sz w:val="28"/>
          <w:szCs w:val="28"/>
        </w:rPr>
      </w:pPr>
      <w:r w:rsidRPr="00352714">
        <w:rPr>
          <w:rFonts w:ascii="Times New Roman" w:eastAsia="Times New Roman" w:hAnsi="Times New Roman"/>
          <w:sz w:val="28"/>
          <w:szCs w:val="28"/>
        </w:rPr>
        <w:t xml:space="preserve">принцип целостности </w:t>
      </w:r>
      <w:r w:rsidR="00401A37">
        <w:rPr>
          <w:rFonts w:ascii="Times New Roman" w:eastAsia="Times New Roman" w:hAnsi="Times New Roman"/>
          <w:sz w:val="28"/>
          <w:szCs w:val="28"/>
        </w:rPr>
        <w:t xml:space="preserve">окружающей среды, формирующий у учащихся </w:t>
      </w:r>
      <w:r w:rsidRPr="00352714">
        <w:rPr>
          <w:rFonts w:ascii="Times New Roman" w:eastAsia="Times New Roman" w:hAnsi="Times New Roman"/>
          <w:sz w:val="28"/>
          <w:szCs w:val="28"/>
        </w:rPr>
        <w:t>понимание единства окружающего мира;</w:t>
      </w:r>
    </w:p>
    <w:p w14:paraId="752CAAB0" w14:textId="77777777" w:rsidR="008D67D7" w:rsidRPr="00352714" w:rsidRDefault="008D67D7" w:rsidP="00E74E4A">
      <w:pPr>
        <w:pStyle w:val="a3"/>
        <w:numPr>
          <w:ilvl w:val="0"/>
          <w:numId w:val="34"/>
        </w:numPr>
        <w:spacing w:before="0" w:beforeAutospacing="0" w:after="0" w:line="360" w:lineRule="auto"/>
        <w:ind w:left="0" w:firstLine="709"/>
        <w:rPr>
          <w:rFonts w:ascii="Times New Roman" w:eastAsia="Symbol" w:hAnsi="Times New Roman"/>
          <w:sz w:val="28"/>
          <w:szCs w:val="28"/>
        </w:rPr>
      </w:pPr>
      <w:r w:rsidRPr="00352714">
        <w:rPr>
          <w:rFonts w:ascii="Times New Roman" w:eastAsia="Times New Roman" w:hAnsi="Times New Roman"/>
          <w:sz w:val="28"/>
          <w:szCs w:val="28"/>
        </w:rPr>
        <w:t>принцип межпредметных связей, раскрывающий единство и взаимосвязь окружающего мира;</w:t>
      </w:r>
    </w:p>
    <w:p w14:paraId="4D9D225D" w14:textId="77777777" w:rsidR="008D67D7" w:rsidRPr="00352714" w:rsidRDefault="008D67D7" w:rsidP="00E74E4A">
      <w:pPr>
        <w:pStyle w:val="a3"/>
        <w:numPr>
          <w:ilvl w:val="0"/>
          <w:numId w:val="34"/>
        </w:numPr>
        <w:spacing w:before="0" w:beforeAutospacing="0" w:after="0" w:line="360" w:lineRule="auto"/>
        <w:ind w:left="0" w:firstLine="709"/>
        <w:rPr>
          <w:rFonts w:ascii="Times New Roman" w:eastAsia="Symbol" w:hAnsi="Times New Roman"/>
          <w:sz w:val="28"/>
          <w:szCs w:val="28"/>
        </w:rPr>
      </w:pPr>
      <w:r w:rsidRPr="00352714">
        <w:rPr>
          <w:rFonts w:ascii="Times New Roman" w:eastAsia="Times New Roman" w:hAnsi="Times New Roman"/>
          <w:sz w:val="28"/>
          <w:szCs w:val="28"/>
        </w:rPr>
        <w:t>принцип непрерывности, дающий возможность использовать каждый возрастной период;</w:t>
      </w:r>
    </w:p>
    <w:p w14:paraId="203C3084" w14:textId="77777777" w:rsidR="008D67D7" w:rsidRPr="00352714" w:rsidRDefault="008D67D7" w:rsidP="00E74E4A">
      <w:pPr>
        <w:pStyle w:val="a3"/>
        <w:numPr>
          <w:ilvl w:val="0"/>
          <w:numId w:val="34"/>
        </w:numPr>
        <w:spacing w:before="0" w:beforeAutospacing="0" w:after="0" w:line="360" w:lineRule="auto"/>
        <w:ind w:left="0" w:firstLine="709"/>
        <w:rPr>
          <w:rFonts w:ascii="Times New Roman" w:eastAsia="Symbol" w:hAnsi="Times New Roman"/>
          <w:sz w:val="28"/>
          <w:szCs w:val="28"/>
        </w:rPr>
      </w:pPr>
      <w:r w:rsidRPr="00352714">
        <w:rPr>
          <w:rFonts w:ascii="Times New Roman" w:eastAsia="Times New Roman" w:hAnsi="Times New Roman"/>
          <w:sz w:val="28"/>
          <w:szCs w:val="28"/>
        </w:rPr>
        <w:t>принцип взаимосвязи регионального и глобального подходов, способствующий вовлечению детей в практическую деятельность;</w:t>
      </w:r>
    </w:p>
    <w:p w14:paraId="401DEC8E" w14:textId="77777777" w:rsidR="008D67D7" w:rsidRPr="00352714" w:rsidRDefault="008D67D7" w:rsidP="00E74E4A">
      <w:pPr>
        <w:pStyle w:val="a3"/>
        <w:numPr>
          <w:ilvl w:val="0"/>
          <w:numId w:val="34"/>
        </w:numPr>
        <w:spacing w:before="0" w:beforeAutospacing="0" w:after="0" w:line="360" w:lineRule="auto"/>
        <w:ind w:left="0" w:firstLine="709"/>
        <w:rPr>
          <w:rFonts w:ascii="Times New Roman" w:eastAsia="Symbol" w:hAnsi="Times New Roman"/>
          <w:sz w:val="28"/>
          <w:szCs w:val="28"/>
        </w:rPr>
      </w:pPr>
      <w:r w:rsidRPr="00352714">
        <w:rPr>
          <w:rFonts w:ascii="Times New Roman" w:eastAsia="Times New Roman" w:hAnsi="Times New Roman"/>
          <w:sz w:val="28"/>
          <w:szCs w:val="28"/>
        </w:rPr>
        <w:t>принцип направленности, способствующий развитию гармоничных отношений с окружающей средой;</w:t>
      </w:r>
    </w:p>
    <w:p w14:paraId="5708CAB1" w14:textId="77777777" w:rsidR="008D67D7" w:rsidRPr="00353A14" w:rsidRDefault="008D67D7" w:rsidP="00E74E4A">
      <w:pPr>
        <w:pStyle w:val="a3"/>
        <w:numPr>
          <w:ilvl w:val="0"/>
          <w:numId w:val="34"/>
        </w:numPr>
        <w:spacing w:before="0" w:beforeAutospacing="0" w:after="0" w:line="360" w:lineRule="auto"/>
        <w:ind w:left="0" w:firstLine="709"/>
        <w:rPr>
          <w:rFonts w:ascii="Times New Roman" w:eastAsia="Symbol" w:hAnsi="Times New Roman"/>
          <w:sz w:val="28"/>
          <w:szCs w:val="28"/>
        </w:rPr>
      </w:pPr>
      <w:r w:rsidRPr="00352714">
        <w:rPr>
          <w:rFonts w:ascii="Times New Roman" w:eastAsia="Times New Roman" w:hAnsi="Times New Roman"/>
          <w:sz w:val="28"/>
          <w:szCs w:val="28"/>
        </w:rPr>
        <w:t>принцип практико-ориентированной деятельности, основанный на деятельностном подходе в организации работы детей.</w:t>
      </w:r>
    </w:p>
    <w:p w14:paraId="0754D09B" w14:textId="77777777" w:rsidR="008D67D7" w:rsidRDefault="008D67D7" w:rsidP="00E74E4A">
      <w:pPr>
        <w:spacing w:before="0" w:beforeAutospacing="0" w:after="0" w:line="360" w:lineRule="auto"/>
        <w:ind w:firstLine="709"/>
        <w:rPr>
          <w:rFonts w:ascii="Times New Roman" w:hAnsi="Times New Roman"/>
          <w:sz w:val="28"/>
          <w:szCs w:val="28"/>
        </w:rPr>
      </w:pPr>
      <w:r>
        <w:rPr>
          <w:rFonts w:ascii="Times New Roman" w:eastAsia="Symbol" w:hAnsi="Times New Roman"/>
          <w:sz w:val="28"/>
          <w:szCs w:val="28"/>
        </w:rPr>
        <w:t xml:space="preserve">Существенной особенностью </w:t>
      </w:r>
      <w:r w:rsidRPr="00BD40E3">
        <w:rPr>
          <w:rFonts w:ascii="Times New Roman" w:hAnsi="Times New Roman"/>
          <w:sz w:val="28"/>
          <w:szCs w:val="28"/>
        </w:rPr>
        <w:t>дополнительной общеобразовательной п</w:t>
      </w:r>
      <w:r w:rsidR="00C74066">
        <w:rPr>
          <w:rFonts w:ascii="Times New Roman" w:hAnsi="Times New Roman"/>
          <w:sz w:val="28"/>
          <w:szCs w:val="28"/>
        </w:rPr>
        <w:t>рограммы «</w:t>
      </w:r>
      <w:r w:rsidR="00C62EDC">
        <w:rPr>
          <w:rFonts w:ascii="Times New Roman" w:hAnsi="Times New Roman"/>
          <w:sz w:val="28"/>
          <w:szCs w:val="28"/>
        </w:rPr>
        <w:t>Юный л</w:t>
      </w:r>
      <w:r w:rsidR="00C74066">
        <w:rPr>
          <w:rFonts w:ascii="Times New Roman" w:hAnsi="Times New Roman"/>
          <w:sz w:val="28"/>
          <w:szCs w:val="28"/>
        </w:rPr>
        <w:t>андшафтный дизайн</w:t>
      </w:r>
      <w:r w:rsidR="00C62EDC">
        <w:rPr>
          <w:rFonts w:ascii="Times New Roman" w:hAnsi="Times New Roman"/>
          <w:sz w:val="28"/>
          <w:szCs w:val="28"/>
        </w:rPr>
        <w:t>ер</w:t>
      </w:r>
      <w:r w:rsidRPr="00BD40E3">
        <w:rPr>
          <w:rFonts w:ascii="Times New Roman" w:hAnsi="Times New Roman"/>
          <w:sz w:val="28"/>
          <w:szCs w:val="28"/>
        </w:rPr>
        <w:t>»</w:t>
      </w:r>
      <w:r>
        <w:rPr>
          <w:rFonts w:ascii="Times New Roman" w:hAnsi="Times New Roman"/>
          <w:sz w:val="28"/>
          <w:szCs w:val="28"/>
        </w:rPr>
        <w:t xml:space="preserve"> является использование условий эколого-биологического центра (учебного опытного участка), национального парка города Сочи для </w:t>
      </w:r>
      <w:r w:rsidR="00EA2D8A">
        <w:rPr>
          <w:rFonts w:ascii="Times New Roman" w:hAnsi="Times New Roman"/>
          <w:sz w:val="28"/>
          <w:szCs w:val="28"/>
        </w:rPr>
        <w:t>реализации практической</w:t>
      </w:r>
      <w:r>
        <w:rPr>
          <w:rFonts w:ascii="Times New Roman" w:hAnsi="Times New Roman"/>
          <w:sz w:val="28"/>
          <w:szCs w:val="28"/>
        </w:rPr>
        <w:t xml:space="preserve"> компоненты программы, проектно-</w:t>
      </w:r>
      <w:r w:rsidR="006868A1">
        <w:rPr>
          <w:rFonts w:ascii="Times New Roman" w:hAnsi="Times New Roman"/>
          <w:sz w:val="28"/>
          <w:szCs w:val="28"/>
        </w:rPr>
        <w:t>исследовательской деятельности.</w:t>
      </w:r>
    </w:p>
    <w:p w14:paraId="5BD377CA" w14:textId="77777777" w:rsidR="00CB1B20" w:rsidRDefault="00CB1B20" w:rsidP="00E74E4A">
      <w:pPr>
        <w:autoSpaceDE w:val="0"/>
        <w:autoSpaceDN w:val="0"/>
        <w:adjustRightInd w:val="0"/>
        <w:spacing w:before="0" w:beforeAutospacing="0" w:after="0" w:line="360" w:lineRule="auto"/>
        <w:rPr>
          <w:rFonts w:ascii="Times New Roman" w:hAnsi="Times New Roman"/>
          <w:sz w:val="28"/>
          <w:szCs w:val="28"/>
        </w:rPr>
      </w:pPr>
      <w:r w:rsidRPr="00B31ACB">
        <w:rPr>
          <w:rFonts w:ascii="Times New Roman" w:hAnsi="Times New Roman"/>
          <w:sz w:val="28"/>
          <w:szCs w:val="28"/>
        </w:rPr>
        <w:t>Так же отличительной особенностью является возможность использования электронного обучения с применением дистанционных технологий.</w:t>
      </w:r>
    </w:p>
    <w:p w14:paraId="5AA76409" w14:textId="77777777" w:rsidR="00CB1B20" w:rsidRPr="008A414B" w:rsidRDefault="004C5EA2" w:rsidP="004C5EA2">
      <w:pPr>
        <w:spacing w:before="0" w:beforeAutospacing="0" w:after="0" w:line="360" w:lineRule="auto"/>
        <w:rPr>
          <w:rFonts w:ascii="Times New Roman" w:hAnsi="Times New Roman"/>
          <w:sz w:val="28"/>
          <w:szCs w:val="28"/>
        </w:rPr>
      </w:pPr>
      <w:r>
        <w:rPr>
          <w:rFonts w:ascii="Times New Roman" w:hAnsi="Times New Roman"/>
          <w:b/>
          <w:sz w:val="28"/>
          <w:szCs w:val="28"/>
        </w:rPr>
        <w:t xml:space="preserve">2.1.4 </w:t>
      </w:r>
      <w:r w:rsidRPr="00713CDC">
        <w:rPr>
          <w:rFonts w:ascii="Times New Roman" w:hAnsi="Times New Roman"/>
          <w:b/>
          <w:sz w:val="28"/>
          <w:szCs w:val="28"/>
        </w:rPr>
        <w:t>Адресат программы:</w:t>
      </w:r>
      <w:r w:rsidR="006A65AC">
        <w:rPr>
          <w:rFonts w:ascii="Times New Roman" w:hAnsi="Times New Roman"/>
          <w:b/>
          <w:sz w:val="28"/>
          <w:szCs w:val="28"/>
        </w:rPr>
        <w:t xml:space="preserve"> </w:t>
      </w:r>
      <w:r w:rsidR="00CB1B20" w:rsidRPr="00CB34DC">
        <w:rPr>
          <w:rFonts w:ascii="Times New Roman" w:hAnsi="Times New Roman"/>
          <w:sz w:val="28"/>
          <w:szCs w:val="28"/>
        </w:rPr>
        <w:t>В объединение принимаются все жела</w:t>
      </w:r>
      <w:r w:rsidR="00AB56BA">
        <w:rPr>
          <w:rFonts w:ascii="Times New Roman" w:hAnsi="Times New Roman"/>
          <w:sz w:val="28"/>
          <w:szCs w:val="28"/>
        </w:rPr>
        <w:t xml:space="preserve">ющие дети </w:t>
      </w:r>
      <w:r w:rsidR="00AB56BA" w:rsidRPr="008A414B">
        <w:rPr>
          <w:rFonts w:ascii="Times New Roman" w:hAnsi="Times New Roman"/>
          <w:sz w:val="28"/>
          <w:szCs w:val="28"/>
        </w:rPr>
        <w:t>в возрасте от 9 до 16</w:t>
      </w:r>
      <w:r w:rsidR="00CB1B20" w:rsidRPr="008A414B">
        <w:rPr>
          <w:rFonts w:ascii="Times New Roman" w:hAnsi="Times New Roman"/>
          <w:sz w:val="28"/>
          <w:szCs w:val="28"/>
        </w:rPr>
        <w:t xml:space="preserve"> лет, в интерес которых входит дендрология, ботаника, биология растений, экология и архитектура ландшафтного дизайна.</w:t>
      </w:r>
    </w:p>
    <w:p w14:paraId="62B59D6F" w14:textId="77777777" w:rsidR="00CB1B20" w:rsidRPr="008A414B" w:rsidRDefault="00CB1B20" w:rsidP="004C5EA2">
      <w:pPr>
        <w:spacing w:before="0" w:beforeAutospacing="0" w:after="0" w:line="360" w:lineRule="auto"/>
        <w:rPr>
          <w:rFonts w:ascii="Times New Roman" w:hAnsi="Times New Roman"/>
          <w:sz w:val="28"/>
          <w:szCs w:val="28"/>
        </w:rPr>
      </w:pPr>
      <w:r w:rsidRPr="008A414B">
        <w:rPr>
          <w:rFonts w:ascii="Times New Roman" w:hAnsi="Times New Roman"/>
          <w:sz w:val="28"/>
          <w:szCs w:val="28"/>
        </w:rPr>
        <w:t>Рекомендуется комплектование учебных групп в соответств</w:t>
      </w:r>
      <w:r w:rsidR="00AB56BA" w:rsidRPr="008A414B">
        <w:rPr>
          <w:rFonts w:ascii="Times New Roman" w:hAnsi="Times New Roman"/>
          <w:sz w:val="28"/>
          <w:szCs w:val="28"/>
        </w:rPr>
        <w:t>ии с возрастной периодизацией 9</w:t>
      </w:r>
      <w:r w:rsidRPr="008A414B">
        <w:rPr>
          <w:rFonts w:ascii="Times New Roman" w:hAnsi="Times New Roman"/>
          <w:sz w:val="28"/>
          <w:szCs w:val="28"/>
        </w:rPr>
        <w:t>-12 лет и 13-16 лет с учётом возрастных психологических особенностей соответствующего периода (по Д.Б. Эльконину).</w:t>
      </w:r>
    </w:p>
    <w:p w14:paraId="6C65A84D" w14:textId="77777777" w:rsidR="00CB1B20" w:rsidRPr="00CB34DC" w:rsidRDefault="00AB56BA" w:rsidP="004C5EA2">
      <w:pPr>
        <w:shd w:val="clear" w:color="auto" w:fill="FFFFFF"/>
        <w:spacing w:before="0" w:beforeAutospacing="0" w:after="0" w:line="360" w:lineRule="auto"/>
        <w:outlineLvl w:val="3"/>
        <w:rPr>
          <w:rFonts w:ascii="Times New Roman" w:eastAsia="Times New Roman" w:hAnsi="Times New Roman"/>
          <w:bCs/>
          <w:sz w:val="28"/>
          <w:szCs w:val="28"/>
          <w:lang w:eastAsia="ru-RU"/>
        </w:rPr>
      </w:pPr>
      <w:r w:rsidRPr="008A414B">
        <w:rPr>
          <w:rFonts w:ascii="Times New Roman" w:eastAsia="Times New Roman" w:hAnsi="Times New Roman"/>
          <w:bCs/>
          <w:sz w:val="28"/>
          <w:szCs w:val="28"/>
          <w:lang w:eastAsia="ru-RU"/>
        </w:rPr>
        <w:lastRenderedPageBreak/>
        <w:t>Возрастной период 9</w:t>
      </w:r>
      <w:r w:rsidR="00CB1B20" w:rsidRPr="008A414B">
        <w:rPr>
          <w:rFonts w:ascii="Times New Roman" w:eastAsia="Times New Roman" w:hAnsi="Times New Roman"/>
          <w:bCs/>
          <w:sz w:val="28"/>
          <w:szCs w:val="28"/>
          <w:lang w:eastAsia="ru-RU"/>
        </w:rPr>
        <w:t>-12 лет затрагивает два периода психического становления личности обучающихся: младший школьный возраст (7-11 лет) и младший подростковый возраст (12-15 лет).</w:t>
      </w:r>
      <w:r w:rsidR="00CB1B20" w:rsidRPr="00CB34DC">
        <w:rPr>
          <w:rFonts w:ascii="Times New Roman" w:eastAsia="Times New Roman" w:hAnsi="Times New Roman"/>
          <w:bCs/>
          <w:sz w:val="28"/>
          <w:szCs w:val="28"/>
          <w:lang w:eastAsia="ru-RU"/>
        </w:rPr>
        <w:t xml:space="preserve"> </w:t>
      </w:r>
    </w:p>
    <w:p w14:paraId="12F69147" w14:textId="77777777" w:rsidR="00CB1B20" w:rsidRPr="00CB34DC" w:rsidRDefault="00CB1B20" w:rsidP="004C5EA2">
      <w:pPr>
        <w:shd w:val="clear" w:color="auto" w:fill="FFFFFF"/>
        <w:spacing w:before="0" w:beforeAutospacing="0" w:after="0" w:line="360" w:lineRule="auto"/>
        <w:outlineLvl w:val="3"/>
        <w:rPr>
          <w:rFonts w:ascii="Times New Roman" w:eastAsia="Times New Roman" w:hAnsi="Times New Roman"/>
          <w:sz w:val="28"/>
          <w:szCs w:val="28"/>
          <w:lang w:eastAsia="ru-RU"/>
        </w:rPr>
      </w:pPr>
      <w:r w:rsidRPr="00CB34DC">
        <w:rPr>
          <w:rFonts w:ascii="Times New Roman" w:eastAsia="Times New Roman" w:hAnsi="Times New Roman"/>
          <w:bCs/>
          <w:sz w:val="28"/>
          <w:szCs w:val="28"/>
          <w:lang w:eastAsia="ru-RU"/>
        </w:rPr>
        <w:t xml:space="preserve">Младший школьный возраст характеризуется </w:t>
      </w:r>
      <w:r w:rsidRPr="00CB34DC">
        <w:rPr>
          <w:rFonts w:ascii="Times New Roman" w:eastAsia="Times New Roman" w:hAnsi="Times New Roman"/>
          <w:sz w:val="28"/>
          <w:szCs w:val="28"/>
          <w:lang w:eastAsia="ru-RU"/>
        </w:rPr>
        <w:t xml:space="preserve">изменением привычной формы жизни ребёнка, появлением нового взрослого — социального взрослого (в отличие от близкого взрослого). </w:t>
      </w:r>
      <w:r w:rsidRPr="00CB34DC">
        <w:rPr>
          <w:rFonts w:ascii="Times New Roman" w:eastAsia="Times New Roman" w:hAnsi="Times New Roman"/>
          <w:iCs/>
          <w:sz w:val="28"/>
          <w:szCs w:val="28"/>
          <w:lang w:eastAsia="ru-RU"/>
        </w:rPr>
        <w:t xml:space="preserve">Ведущей деятельностью в данном возрасте </w:t>
      </w:r>
      <w:r w:rsidR="00EA2D8A" w:rsidRPr="00CB34DC">
        <w:rPr>
          <w:rFonts w:ascii="Times New Roman" w:eastAsia="Times New Roman" w:hAnsi="Times New Roman"/>
          <w:iCs/>
          <w:sz w:val="28"/>
          <w:szCs w:val="28"/>
          <w:lang w:eastAsia="ru-RU"/>
        </w:rPr>
        <w:t xml:space="preserve">является </w:t>
      </w:r>
      <w:r w:rsidR="00EA2D8A" w:rsidRPr="00CB34DC">
        <w:rPr>
          <w:rFonts w:ascii="Times New Roman" w:eastAsia="Times New Roman" w:hAnsi="Times New Roman"/>
          <w:sz w:val="28"/>
          <w:szCs w:val="28"/>
          <w:lang w:eastAsia="ru-RU"/>
        </w:rPr>
        <w:t>учебная</w:t>
      </w:r>
      <w:r w:rsidRPr="00CB34DC">
        <w:rPr>
          <w:rFonts w:ascii="Times New Roman" w:eastAsia="Times New Roman" w:hAnsi="Times New Roman"/>
          <w:sz w:val="28"/>
          <w:szCs w:val="28"/>
          <w:lang w:eastAsia="ru-RU"/>
        </w:rPr>
        <w:t>, направленная на овладение универсальными способами действий в системе научных понятий (операционно-техническая сфера). Развивается рефлексия, теоретическое мышление.</w:t>
      </w:r>
    </w:p>
    <w:p w14:paraId="18301BA6" w14:textId="77777777" w:rsidR="00CB1B20" w:rsidRPr="00CB34DC" w:rsidRDefault="00CB1B20" w:rsidP="004C5EA2">
      <w:pPr>
        <w:shd w:val="clear" w:color="auto" w:fill="FFFFFF"/>
        <w:spacing w:before="0" w:beforeAutospacing="0" w:after="0" w:line="360" w:lineRule="auto"/>
        <w:rPr>
          <w:rFonts w:ascii="Times New Roman" w:eastAsia="Times New Roman" w:hAnsi="Times New Roman"/>
          <w:sz w:val="28"/>
          <w:szCs w:val="28"/>
          <w:lang w:eastAsia="ru-RU"/>
        </w:rPr>
      </w:pPr>
      <w:r w:rsidRPr="00CB34DC">
        <w:rPr>
          <w:rFonts w:ascii="Times New Roman" w:eastAsia="Times New Roman" w:hAnsi="Times New Roman"/>
          <w:bCs/>
          <w:sz w:val="28"/>
          <w:szCs w:val="28"/>
          <w:lang w:eastAsia="ru-RU"/>
        </w:rPr>
        <w:t xml:space="preserve">В младшем подростковом возрасте (12-15 лет) </w:t>
      </w:r>
      <w:r w:rsidRPr="00CB34DC">
        <w:rPr>
          <w:rFonts w:ascii="Times New Roman" w:eastAsia="Times New Roman" w:hAnsi="Times New Roman"/>
          <w:sz w:val="28"/>
          <w:szCs w:val="28"/>
          <w:lang w:eastAsia="ru-RU"/>
        </w:rPr>
        <w:t xml:space="preserve">общей характеристикой является расширение сферы социальной активности и изменение отношений с учителями, сверстниками, родителями. Оформляются подростковые сообщества, в которых осваиваются нормы социальной жизни, нравственные нормы регуляции отношений.  </w:t>
      </w:r>
      <w:r w:rsidRPr="00CB34DC">
        <w:rPr>
          <w:rFonts w:ascii="Times New Roman" w:eastAsia="Times New Roman" w:hAnsi="Times New Roman"/>
          <w:iCs/>
          <w:sz w:val="28"/>
          <w:szCs w:val="28"/>
          <w:lang w:eastAsia="ru-RU"/>
        </w:rPr>
        <w:t>Ведущая деятельность:</w:t>
      </w:r>
      <w:r w:rsidRPr="00CB34DC">
        <w:rPr>
          <w:rFonts w:ascii="Times New Roman" w:eastAsia="Times New Roman" w:hAnsi="Times New Roman"/>
          <w:sz w:val="28"/>
          <w:szCs w:val="28"/>
          <w:lang w:eastAsia="ru-RU"/>
        </w:rPr>
        <w:t> интимно-личностное общение, направленное на познание другого человека, себя, межличностных отношений, на усвоение норм социального поведения (мотивационно-потребностная сфера). Проявляется чувство взрослости, возникновение личностной рефлексии, и на её основе самосознания, открытие своего «Я».</w:t>
      </w:r>
    </w:p>
    <w:p w14:paraId="08A17464" w14:textId="77777777" w:rsidR="00CB1B20" w:rsidRDefault="00B14528" w:rsidP="004C5EA2">
      <w:pPr>
        <w:spacing w:before="0" w:beforeAutospacing="0" w:after="0" w:line="360" w:lineRule="auto"/>
        <w:rPr>
          <w:rFonts w:ascii="Times New Roman" w:hAnsi="Times New Roman"/>
          <w:sz w:val="28"/>
          <w:szCs w:val="28"/>
        </w:rPr>
      </w:pPr>
      <w:r>
        <w:rPr>
          <w:rFonts w:ascii="Times New Roman" w:hAnsi="Times New Roman"/>
          <w:sz w:val="28"/>
          <w:szCs w:val="28"/>
        </w:rPr>
        <w:t>Уровень образования: 3</w:t>
      </w:r>
      <w:r w:rsidR="00CB1B20" w:rsidRPr="00CB34DC">
        <w:rPr>
          <w:rFonts w:ascii="Times New Roman" w:hAnsi="Times New Roman"/>
          <w:sz w:val="28"/>
          <w:szCs w:val="28"/>
        </w:rPr>
        <w:t>-10 классы общеобразовательной школы. Физическое здоровье детей - основная группа. Количест</w:t>
      </w:r>
      <w:r w:rsidR="00CB1B20">
        <w:rPr>
          <w:rFonts w:ascii="Times New Roman" w:hAnsi="Times New Roman"/>
          <w:sz w:val="28"/>
          <w:szCs w:val="28"/>
        </w:rPr>
        <w:t>во обучающихся в объединении: 10-15 человек.</w:t>
      </w:r>
    </w:p>
    <w:p w14:paraId="34FAE5F0" w14:textId="77777777" w:rsidR="00522ACC" w:rsidRDefault="00834682" w:rsidP="00522ACC">
      <w:pPr>
        <w:spacing w:before="0" w:beforeAutospacing="0" w:after="0" w:line="360" w:lineRule="auto"/>
        <w:rPr>
          <w:rFonts w:ascii="Times New Roman" w:hAnsi="Times New Roman"/>
          <w:sz w:val="28"/>
          <w:szCs w:val="28"/>
        </w:rPr>
      </w:pPr>
      <w:r w:rsidRPr="00522ACC">
        <w:rPr>
          <w:rFonts w:ascii="Times New Roman" w:hAnsi="Times New Roman"/>
          <w:sz w:val="28"/>
          <w:szCs w:val="28"/>
        </w:rPr>
        <w:t>В программе предусмотрена возможность занятий по индивидуальному учебному плану.</w:t>
      </w:r>
    </w:p>
    <w:p w14:paraId="1853F837" w14:textId="77777777" w:rsidR="00522ACC" w:rsidRPr="006868A1" w:rsidRDefault="00522ACC" w:rsidP="004C5EA2">
      <w:pPr>
        <w:spacing w:before="0" w:beforeAutospacing="0" w:after="0" w:line="360" w:lineRule="auto"/>
        <w:rPr>
          <w:rFonts w:ascii="Times New Roman" w:hAnsi="Times New Roman"/>
          <w:sz w:val="28"/>
          <w:szCs w:val="28"/>
        </w:rPr>
      </w:pPr>
      <w:r>
        <w:rPr>
          <w:rFonts w:ascii="Times New Roman" w:hAnsi="Times New Roman"/>
          <w:sz w:val="28"/>
          <w:szCs w:val="28"/>
        </w:rPr>
        <w:t xml:space="preserve">По данной программе могут обучаться дети </w:t>
      </w:r>
      <w:r w:rsidRPr="00607018">
        <w:rPr>
          <w:rFonts w:ascii="Times New Roman" w:hAnsi="Times New Roman"/>
          <w:sz w:val="28"/>
          <w:szCs w:val="28"/>
        </w:rPr>
        <w:t>с особыми образо</w:t>
      </w:r>
      <w:r>
        <w:rPr>
          <w:rFonts w:ascii="Times New Roman" w:hAnsi="Times New Roman"/>
          <w:sz w:val="28"/>
          <w:szCs w:val="28"/>
        </w:rPr>
        <w:t>вательными потребностями (одарённые</w:t>
      </w:r>
      <w:r w:rsidRPr="00607018">
        <w:rPr>
          <w:rFonts w:ascii="Times New Roman" w:hAnsi="Times New Roman"/>
          <w:sz w:val="28"/>
          <w:szCs w:val="28"/>
        </w:rPr>
        <w:t>,</w:t>
      </w:r>
      <w:r>
        <w:rPr>
          <w:rFonts w:ascii="Times New Roman" w:hAnsi="Times New Roman"/>
          <w:sz w:val="28"/>
          <w:szCs w:val="28"/>
        </w:rPr>
        <w:t xml:space="preserve"> мотивированные на высокие творческие результаты), а также дети, находящиеся в трудной жизненной ситуации (п</w:t>
      </w:r>
      <w:r w:rsidRPr="00607018">
        <w:rPr>
          <w:rFonts w:ascii="Times New Roman" w:hAnsi="Times New Roman"/>
          <w:sz w:val="28"/>
          <w:szCs w:val="28"/>
        </w:rPr>
        <w:t xml:space="preserve">рограмма </w:t>
      </w:r>
      <w:r>
        <w:rPr>
          <w:rFonts w:ascii="Times New Roman" w:hAnsi="Times New Roman"/>
          <w:sz w:val="28"/>
          <w:szCs w:val="28"/>
        </w:rPr>
        <w:t>реализуется на бюджетной основе).</w:t>
      </w:r>
    </w:p>
    <w:p w14:paraId="68660928" w14:textId="77777777" w:rsidR="004C5EA2" w:rsidRDefault="004C5EA2" w:rsidP="004C5EA2">
      <w:pPr>
        <w:spacing w:before="0" w:beforeAutospacing="0" w:after="0" w:line="360" w:lineRule="auto"/>
        <w:rPr>
          <w:rFonts w:ascii="Times New Roman" w:hAnsi="Times New Roman"/>
          <w:b/>
          <w:sz w:val="28"/>
          <w:szCs w:val="28"/>
        </w:rPr>
      </w:pPr>
      <w:r w:rsidRPr="004C5EA2">
        <w:rPr>
          <w:rFonts w:ascii="Times New Roman" w:hAnsi="Times New Roman"/>
          <w:b/>
          <w:sz w:val="28"/>
          <w:szCs w:val="28"/>
        </w:rPr>
        <w:t xml:space="preserve">2.1.5 Формы обучения: </w:t>
      </w:r>
      <w:r w:rsidRPr="00B31ACB">
        <w:rPr>
          <w:rFonts w:ascii="Times New Roman" w:hAnsi="Times New Roman"/>
          <w:sz w:val="28"/>
          <w:szCs w:val="28"/>
        </w:rPr>
        <w:t>Очная, очно-заочная, очно-дистанционная</w:t>
      </w:r>
      <w:r w:rsidR="00834682">
        <w:rPr>
          <w:rFonts w:ascii="Times New Roman" w:hAnsi="Times New Roman"/>
          <w:sz w:val="28"/>
          <w:szCs w:val="28"/>
        </w:rPr>
        <w:t>.</w:t>
      </w:r>
    </w:p>
    <w:p w14:paraId="2D7A1FB2" w14:textId="77777777" w:rsidR="00E74E4A" w:rsidRDefault="00E74E4A" w:rsidP="004C5EA2">
      <w:pPr>
        <w:spacing w:before="0" w:beforeAutospacing="0" w:after="0" w:line="360" w:lineRule="auto"/>
        <w:rPr>
          <w:rFonts w:ascii="Times New Roman" w:hAnsi="Times New Roman"/>
          <w:sz w:val="28"/>
          <w:szCs w:val="28"/>
        </w:rPr>
      </w:pPr>
      <w:r>
        <w:rPr>
          <w:rFonts w:ascii="Times New Roman" w:hAnsi="Times New Roman"/>
          <w:b/>
          <w:sz w:val="28"/>
          <w:szCs w:val="28"/>
        </w:rPr>
        <w:t xml:space="preserve">Уровень программы – </w:t>
      </w:r>
      <w:r w:rsidR="001E01EC">
        <w:rPr>
          <w:rFonts w:ascii="Times New Roman" w:hAnsi="Times New Roman"/>
          <w:sz w:val="28"/>
          <w:szCs w:val="28"/>
        </w:rPr>
        <w:t>ознакомительная</w:t>
      </w:r>
    </w:p>
    <w:p w14:paraId="411EB32D" w14:textId="77777777" w:rsidR="00E74E4A" w:rsidRPr="00E74E4A" w:rsidRDefault="00E74E4A" w:rsidP="004C5EA2">
      <w:pPr>
        <w:spacing w:before="0" w:beforeAutospacing="0" w:after="0" w:line="360" w:lineRule="auto"/>
        <w:rPr>
          <w:rFonts w:ascii="Times New Roman" w:hAnsi="Times New Roman"/>
          <w:sz w:val="28"/>
          <w:szCs w:val="28"/>
        </w:rPr>
      </w:pPr>
      <w:r w:rsidRPr="00E74E4A">
        <w:rPr>
          <w:rFonts w:ascii="Times New Roman" w:hAnsi="Times New Roman"/>
          <w:b/>
          <w:sz w:val="28"/>
          <w:szCs w:val="28"/>
        </w:rPr>
        <w:t>Объем программы</w:t>
      </w:r>
      <w:r w:rsidR="001E01EC">
        <w:rPr>
          <w:rFonts w:ascii="Times New Roman" w:hAnsi="Times New Roman"/>
          <w:sz w:val="28"/>
          <w:szCs w:val="28"/>
        </w:rPr>
        <w:t xml:space="preserve"> – 72</w:t>
      </w:r>
      <w:r>
        <w:rPr>
          <w:rFonts w:ascii="Times New Roman" w:hAnsi="Times New Roman"/>
          <w:sz w:val="28"/>
          <w:szCs w:val="28"/>
        </w:rPr>
        <w:t xml:space="preserve"> часа, срок реализации – 1 год.</w:t>
      </w:r>
    </w:p>
    <w:p w14:paraId="51CC9213" w14:textId="77777777" w:rsidR="008D67D7" w:rsidRDefault="008D67D7" w:rsidP="004C5EA2">
      <w:pPr>
        <w:spacing w:before="0" w:beforeAutospacing="0" w:after="0" w:line="360" w:lineRule="auto"/>
        <w:rPr>
          <w:rFonts w:ascii="Times New Roman" w:hAnsi="Times New Roman"/>
          <w:sz w:val="28"/>
          <w:szCs w:val="28"/>
        </w:rPr>
      </w:pPr>
      <w:r w:rsidRPr="00F53360">
        <w:rPr>
          <w:rFonts w:ascii="Times New Roman" w:hAnsi="Times New Roman"/>
          <w:b/>
          <w:sz w:val="28"/>
          <w:szCs w:val="28"/>
        </w:rPr>
        <w:t>Режим занятий:</w:t>
      </w:r>
      <w:r w:rsidR="00D1639E">
        <w:rPr>
          <w:rFonts w:ascii="Times New Roman" w:hAnsi="Times New Roman"/>
          <w:sz w:val="28"/>
          <w:szCs w:val="28"/>
        </w:rPr>
        <w:t xml:space="preserve"> 72 часа в </w:t>
      </w:r>
      <w:r w:rsidR="00407601">
        <w:rPr>
          <w:rFonts w:ascii="Times New Roman" w:hAnsi="Times New Roman"/>
          <w:sz w:val="28"/>
          <w:szCs w:val="28"/>
        </w:rPr>
        <w:t>год, 1 раз в неделю по 2 часа.</w:t>
      </w:r>
    </w:p>
    <w:p w14:paraId="300CBCBE" w14:textId="77777777" w:rsidR="00B31ACB" w:rsidRPr="00B31ACB" w:rsidRDefault="00B31ACB" w:rsidP="004C5EA2">
      <w:pPr>
        <w:spacing w:before="0" w:beforeAutospacing="0" w:after="0" w:line="360" w:lineRule="auto"/>
        <w:rPr>
          <w:rFonts w:ascii="Times New Roman" w:hAnsi="Times New Roman"/>
          <w:sz w:val="28"/>
          <w:szCs w:val="28"/>
        </w:rPr>
      </w:pPr>
      <w:r w:rsidRPr="00B31ACB">
        <w:rPr>
          <w:rFonts w:ascii="Times New Roman" w:hAnsi="Times New Roman"/>
          <w:sz w:val="28"/>
          <w:szCs w:val="28"/>
        </w:rPr>
        <w:lastRenderedPageBreak/>
        <w:t xml:space="preserve">При использовании электронного обучения с использованием дистанционных технологий еженедельное количество и продолжительность </w:t>
      </w:r>
      <w:r w:rsidR="00EA2D8A" w:rsidRPr="00B31ACB">
        <w:rPr>
          <w:rFonts w:ascii="Times New Roman" w:hAnsi="Times New Roman"/>
          <w:sz w:val="28"/>
          <w:szCs w:val="28"/>
        </w:rPr>
        <w:t>онлайн</w:t>
      </w:r>
      <w:r w:rsidRPr="00B31ACB">
        <w:rPr>
          <w:rFonts w:ascii="Times New Roman" w:hAnsi="Times New Roman"/>
          <w:sz w:val="28"/>
          <w:szCs w:val="28"/>
        </w:rPr>
        <w:t xml:space="preserve"> занятий / консультаций по группам регулируется требованиями СанПиН:</w:t>
      </w:r>
    </w:p>
    <w:p w14:paraId="73B196B1" w14:textId="77777777" w:rsidR="00B31ACB" w:rsidRPr="00B31ACB" w:rsidRDefault="00B31ACB" w:rsidP="004C5EA2">
      <w:pPr>
        <w:spacing w:before="0" w:beforeAutospacing="0" w:after="0" w:line="360" w:lineRule="auto"/>
        <w:rPr>
          <w:rFonts w:ascii="Times New Roman" w:hAnsi="Times New Roman"/>
          <w:sz w:val="28"/>
          <w:szCs w:val="28"/>
        </w:rPr>
      </w:pPr>
      <w:r w:rsidRPr="00B31ACB">
        <w:rPr>
          <w:rFonts w:ascii="Times New Roman" w:hAnsi="Times New Roman"/>
          <w:sz w:val="28"/>
          <w:szCs w:val="28"/>
        </w:rPr>
        <w:t> - для учащихся 7-11 лет– 15 мин.; </w:t>
      </w:r>
    </w:p>
    <w:p w14:paraId="7EEF040D" w14:textId="77777777" w:rsidR="00B31ACB" w:rsidRPr="00B31ACB" w:rsidRDefault="00B31ACB" w:rsidP="004C5EA2">
      <w:pPr>
        <w:spacing w:before="0" w:beforeAutospacing="0" w:after="0" w:line="360" w:lineRule="auto"/>
        <w:rPr>
          <w:rFonts w:ascii="Times New Roman" w:hAnsi="Times New Roman"/>
          <w:sz w:val="28"/>
          <w:szCs w:val="28"/>
        </w:rPr>
      </w:pPr>
      <w:r w:rsidRPr="00B31ACB">
        <w:rPr>
          <w:rFonts w:ascii="Times New Roman" w:hAnsi="Times New Roman"/>
          <w:sz w:val="28"/>
          <w:szCs w:val="28"/>
        </w:rPr>
        <w:t>- для учащихся в 11-14 лет – 20 мин.;</w:t>
      </w:r>
    </w:p>
    <w:p w14:paraId="327B5B63" w14:textId="77777777" w:rsidR="000E5ACF" w:rsidRPr="00522ACC" w:rsidRDefault="00B31ACB" w:rsidP="004C5EA2">
      <w:pPr>
        <w:spacing w:before="0" w:beforeAutospacing="0" w:after="0" w:line="360" w:lineRule="auto"/>
        <w:rPr>
          <w:rFonts w:ascii="Times New Roman" w:hAnsi="Times New Roman"/>
          <w:sz w:val="28"/>
          <w:szCs w:val="28"/>
        </w:rPr>
      </w:pPr>
      <w:r w:rsidRPr="00B31ACB">
        <w:rPr>
          <w:rFonts w:ascii="Times New Roman" w:hAnsi="Times New Roman"/>
          <w:sz w:val="28"/>
          <w:szCs w:val="28"/>
        </w:rPr>
        <w:t xml:space="preserve">- для учащихся в 15-16 лет – первое занятие -25 </w:t>
      </w:r>
      <w:r w:rsidR="00EA2D8A" w:rsidRPr="00B31ACB">
        <w:rPr>
          <w:rFonts w:ascii="Times New Roman" w:hAnsi="Times New Roman"/>
          <w:sz w:val="28"/>
          <w:szCs w:val="28"/>
        </w:rPr>
        <w:t>мин, второе после</w:t>
      </w:r>
      <w:r w:rsidRPr="00B31ACB">
        <w:rPr>
          <w:rFonts w:ascii="Times New Roman" w:hAnsi="Times New Roman"/>
          <w:sz w:val="28"/>
          <w:szCs w:val="28"/>
        </w:rPr>
        <w:t xml:space="preserve"> перерыва – 20 мин. </w:t>
      </w:r>
    </w:p>
    <w:p w14:paraId="416DB7C3" w14:textId="77777777" w:rsidR="004C5EA2" w:rsidRPr="004C5EA2" w:rsidRDefault="004C5EA2" w:rsidP="004C5EA2">
      <w:pPr>
        <w:spacing w:before="0" w:beforeAutospacing="0" w:after="0" w:line="360" w:lineRule="auto"/>
        <w:rPr>
          <w:rFonts w:ascii="Times New Roman" w:eastAsia="Times New Roman" w:hAnsi="Times New Roman"/>
          <w:b/>
          <w:bCs/>
          <w:sz w:val="28"/>
          <w:szCs w:val="28"/>
        </w:rPr>
      </w:pPr>
      <w:r w:rsidRPr="004C5EA2">
        <w:rPr>
          <w:rFonts w:ascii="Times New Roman" w:eastAsia="Times New Roman" w:hAnsi="Times New Roman"/>
          <w:b/>
          <w:bCs/>
          <w:sz w:val="28"/>
          <w:szCs w:val="28"/>
        </w:rPr>
        <w:t>2.1.7 Особенности организации образовательного процесса</w:t>
      </w:r>
      <w:r>
        <w:rPr>
          <w:rFonts w:ascii="Times New Roman" w:eastAsia="Times New Roman" w:hAnsi="Times New Roman"/>
          <w:b/>
          <w:bCs/>
          <w:sz w:val="28"/>
          <w:szCs w:val="28"/>
        </w:rPr>
        <w:t>:</w:t>
      </w:r>
    </w:p>
    <w:p w14:paraId="292F82AB" w14:textId="77777777" w:rsidR="008D67D7" w:rsidRDefault="004C5EA2" w:rsidP="004C5EA2">
      <w:pPr>
        <w:spacing w:before="0" w:beforeAutospacing="0" w:after="0" w:line="360" w:lineRule="auto"/>
        <w:rPr>
          <w:rFonts w:ascii="Times New Roman" w:eastAsia="Times New Roman" w:hAnsi="Times New Roman"/>
          <w:sz w:val="28"/>
          <w:szCs w:val="28"/>
        </w:rPr>
      </w:pPr>
      <w:r>
        <w:rPr>
          <w:rFonts w:ascii="Times New Roman" w:eastAsia="Times New Roman" w:hAnsi="Times New Roman"/>
          <w:b/>
          <w:bCs/>
          <w:sz w:val="28"/>
          <w:szCs w:val="28"/>
        </w:rPr>
        <w:t>С</w:t>
      </w:r>
      <w:r w:rsidR="008D67D7">
        <w:rPr>
          <w:rFonts w:ascii="Times New Roman" w:eastAsia="Times New Roman" w:hAnsi="Times New Roman"/>
          <w:b/>
          <w:bCs/>
          <w:sz w:val="28"/>
          <w:szCs w:val="28"/>
        </w:rPr>
        <w:t xml:space="preserve">остав группы – </w:t>
      </w:r>
      <w:r w:rsidR="008D67D7">
        <w:rPr>
          <w:rFonts w:ascii="Times New Roman" w:eastAsia="Times New Roman" w:hAnsi="Times New Roman"/>
          <w:sz w:val="28"/>
          <w:szCs w:val="28"/>
        </w:rPr>
        <w:t>постоянный; з</w:t>
      </w:r>
      <w:r w:rsidR="008D67D7">
        <w:rPr>
          <w:rFonts w:ascii="Times New Roman" w:eastAsia="Times New Roman" w:hAnsi="Times New Roman"/>
          <w:b/>
          <w:bCs/>
          <w:sz w:val="28"/>
          <w:szCs w:val="28"/>
        </w:rPr>
        <w:t>анятия</w:t>
      </w:r>
      <w:r w:rsidR="00DD631B">
        <w:rPr>
          <w:rFonts w:ascii="Times New Roman" w:eastAsia="Times New Roman" w:hAnsi="Times New Roman"/>
          <w:b/>
          <w:bCs/>
          <w:sz w:val="28"/>
          <w:szCs w:val="28"/>
        </w:rPr>
        <w:t xml:space="preserve"> </w:t>
      </w:r>
      <w:r w:rsidR="00522ACC">
        <w:rPr>
          <w:rFonts w:ascii="Times New Roman" w:eastAsia="Times New Roman" w:hAnsi="Times New Roman"/>
          <w:sz w:val="28"/>
          <w:szCs w:val="28"/>
        </w:rPr>
        <w:t>могут проводиться в группах и подгруппах</w:t>
      </w:r>
      <w:r w:rsidR="008D67D7">
        <w:rPr>
          <w:rFonts w:ascii="Times New Roman" w:eastAsia="Times New Roman" w:hAnsi="Times New Roman"/>
          <w:sz w:val="28"/>
          <w:szCs w:val="28"/>
        </w:rPr>
        <w:t xml:space="preserve">, на основе личностно-ориентированного подхода. </w:t>
      </w:r>
    </w:p>
    <w:p w14:paraId="1EB490E5" w14:textId="77777777" w:rsidR="008D67D7" w:rsidRDefault="008D67D7" w:rsidP="00E74E4A">
      <w:pPr>
        <w:spacing w:before="0" w:beforeAutospacing="0" w:after="0" w:line="360" w:lineRule="auto"/>
        <w:ind w:firstLine="709"/>
        <w:rPr>
          <w:rFonts w:ascii="Times New Roman" w:hAnsi="Times New Roman"/>
          <w:sz w:val="28"/>
          <w:szCs w:val="28"/>
        </w:rPr>
      </w:pPr>
      <w:r>
        <w:rPr>
          <w:rFonts w:ascii="Times New Roman" w:eastAsia="Times New Roman" w:hAnsi="Times New Roman"/>
          <w:sz w:val="28"/>
          <w:szCs w:val="28"/>
        </w:rPr>
        <w:t>В</w:t>
      </w:r>
      <w:r>
        <w:rPr>
          <w:rFonts w:ascii="Times New Roman" w:hAnsi="Times New Roman"/>
          <w:sz w:val="28"/>
          <w:szCs w:val="28"/>
        </w:rPr>
        <w:t xml:space="preserve"> соответствии с</w:t>
      </w:r>
      <w:r w:rsidRPr="00BD40E3">
        <w:rPr>
          <w:rFonts w:ascii="Times New Roman" w:hAnsi="Times New Roman"/>
          <w:sz w:val="28"/>
          <w:szCs w:val="28"/>
        </w:rPr>
        <w:t xml:space="preserve"> содержанием программы </w:t>
      </w:r>
      <w:r>
        <w:rPr>
          <w:rFonts w:ascii="Times New Roman" w:hAnsi="Times New Roman"/>
          <w:sz w:val="28"/>
          <w:szCs w:val="28"/>
        </w:rPr>
        <w:t>предусмо</w:t>
      </w:r>
      <w:r w:rsidRPr="00BD40E3">
        <w:rPr>
          <w:rFonts w:ascii="Times New Roman" w:hAnsi="Times New Roman"/>
          <w:sz w:val="28"/>
          <w:szCs w:val="28"/>
        </w:rPr>
        <w:t>тр</w:t>
      </w:r>
      <w:r>
        <w:rPr>
          <w:rFonts w:ascii="Times New Roman" w:hAnsi="Times New Roman"/>
          <w:sz w:val="28"/>
          <w:szCs w:val="28"/>
        </w:rPr>
        <w:t xml:space="preserve">ены теоретические занятия, </w:t>
      </w:r>
      <w:r w:rsidRPr="00BD40E3">
        <w:rPr>
          <w:rFonts w:ascii="Times New Roman" w:hAnsi="Times New Roman"/>
          <w:sz w:val="28"/>
          <w:szCs w:val="28"/>
        </w:rPr>
        <w:t>практические занятия</w:t>
      </w:r>
      <w:r>
        <w:rPr>
          <w:rFonts w:ascii="Times New Roman" w:hAnsi="Times New Roman"/>
          <w:sz w:val="28"/>
          <w:szCs w:val="28"/>
        </w:rPr>
        <w:t xml:space="preserve"> на учебно-опытном участке эколого-биологического центра</w:t>
      </w:r>
      <w:r w:rsidRPr="00BD40E3">
        <w:rPr>
          <w:rFonts w:ascii="Times New Roman" w:hAnsi="Times New Roman"/>
          <w:sz w:val="28"/>
          <w:szCs w:val="28"/>
        </w:rPr>
        <w:t>, лабораторные работы, мастер-классы, выездные тематичес</w:t>
      </w:r>
      <w:r w:rsidR="00B31ACB">
        <w:rPr>
          <w:rFonts w:ascii="Times New Roman" w:hAnsi="Times New Roman"/>
          <w:sz w:val="28"/>
          <w:szCs w:val="28"/>
        </w:rPr>
        <w:t xml:space="preserve">кие </w:t>
      </w:r>
      <w:r w:rsidR="00EA2D8A">
        <w:rPr>
          <w:rFonts w:ascii="Times New Roman" w:hAnsi="Times New Roman"/>
          <w:sz w:val="28"/>
          <w:szCs w:val="28"/>
        </w:rPr>
        <w:t>занятия исследовательские</w:t>
      </w:r>
      <w:r>
        <w:rPr>
          <w:rFonts w:ascii="Times New Roman" w:hAnsi="Times New Roman"/>
          <w:sz w:val="28"/>
          <w:szCs w:val="28"/>
        </w:rPr>
        <w:t xml:space="preserve"> работы, </w:t>
      </w:r>
      <w:r w:rsidRPr="00BD40E3">
        <w:rPr>
          <w:rFonts w:ascii="Times New Roman" w:hAnsi="Times New Roman"/>
          <w:sz w:val="28"/>
          <w:szCs w:val="28"/>
        </w:rPr>
        <w:t>проект</w:t>
      </w:r>
      <w:r>
        <w:rPr>
          <w:rFonts w:ascii="Times New Roman" w:hAnsi="Times New Roman"/>
          <w:sz w:val="28"/>
          <w:szCs w:val="28"/>
        </w:rPr>
        <w:t>ная и природоохранная деятельность</w:t>
      </w:r>
      <w:r w:rsidRPr="00BD40E3">
        <w:rPr>
          <w:rFonts w:ascii="Times New Roman" w:hAnsi="Times New Roman"/>
          <w:sz w:val="28"/>
          <w:szCs w:val="28"/>
        </w:rPr>
        <w:t>.</w:t>
      </w:r>
    </w:p>
    <w:p w14:paraId="10277291" w14:textId="77777777" w:rsidR="0056792A" w:rsidRDefault="0056792A" w:rsidP="00E74E4A">
      <w:pPr>
        <w:spacing w:before="0" w:beforeAutospacing="0" w:after="0" w:line="360" w:lineRule="auto"/>
        <w:ind w:firstLine="709"/>
        <w:rPr>
          <w:rFonts w:ascii="Times New Roman" w:hAnsi="Times New Roman"/>
          <w:sz w:val="28"/>
          <w:szCs w:val="28"/>
        </w:rPr>
      </w:pPr>
      <w:r w:rsidRPr="0056792A">
        <w:rPr>
          <w:rFonts w:ascii="Times New Roman" w:hAnsi="Times New Roman"/>
          <w:sz w:val="28"/>
          <w:szCs w:val="28"/>
        </w:rPr>
        <w:t>Программа предусматривает возможность использование смешанного типа занятий, включающий элементы и online и offline занятий.</w:t>
      </w:r>
    </w:p>
    <w:p w14:paraId="5462E231" w14:textId="77777777" w:rsidR="00760489" w:rsidRPr="00E30B10" w:rsidRDefault="004C5EA2" w:rsidP="00522ACC">
      <w:pPr>
        <w:spacing w:before="0" w:beforeAutospacing="0" w:after="0" w:line="360" w:lineRule="auto"/>
        <w:ind w:firstLine="567"/>
        <w:rPr>
          <w:rFonts w:ascii="Times New Roman" w:hAnsi="Times New Roman"/>
          <w:sz w:val="28"/>
          <w:szCs w:val="28"/>
        </w:rPr>
      </w:pPr>
      <w:r w:rsidRPr="004C5EA2">
        <w:rPr>
          <w:rFonts w:ascii="Times New Roman" w:hAnsi="Times New Roman"/>
          <w:b/>
          <w:bCs/>
          <w:sz w:val="28"/>
          <w:szCs w:val="28"/>
        </w:rPr>
        <w:t>2.1.8 Цель программы</w:t>
      </w:r>
      <w:r>
        <w:rPr>
          <w:rFonts w:ascii="Times New Roman" w:hAnsi="Times New Roman"/>
          <w:b/>
          <w:bCs/>
          <w:sz w:val="28"/>
          <w:szCs w:val="28"/>
        </w:rPr>
        <w:t xml:space="preserve">: </w:t>
      </w:r>
      <w:r w:rsidR="00E30B10" w:rsidRPr="008A414B">
        <w:rPr>
          <w:rFonts w:ascii="Times New Roman" w:hAnsi="Times New Roman"/>
          <w:sz w:val="28"/>
          <w:szCs w:val="28"/>
        </w:rPr>
        <w:t>Создание условий для</w:t>
      </w:r>
      <w:r w:rsidR="006A65AC" w:rsidRPr="008A414B">
        <w:rPr>
          <w:rFonts w:ascii="Times New Roman" w:hAnsi="Times New Roman"/>
          <w:sz w:val="28"/>
          <w:szCs w:val="28"/>
        </w:rPr>
        <w:t xml:space="preserve"> теоретической и практической деятельности, и для </w:t>
      </w:r>
      <w:r w:rsidR="00E30B10" w:rsidRPr="008A414B">
        <w:rPr>
          <w:rFonts w:ascii="Times New Roman" w:hAnsi="Times New Roman"/>
          <w:sz w:val="28"/>
          <w:szCs w:val="28"/>
        </w:rPr>
        <w:t>формирования экологической культуры лич</w:t>
      </w:r>
      <w:r w:rsidR="005555DA" w:rsidRPr="008A414B">
        <w:rPr>
          <w:rFonts w:ascii="Times New Roman" w:hAnsi="Times New Roman"/>
          <w:sz w:val="28"/>
          <w:szCs w:val="28"/>
        </w:rPr>
        <w:t>ности,</w:t>
      </w:r>
      <w:r w:rsidR="00FF0E38">
        <w:rPr>
          <w:rFonts w:ascii="Times New Roman" w:hAnsi="Times New Roman"/>
          <w:sz w:val="28"/>
          <w:szCs w:val="28"/>
        </w:rPr>
        <w:t xml:space="preserve"> </w:t>
      </w:r>
      <w:r w:rsidR="0092276C" w:rsidRPr="008A414B">
        <w:rPr>
          <w:rFonts w:ascii="Times New Roman" w:hAnsi="Times New Roman"/>
          <w:sz w:val="28"/>
          <w:szCs w:val="28"/>
        </w:rPr>
        <w:t>основ ландшафтного проектирования</w:t>
      </w:r>
      <w:r w:rsidR="00FF0E38">
        <w:rPr>
          <w:rFonts w:ascii="Times New Roman" w:hAnsi="Times New Roman"/>
          <w:sz w:val="28"/>
          <w:szCs w:val="28"/>
        </w:rPr>
        <w:t xml:space="preserve"> </w:t>
      </w:r>
      <w:r w:rsidR="00401A37" w:rsidRPr="008A414B">
        <w:rPr>
          <w:rFonts w:ascii="Times New Roman" w:hAnsi="Times New Roman"/>
          <w:sz w:val="28"/>
          <w:szCs w:val="28"/>
        </w:rPr>
        <w:t>при изучении цветочно-декоративных растений и</w:t>
      </w:r>
      <w:r w:rsidR="00C63224" w:rsidRPr="008A414B">
        <w:rPr>
          <w:rFonts w:ascii="Times New Roman" w:hAnsi="Times New Roman"/>
          <w:sz w:val="28"/>
          <w:szCs w:val="28"/>
        </w:rPr>
        <w:t xml:space="preserve"> в процессе</w:t>
      </w:r>
      <w:r w:rsidR="00C63224">
        <w:rPr>
          <w:rFonts w:ascii="Times New Roman" w:hAnsi="Times New Roman"/>
          <w:sz w:val="28"/>
          <w:szCs w:val="28"/>
        </w:rPr>
        <w:t xml:space="preserve"> </w:t>
      </w:r>
      <w:r w:rsidR="00E30B10" w:rsidRPr="00E30B10">
        <w:rPr>
          <w:rFonts w:ascii="Times New Roman" w:hAnsi="Times New Roman"/>
          <w:sz w:val="28"/>
          <w:szCs w:val="28"/>
        </w:rPr>
        <w:t>исследовательской деятельности.</w:t>
      </w:r>
    </w:p>
    <w:p w14:paraId="708C5082" w14:textId="77777777" w:rsidR="00E30B10" w:rsidRPr="00E30B10" w:rsidRDefault="00EA2D8A" w:rsidP="00FA41D6">
      <w:pPr>
        <w:spacing w:before="0" w:beforeAutospacing="0" w:after="0" w:line="360" w:lineRule="auto"/>
        <w:rPr>
          <w:rFonts w:ascii="Times New Roman" w:hAnsi="Times New Roman"/>
          <w:b/>
          <w:sz w:val="28"/>
          <w:szCs w:val="28"/>
        </w:rPr>
      </w:pPr>
      <w:r>
        <w:rPr>
          <w:rFonts w:ascii="Times New Roman" w:hAnsi="Times New Roman"/>
          <w:b/>
          <w:sz w:val="28"/>
          <w:szCs w:val="28"/>
        </w:rPr>
        <w:t xml:space="preserve">Задачи </w:t>
      </w:r>
      <w:r w:rsidRPr="00E30B10">
        <w:rPr>
          <w:rFonts w:ascii="Times New Roman" w:hAnsi="Times New Roman"/>
          <w:b/>
          <w:sz w:val="28"/>
          <w:szCs w:val="28"/>
        </w:rPr>
        <w:t>обучения</w:t>
      </w:r>
      <w:r w:rsidR="00E30B10" w:rsidRPr="00E30B10">
        <w:rPr>
          <w:rFonts w:ascii="Times New Roman" w:hAnsi="Times New Roman"/>
          <w:b/>
          <w:sz w:val="28"/>
          <w:szCs w:val="28"/>
        </w:rPr>
        <w:t>:</w:t>
      </w:r>
    </w:p>
    <w:p w14:paraId="51F97BD8" w14:textId="77777777" w:rsidR="00E30B10" w:rsidRPr="00E30B10" w:rsidRDefault="00E30B10" w:rsidP="00FA41D6">
      <w:pPr>
        <w:spacing w:before="0" w:beforeAutospacing="0" w:after="0" w:line="360" w:lineRule="auto"/>
        <w:rPr>
          <w:rFonts w:ascii="Times New Roman" w:hAnsi="Times New Roman"/>
          <w:sz w:val="28"/>
          <w:szCs w:val="28"/>
        </w:rPr>
      </w:pPr>
      <w:r w:rsidRPr="00E30B10">
        <w:rPr>
          <w:rFonts w:ascii="Times New Roman" w:hAnsi="Times New Roman"/>
          <w:b/>
          <w:sz w:val="28"/>
          <w:szCs w:val="28"/>
        </w:rPr>
        <w:t>Предметные:</w:t>
      </w:r>
    </w:p>
    <w:p w14:paraId="6B10E79B" w14:textId="77777777" w:rsidR="00E30B10" w:rsidRPr="00E30B10" w:rsidRDefault="00E30B10" w:rsidP="00FA41D6">
      <w:pPr>
        <w:spacing w:before="0" w:beforeAutospacing="0" w:after="0" w:line="360" w:lineRule="auto"/>
        <w:rPr>
          <w:rFonts w:ascii="Times New Roman" w:hAnsi="Times New Roman"/>
          <w:sz w:val="28"/>
          <w:szCs w:val="28"/>
        </w:rPr>
      </w:pPr>
      <w:r w:rsidRPr="00E30B10">
        <w:rPr>
          <w:rFonts w:ascii="Times New Roman" w:hAnsi="Times New Roman"/>
          <w:sz w:val="28"/>
          <w:szCs w:val="28"/>
        </w:rPr>
        <w:t xml:space="preserve">- </w:t>
      </w:r>
      <w:r w:rsidR="00EA2D8A" w:rsidRPr="00E30B10">
        <w:rPr>
          <w:rFonts w:ascii="Times New Roman" w:hAnsi="Times New Roman"/>
          <w:sz w:val="28"/>
          <w:szCs w:val="28"/>
        </w:rPr>
        <w:t>приобр</w:t>
      </w:r>
      <w:r w:rsidR="00EA2D8A">
        <w:rPr>
          <w:rFonts w:ascii="Times New Roman" w:hAnsi="Times New Roman"/>
          <w:sz w:val="28"/>
          <w:szCs w:val="28"/>
        </w:rPr>
        <w:t>ести знания</w:t>
      </w:r>
      <w:r w:rsidR="00FF2584">
        <w:rPr>
          <w:rFonts w:ascii="Times New Roman" w:hAnsi="Times New Roman"/>
          <w:sz w:val="28"/>
          <w:szCs w:val="28"/>
        </w:rPr>
        <w:t xml:space="preserve"> </w:t>
      </w:r>
      <w:r w:rsidR="00EA2D8A">
        <w:rPr>
          <w:rFonts w:ascii="Times New Roman" w:hAnsi="Times New Roman"/>
          <w:sz w:val="28"/>
          <w:szCs w:val="28"/>
        </w:rPr>
        <w:t>основ ландшафтного</w:t>
      </w:r>
      <w:r w:rsidR="00FF2584">
        <w:rPr>
          <w:rFonts w:ascii="Times New Roman" w:hAnsi="Times New Roman"/>
          <w:sz w:val="28"/>
          <w:szCs w:val="28"/>
        </w:rPr>
        <w:t xml:space="preserve"> дизайна</w:t>
      </w:r>
      <w:r w:rsidRPr="00E30B10">
        <w:rPr>
          <w:rFonts w:ascii="Times New Roman" w:hAnsi="Times New Roman"/>
          <w:sz w:val="28"/>
          <w:szCs w:val="28"/>
        </w:rPr>
        <w:t>;</w:t>
      </w:r>
    </w:p>
    <w:p w14:paraId="029212DC" w14:textId="77777777" w:rsidR="00E30B10" w:rsidRPr="00E30B10" w:rsidRDefault="00E30B10" w:rsidP="00FA41D6">
      <w:pPr>
        <w:spacing w:before="0" w:beforeAutospacing="0" w:after="0" w:line="360" w:lineRule="auto"/>
        <w:rPr>
          <w:rFonts w:ascii="Times New Roman" w:hAnsi="Times New Roman"/>
          <w:color w:val="000000"/>
          <w:sz w:val="28"/>
          <w:szCs w:val="28"/>
        </w:rPr>
      </w:pPr>
      <w:r w:rsidRPr="00E30B10">
        <w:rPr>
          <w:rFonts w:ascii="Times New Roman" w:hAnsi="Times New Roman"/>
          <w:sz w:val="28"/>
          <w:szCs w:val="28"/>
        </w:rPr>
        <w:t>- осво</w:t>
      </w:r>
      <w:r w:rsidR="00FA41D6">
        <w:rPr>
          <w:rFonts w:ascii="Times New Roman" w:hAnsi="Times New Roman"/>
          <w:sz w:val="28"/>
          <w:szCs w:val="28"/>
        </w:rPr>
        <w:t>ить</w:t>
      </w:r>
      <w:r w:rsidR="00B14528">
        <w:rPr>
          <w:rFonts w:ascii="Times New Roman" w:hAnsi="Times New Roman"/>
          <w:sz w:val="28"/>
          <w:szCs w:val="28"/>
        </w:rPr>
        <w:t xml:space="preserve"> </w:t>
      </w:r>
      <w:r w:rsidRPr="00E30B10">
        <w:rPr>
          <w:rFonts w:ascii="Times New Roman" w:hAnsi="Times New Roman"/>
          <w:color w:val="000000"/>
          <w:sz w:val="28"/>
          <w:szCs w:val="28"/>
        </w:rPr>
        <w:t>доступны</w:t>
      </w:r>
      <w:r w:rsidR="00FA41D6">
        <w:rPr>
          <w:rFonts w:ascii="Times New Roman" w:hAnsi="Times New Roman"/>
          <w:color w:val="000000"/>
          <w:sz w:val="28"/>
          <w:szCs w:val="28"/>
        </w:rPr>
        <w:t>е</w:t>
      </w:r>
      <w:r w:rsidRPr="00E30B10">
        <w:rPr>
          <w:rFonts w:ascii="Times New Roman" w:hAnsi="Times New Roman"/>
          <w:color w:val="000000"/>
          <w:sz w:val="28"/>
          <w:szCs w:val="28"/>
        </w:rPr>
        <w:t xml:space="preserve"> способ</w:t>
      </w:r>
      <w:r w:rsidR="00FA41D6">
        <w:rPr>
          <w:rFonts w:ascii="Times New Roman" w:hAnsi="Times New Roman"/>
          <w:color w:val="000000"/>
          <w:sz w:val="28"/>
          <w:szCs w:val="28"/>
        </w:rPr>
        <w:t>ы</w:t>
      </w:r>
      <w:r w:rsidRPr="00E30B10">
        <w:rPr>
          <w:rFonts w:ascii="Times New Roman" w:hAnsi="Times New Roman"/>
          <w:color w:val="000000"/>
          <w:sz w:val="28"/>
          <w:szCs w:val="28"/>
        </w:rPr>
        <w:t xml:space="preserve"> изучения</w:t>
      </w:r>
      <w:r w:rsidR="00413E5F">
        <w:rPr>
          <w:rFonts w:ascii="Times New Roman" w:hAnsi="Times New Roman"/>
          <w:color w:val="000000"/>
          <w:sz w:val="28"/>
          <w:szCs w:val="28"/>
        </w:rPr>
        <w:t xml:space="preserve"> стилей и видов садового дизайна,</w:t>
      </w:r>
      <w:r w:rsidRPr="00E30B10">
        <w:rPr>
          <w:rFonts w:ascii="Times New Roman" w:hAnsi="Times New Roman"/>
          <w:color w:val="000000"/>
          <w:sz w:val="28"/>
          <w:szCs w:val="28"/>
        </w:rPr>
        <w:t xml:space="preserve"> природы (наблюдение, запись, измерение, опыт, сравнение, классификация); </w:t>
      </w:r>
    </w:p>
    <w:p w14:paraId="38EA249D" w14:textId="77777777" w:rsidR="00E30B10" w:rsidRPr="00E30B10" w:rsidRDefault="00E30B10" w:rsidP="00FA41D6">
      <w:pPr>
        <w:autoSpaceDE w:val="0"/>
        <w:autoSpaceDN w:val="0"/>
        <w:adjustRightInd w:val="0"/>
        <w:spacing w:before="0" w:beforeAutospacing="0" w:after="0" w:line="360" w:lineRule="auto"/>
        <w:rPr>
          <w:rFonts w:ascii="Times New Roman" w:hAnsi="Times New Roman"/>
          <w:color w:val="000000"/>
          <w:sz w:val="28"/>
          <w:szCs w:val="28"/>
        </w:rPr>
      </w:pPr>
      <w:r w:rsidRPr="00E30B10">
        <w:rPr>
          <w:rFonts w:ascii="Times New Roman" w:hAnsi="Times New Roman"/>
          <w:color w:val="000000"/>
          <w:sz w:val="28"/>
          <w:szCs w:val="28"/>
        </w:rPr>
        <w:t xml:space="preserve">- </w:t>
      </w:r>
      <w:r w:rsidR="00FA41D6">
        <w:rPr>
          <w:rFonts w:ascii="Times New Roman" w:hAnsi="Times New Roman"/>
          <w:color w:val="000000"/>
          <w:sz w:val="28"/>
          <w:szCs w:val="28"/>
        </w:rPr>
        <w:t>с</w:t>
      </w:r>
      <w:r w:rsidRPr="00E30B10">
        <w:rPr>
          <w:rFonts w:ascii="Times New Roman" w:hAnsi="Times New Roman"/>
          <w:color w:val="000000"/>
          <w:sz w:val="28"/>
          <w:szCs w:val="28"/>
        </w:rPr>
        <w:t>формирова</w:t>
      </w:r>
      <w:r w:rsidR="00FA41D6">
        <w:rPr>
          <w:rFonts w:ascii="Times New Roman" w:hAnsi="Times New Roman"/>
          <w:color w:val="000000"/>
          <w:sz w:val="28"/>
          <w:szCs w:val="28"/>
        </w:rPr>
        <w:t>ть</w:t>
      </w:r>
      <w:r w:rsidRPr="00E30B10">
        <w:rPr>
          <w:rFonts w:ascii="Times New Roman" w:hAnsi="Times New Roman"/>
          <w:color w:val="000000"/>
          <w:sz w:val="28"/>
          <w:szCs w:val="28"/>
        </w:rPr>
        <w:t xml:space="preserve"> навык</w:t>
      </w:r>
      <w:r w:rsidR="00FA41D6">
        <w:rPr>
          <w:rFonts w:ascii="Times New Roman" w:hAnsi="Times New Roman"/>
          <w:color w:val="000000"/>
          <w:sz w:val="28"/>
          <w:szCs w:val="28"/>
        </w:rPr>
        <w:t>и</w:t>
      </w:r>
      <w:r w:rsidRPr="00E30B10">
        <w:rPr>
          <w:rFonts w:ascii="Times New Roman" w:hAnsi="Times New Roman"/>
          <w:color w:val="000000"/>
          <w:sz w:val="28"/>
          <w:szCs w:val="28"/>
        </w:rPr>
        <w:t xml:space="preserve"> по ведению дневников наблюдений, оформлению опытнической работы; </w:t>
      </w:r>
    </w:p>
    <w:p w14:paraId="098B78B4" w14:textId="77777777" w:rsidR="00E30B10" w:rsidRPr="00E30B10" w:rsidRDefault="00E30B10" w:rsidP="00FA41D6">
      <w:pPr>
        <w:spacing w:before="0" w:beforeAutospacing="0" w:after="0" w:line="360" w:lineRule="auto"/>
        <w:rPr>
          <w:rFonts w:ascii="Times New Roman" w:hAnsi="Times New Roman"/>
          <w:sz w:val="28"/>
          <w:szCs w:val="28"/>
        </w:rPr>
      </w:pPr>
      <w:r w:rsidRPr="00E30B10">
        <w:rPr>
          <w:rFonts w:ascii="Times New Roman" w:hAnsi="Times New Roman"/>
          <w:sz w:val="28"/>
          <w:szCs w:val="28"/>
        </w:rPr>
        <w:t xml:space="preserve">- </w:t>
      </w:r>
      <w:r w:rsidR="00FA41D6">
        <w:rPr>
          <w:rFonts w:ascii="Times New Roman" w:hAnsi="Times New Roman"/>
          <w:sz w:val="28"/>
          <w:szCs w:val="28"/>
        </w:rPr>
        <w:t>с</w:t>
      </w:r>
      <w:r w:rsidRPr="00E30B10">
        <w:rPr>
          <w:rFonts w:ascii="Times New Roman" w:hAnsi="Times New Roman"/>
          <w:sz w:val="28"/>
          <w:szCs w:val="28"/>
        </w:rPr>
        <w:t>формирова</w:t>
      </w:r>
      <w:r w:rsidR="00FA41D6">
        <w:rPr>
          <w:rFonts w:ascii="Times New Roman" w:hAnsi="Times New Roman"/>
          <w:sz w:val="28"/>
          <w:szCs w:val="28"/>
        </w:rPr>
        <w:t>ть</w:t>
      </w:r>
      <w:r w:rsidRPr="00E30B10">
        <w:rPr>
          <w:rFonts w:ascii="Times New Roman" w:hAnsi="Times New Roman"/>
          <w:sz w:val="28"/>
          <w:szCs w:val="28"/>
        </w:rPr>
        <w:t xml:space="preserve"> практически</w:t>
      </w:r>
      <w:r w:rsidR="00FA41D6">
        <w:rPr>
          <w:rFonts w:ascii="Times New Roman" w:hAnsi="Times New Roman"/>
          <w:sz w:val="28"/>
          <w:szCs w:val="28"/>
        </w:rPr>
        <w:t>е</w:t>
      </w:r>
      <w:r w:rsidRPr="00E30B10">
        <w:rPr>
          <w:rFonts w:ascii="Times New Roman" w:hAnsi="Times New Roman"/>
          <w:sz w:val="28"/>
          <w:szCs w:val="28"/>
        </w:rPr>
        <w:t xml:space="preserve"> уме</w:t>
      </w:r>
      <w:r w:rsidR="00FF2584">
        <w:rPr>
          <w:rFonts w:ascii="Times New Roman" w:hAnsi="Times New Roman"/>
          <w:sz w:val="28"/>
          <w:szCs w:val="28"/>
        </w:rPr>
        <w:t>ни</w:t>
      </w:r>
      <w:r w:rsidR="00FA41D6">
        <w:rPr>
          <w:rFonts w:ascii="Times New Roman" w:hAnsi="Times New Roman"/>
          <w:sz w:val="28"/>
          <w:szCs w:val="28"/>
        </w:rPr>
        <w:t>я</w:t>
      </w:r>
      <w:r w:rsidR="00FF2584">
        <w:rPr>
          <w:rFonts w:ascii="Times New Roman" w:hAnsi="Times New Roman"/>
          <w:sz w:val="28"/>
          <w:szCs w:val="28"/>
        </w:rPr>
        <w:t xml:space="preserve"> по выращиванию декоративных растений</w:t>
      </w:r>
      <w:r w:rsidRPr="00E30B10">
        <w:rPr>
          <w:rFonts w:ascii="Times New Roman" w:hAnsi="Times New Roman"/>
          <w:sz w:val="28"/>
          <w:szCs w:val="28"/>
        </w:rPr>
        <w:t>;</w:t>
      </w:r>
    </w:p>
    <w:p w14:paraId="46A23774" w14:textId="77777777" w:rsidR="00E30B10" w:rsidRPr="00E30B10" w:rsidRDefault="00E30B10" w:rsidP="00FA41D6">
      <w:pPr>
        <w:spacing w:before="0" w:beforeAutospacing="0" w:after="0" w:line="360" w:lineRule="auto"/>
        <w:rPr>
          <w:rFonts w:ascii="Times New Roman" w:hAnsi="Times New Roman"/>
          <w:sz w:val="28"/>
          <w:szCs w:val="28"/>
        </w:rPr>
      </w:pPr>
      <w:r w:rsidRPr="00E30B10">
        <w:rPr>
          <w:rFonts w:ascii="Times New Roman" w:hAnsi="Times New Roman"/>
          <w:sz w:val="28"/>
          <w:szCs w:val="28"/>
        </w:rPr>
        <w:lastRenderedPageBreak/>
        <w:t>- развит</w:t>
      </w:r>
      <w:r w:rsidR="00FA41D6">
        <w:rPr>
          <w:rFonts w:ascii="Times New Roman" w:hAnsi="Times New Roman"/>
          <w:sz w:val="28"/>
          <w:szCs w:val="28"/>
        </w:rPr>
        <w:t>ь</w:t>
      </w:r>
      <w:r w:rsidRPr="00E30B10">
        <w:rPr>
          <w:rFonts w:ascii="Times New Roman" w:hAnsi="Times New Roman"/>
          <w:sz w:val="28"/>
          <w:szCs w:val="28"/>
        </w:rPr>
        <w:t xml:space="preserve"> навык</w:t>
      </w:r>
      <w:r w:rsidR="00FA41D6">
        <w:rPr>
          <w:rFonts w:ascii="Times New Roman" w:hAnsi="Times New Roman"/>
          <w:sz w:val="28"/>
          <w:szCs w:val="28"/>
        </w:rPr>
        <w:t>и</w:t>
      </w:r>
      <w:r w:rsidRPr="00E30B10">
        <w:rPr>
          <w:rFonts w:ascii="Times New Roman" w:hAnsi="Times New Roman"/>
          <w:sz w:val="28"/>
          <w:szCs w:val="28"/>
        </w:rPr>
        <w:t xml:space="preserve"> проектной, исследовательской, природоохранной деятельности;</w:t>
      </w:r>
    </w:p>
    <w:p w14:paraId="58364178" w14:textId="77777777" w:rsidR="00E30B10" w:rsidRPr="00E30B10" w:rsidRDefault="00E30B10" w:rsidP="00FA41D6">
      <w:pPr>
        <w:spacing w:before="0" w:beforeAutospacing="0" w:after="0" w:line="360" w:lineRule="auto"/>
        <w:rPr>
          <w:rFonts w:ascii="Times New Roman" w:hAnsi="Times New Roman"/>
          <w:sz w:val="28"/>
          <w:szCs w:val="28"/>
        </w:rPr>
      </w:pPr>
      <w:r w:rsidRPr="00E30B10">
        <w:rPr>
          <w:rFonts w:ascii="Times New Roman" w:hAnsi="Times New Roman"/>
          <w:sz w:val="28"/>
          <w:szCs w:val="28"/>
        </w:rPr>
        <w:t xml:space="preserve">- </w:t>
      </w:r>
      <w:r w:rsidR="00FA41D6">
        <w:rPr>
          <w:rFonts w:ascii="Times New Roman" w:hAnsi="Times New Roman"/>
          <w:sz w:val="28"/>
          <w:szCs w:val="28"/>
        </w:rPr>
        <w:t>с</w:t>
      </w:r>
      <w:r w:rsidRPr="00E30B10">
        <w:rPr>
          <w:rFonts w:ascii="Times New Roman" w:hAnsi="Times New Roman"/>
          <w:sz w:val="28"/>
          <w:szCs w:val="28"/>
        </w:rPr>
        <w:t>формиро</w:t>
      </w:r>
      <w:r w:rsidR="008A56AB">
        <w:rPr>
          <w:rFonts w:ascii="Times New Roman" w:hAnsi="Times New Roman"/>
          <w:sz w:val="28"/>
          <w:szCs w:val="28"/>
        </w:rPr>
        <w:t>ва</w:t>
      </w:r>
      <w:r w:rsidR="00FA41D6">
        <w:rPr>
          <w:rFonts w:ascii="Times New Roman" w:hAnsi="Times New Roman"/>
          <w:sz w:val="28"/>
          <w:szCs w:val="28"/>
        </w:rPr>
        <w:t>ть</w:t>
      </w:r>
      <w:r w:rsidR="008A56AB">
        <w:rPr>
          <w:rFonts w:ascii="Times New Roman" w:hAnsi="Times New Roman"/>
          <w:sz w:val="28"/>
          <w:szCs w:val="28"/>
        </w:rPr>
        <w:t xml:space="preserve"> представлени</w:t>
      </w:r>
      <w:r w:rsidR="00FA41D6">
        <w:rPr>
          <w:rFonts w:ascii="Times New Roman" w:hAnsi="Times New Roman"/>
          <w:sz w:val="28"/>
          <w:szCs w:val="28"/>
        </w:rPr>
        <w:t>е</w:t>
      </w:r>
      <w:r w:rsidR="008A56AB">
        <w:rPr>
          <w:rFonts w:ascii="Times New Roman" w:hAnsi="Times New Roman"/>
          <w:sz w:val="28"/>
          <w:szCs w:val="28"/>
        </w:rPr>
        <w:t xml:space="preserve"> о профессии ландшафтного архитектора.</w:t>
      </w:r>
    </w:p>
    <w:p w14:paraId="347A7AC0" w14:textId="77777777" w:rsidR="00CB1B20" w:rsidRPr="00E30B10" w:rsidRDefault="00CB1B20" w:rsidP="00FA41D6">
      <w:pPr>
        <w:tabs>
          <w:tab w:val="left" w:pos="993"/>
        </w:tabs>
        <w:spacing w:before="0" w:beforeAutospacing="0" w:after="0" w:line="360" w:lineRule="auto"/>
        <w:rPr>
          <w:rFonts w:ascii="Times New Roman" w:hAnsi="Times New Roman"/>
          <w:b/>
          <w:sz w:val="28"/>
          <w:szCs w:val="28"/>
        </w:rPr>
      </w:pPr>
      <w:r w:rsidRPr="00E30B10">
        <w:rPr>
          <w:rFonts w:ascii="Times New Roman" w:hAnsi="Times New Roman"/>
          <w:b/>
          <w:sz w:val="28"/>
          <w:szCs w:val="28"/>
        </w:rPr>
        <w:t>Метапредметные:</w:t>
      </w:r>
    </w:p>
    <w:p w14:paraId="59C3EFA4" w14:textId="77777777" w:rsidR="00CB1B20" w:rsidRPr="00E30B10" w:rsidRDefault="00CB1B20" w:rsidP="00FA41D6">
      <w:pPr>
        <w:autoSpaceDE w:val="0"/>
        <w:autoSpaceDN w:val="0"/>
        <w:adjustRightInd w:val="0"/>
        <w:spacing w:before="0" w:beforeAutospacing="0" w:after="0" w:line="360" w:lineRule="auto"/>
        <w:rPr>
          <w:rFonts w:ascii="Times New Roman" w:eastAsia="Times New Roman" w:hAnsi="Times New Roman"/>
          <w:color w:val="000000"/>
          <w:sz w:val="28"/>
          <w:szCs w:val="28"/>
          <w:lang w:eastAsia="ru-RU"/>
        </w:rPr>
      </w:pPr>
      <w:r w:rsidRPr="00E30B10">
        <w:rPr>
          <w:rFonts w:ascii="Times New Roman" w:eastAsia="Times New Roman" w:hAnsi="Times New Roman"/>
          <w:color w:val="000000"/>
          <w:sz w:val="28"/>
          <w:szCs w:val="28"/>
          <w:lang w:eastAsia="ru-RU"/>
        </w:rPr>
        <w:t>- приобре</w:t>
      </w:r>
      <w:r w:rsidR="00FA41D6">
        <w:rPr>
          <w:rFonts w:ascii="Times New Roman" w:eastAsia="Times New Roman" w:hAnsi="Times New Roman"/>
          <w:color w:val="000000"/>
          <w:sz w:val="28"/>
          <w:szCs w:val="28"/>
          <w:lang w:eastAsia="ru-RU"/>
        </w:rPr>
        <w:t>сти</w:t>
      </w:r>
      <w:r w:rsidRPr="00E30B10">
        <w:rPr>
          <w:rFonts w:ascii="Times New Roman" w:eastAsia="Times New Roman" w:hAnsi="Times New Roman"/>
          <w:color w:val="000000"/>
          <w:sz w:val="28"/>
          <w:szCs w:val="28"/>
          <w:lang w:eastAsia="ru-RU"/>
        </w:rPr>
        <w:t xml:space="preserve"> умени</w:t>
      </w:r>
      <w:r w:rsidR="00FA41D6">
        <w:rPr>
          <w:rFonts w:ascii="Times New Roman" w:eastAsia="Times New Roman" w:hAnsi="Times New Roman"/>
          <w:color w:val="000000"/>
          <w:sz w:val="28"/>
          <w:szCs w:val="28"/>
          <w:lang w:eastAsia="ru-RU"/>
        </w:rPr>
        <w:t>е</w:t>
      </w:r>
      <w:r w:rsidRPr="00E30B10">
        <w:rPr>
          <w:rFonts w:ascii="Times New Roman" w:eastAsia="Times New Roman" w:hAnsi="Times New Roman"/>
          <w:color w:val="000000"/>
          <w:sz w:val="28"/>
          <w:szCs w:val="28"/>
          <w:lang w:eastAsia="ru-RU"/>
        </w:rPr>
        <w:t xml:space="preserve"> сравнивать, группировать, устанавливать причинно- следственные связи между явлениями и объектами природы; </w:t>
      </w:r>
    </w:p>
    <w:p w14:paraId="4CCD42E4" w14:textId="77777777" w:rsidR="00CB1B20" w:rsidRPr="00E30B10" w:rsidRDefault="00CB1B20" w:rsidP="00FA41D6">
      <w:pPr>
        <w:autoSpaceDE w:val="0"/>
        <w:autoSpaceDN w:val="0"/>
        <w:adjustRightInd w:val="0"/>
        <w:spacing w:before="0" w:beforeAutospacing="0" w:after="0" w:line="360" w:lineRule="auto"/>
        <w:rPr>
          <w:rFonts w:ascii="Times New Roman" w:eastAsia="Times New Roman" w:hAnsi="Times New Roman"/>
          <w:color w:val="000000"/>
          <w:sz w:val="28"/>
          <w:szCs w:val="28"/>
          <w:lang w:eastAsia="ru-RU"/>
        </w:rPr>
      </w:pPr>
      <w:r w:rsidRPr="00E30B10">
        <w:rPr>
          <w:rFonts w:ascii="Times New Roman" w:eastAsia="Times New Roman" w:hAnsi="Times New Roman"/>
          <w:color w:val="000000"/>
          <w:sz w:val="28"/>
          <w:szCs w:val="28"/>
          <w:lang w:eastAsia="ru-RU"/>
        </w:rPr>
        <w:t>- развит</w:t>
      </w:r>
      <w:r w:rsidR="00FA41D6">
        <w:rPr>
          <w:rFonts w:ascii="Times New Roman" w:eastAsia="Times New Roman" w:hAnsi="Times New Roman"/>
          <w:color w:val="000000"/>
          <w:sz w:val="28"/>
          <w:szCs w:val="28"/>
          <w:lang w:eastAsia="ru-RU"/>
        </w:rPr>
        <w:t>ь</w:t>
      </w:r>
      <w:r w:rsidRPr="00E30B10">
        <w:rPr>
          <w:rFonts w:ascii="Times New Roman" w:eastAsia="Times New Roman" w:hAnsi="Times New Roman"/>
          <w:color w:val="000000"/>
          <w:sz w:val="28"/>
          <w:szCs w:val="28"/>
          <w:lang w:eastAsia="ru-RU"/>
        </w:rPr>
        <w:t xml:space="preserve"> умени</w:t>
      </w:r>
      <w:r w:rsidR="00FA41D6">
        <w:rPr>
          <w:rFonts w:ascii="Times New Roman" w:eastAsia="Times New Roman" w:hAnsi="Times New Roman"/>
          <w:color w:val="000000"/>
          <w:sz w:val="28"/>
          <w:szCs w:val="28"/>
          <w:lang w:eastAsia="ru-RU"/>
        </w:rPr>
        <w:t>е</w:t>
      </w:r>
      <w:r w:rsidRPr="00E30B10">
        <w:rPr>
          <w:rFonts w:ascii="Times New Roman" w:eastAsia="Times New Roman" w:hAnsi="Times New Roman"/>
          <w:color w:val="000000"/>
          <w:sz w:val="28"/>
          <w:szCs w:val="28"/>
          <w:lang w:eastAsia="ru-RU"/>
        </w:rPr>
        <w:t xml:space="preserve"> делать выводы на основе обобщения знаний; </w:t>
      </w:r>
    </w:p>
    <w:p w14:paraId="798BF646" w14:textId="77777777" w:rsidR="00CB1B20" w:rsidRPr="00E30B10" w:rsidRDefault="00CB1B20" w:rsidP="00FA41D6">
      <w:pPr>
        <w:autoSpaceDE w:val="0"/>
        <w:autoSpaceDN w:val="0"/>
        <w:adjustRightInd w:val="0"/>
        <w:spacing w:before="0" w:beforeAutospacing="0" w:after="0" w:line="360" w:lineRule="auto"/>
        <w:rPr>
          <w:rFonts w:ascii="Times New Roman" w:eastAsia="Times New Roman" w:hAnsi="Times New Roman"/>
          <w:color w:val="000000"/>
          <w:sz w:val="28"/>
          <w:szCs w:val="28"/>
          <w:lang w:eastAsia="ru-RU"/>
        </w:rPr>
      </w:pPr>
      <w:r w:rsidRPr="00E30B10">
        <w:rPr>
          <w:rFonts w:ascii="Times New Roman" w:eastAsia="Times New Roman" w:hAnsi="Times New Roman"/>
          <w:color w:val="000000"/>
          <w:sz w:val="28"/>
          <w:szCs w:val="28"/>
          <w:lang w:eastAsia="ru-RU"/>
        </w:rPr>
        <w:t>- развит</w:t>
      </w:r>
      <w:r w:rsidR="00FA41D6">
        <w:rPr>
          <w:rFonts w:ascii="Times New Roman" w:eastAsia="Times New Roman" w:hAnsi="Times New Roman"/>
          <w:color w:val="000000"/>
          <w:sz w:val="28"/>
          <w:szCs w:val="28"/>
          <w:lang w:eastAsia="ru-RU"/>
        </w:rPr>
        <w:t>ь</w:t>
      </w:r>
      <w:r w:rsidRPr="00E30B10">
        <w:rPr>
          <w:rFonts w:ascii="Times New Roman" w:eastAsia="Times New Roman" w:hAnsi="Times New Roman"/>
          <w:color w:val="000000"/>
          <w:sz w:val="28"/>
          <w:szCs w:val="28"/>
          <w:lang w:eastAsia="ru-RU"/>
        </w:rPr>
        <w:t xml:space="preserve"> умени</w:t>
      </w:r>
      <w:r w:rsidR="00FA41D6">
        <w:rPr>
          <w:rFonts w:ascii="Times New Roman" w:eastAsia="Times New Roman" w:hAnsi="Times New Roman"/>
          <w:color w:val="000000"/>
          <w:sz w:val="28"/>
          <w:szCs w:val="28"/>
          <w:lang w:eastAsia="ru-RU"/>
        </w:rPr>
        <w:t>е</w:t>
      </w:r>
      <w:r w:rsidRPr="00E30B10">
        <w:rPr>
          <w:rFonts w:ascii="Times New Roman" w:eastAsia="Times New Roman" w:hAnsi="Times New Roman"/>
          <w:color w:val="000000"/>
          <w:sz w:val="28"/>
          <w:szCs w:val="28"/>
          <w:lang w:eastAsia="ru-RU"/>
        </w:rPr>
        <w:t xml:space="preserve"> систематизировать и структурировать полученные знания для дальнейшего использования в проектно-исследовательской деятельности;</w:t>
      </w:r>
    </w:p>
    <w:p w14:paraId="0973C648" w14:textId="77777777" w:rsidR="00CB1B20" w:rsidRDefault="00CB1B20" w:rsidP="00FA41D6">
      <w:pPr>
        <w:autoSpaceDE w:val="0"/>
        <w:autoSpaceDN w:val="0"/>
        <w:adjustRightInd w:val="0"/>
        <w:spacing w:before="0" w:beforeAutospacing="0" w:after="0" w:line="360" w:lineRule="auto"/>
        <w:rPr>
          <w:rFonts w:ascii="Times New Roman" w:hAnsi="Times New Roman"/>
          <w:color w:val="000000"/>
          <w:sz w:val="28"/>
          <w:szCs w:val="28"/>
        </w:rPr>
      </w:pPr>
      <w:r w:rsidRPr="00E30B10">
        <w:rPr>
          <w:rFonts w:ascii="Times New Roman" w:hAnsi="Times New Roman"/>
          <w:color w:val="000000"/>
          <w:sz w:val="28"/>
          <w:szCs w:val="28"/>
        </w:rPr>
        <w:t>- развит</w:t>
      </w:r>
      <w:r w:rsidR="00FA41D6">
        <w:rPr>
          <w:rFonts w:ascii="Times New Roman" w:hAnsi="Times New Roman"/>
          <w:color w:val="000000"/>
          <w:sz w:val="28"/>
          <w:szCs w:val="28"/>
        </w:rPr>
        <w:t>ь</w:t>
      </w:r>
      <w:r w:rsidRPr="00E30B10">
        <w:rPr>
          <w:rFonts w:ascii="Times New Roman" w:hAnsi="Times New Roman"/>
          <w:color w:val="000000"/>
          <w:sz w:val="28"/>
          <w:szCs w:val="28"/>
        </w:rPr>
        <w:t xml:space="preserve"> умени</w:t>
      </w:r>
      <w:r w:rsidR="00FA41D6">
        <w:rPr>
          <w:rFonts w:ascii="Times New Roman" w:hAnsi="Times New Roman"/>
          <w:color w:val="000000"/>
          <w:sz w:val="28"/>
          <w:szCs w:val="28"/>
        </w:rPr>
        <w:t>е</w:t>
      </w:r>
      <w:r w:rsidRPr="00E30B10">
        <w:rPr>
          <w:rFonts w:ascii="Times New Roman" w:hAnsi="Times New Roman"/>
          <w:color w:val="000000"/>
          <w:sz w:val="28"/>
          <w:szCs w:val="28"/>
        </w:rPr>
        <w:t xml:space="preserve"> сотрудничать со сверстниками и взрослыми в совместном решении проблемы или задачи. </w:t>
      </w:r>
    </w:p>
    <w:p w14:paraId="398A6C88" w14:textId="77777777" w:rsidR="00CB1B20" w:rsidRPr="00CB1B20" w:rsidRDefault="00CB1B20" w:rsidP="00FA41D6">
      <w:pPr>
        <w:autoSpaceDE w:val="0"/>
        <w:autoSpaceDN w:val="0"/>
        <w:adjustRightInd w:val="0"/>
        <w:spacing w:before="0" w:beforeAutospacing="0" w:after="0" w:line="360" w:lineRule="auto"/>
        <w:rPr>
          <w:rFonts w:ascii="Times New Roman" w:hAnsi="Times New Roman"/>
          <w:color w:val="000000"/>
          <w:sz w:val="28"/>
          <w:szCs w:val="28"/>
        </w:rPr>
      </w:pPr>
      <w:r>
        <w:rPr>
          <w:rFonts w:ascii="Times New Roman" w:hAnsi="Times New Roman"/>
          <w:color w:val="000000"/>
          <w:sz w:val="28"/>
          <w:szCs w:val="28"/>
        </w:rPr>
        <w:t xml:space="preserve">- </w:t>
      </w:r>
      <w:r w:rsidRPr="00CB1B20">
        <w:rPr>
          <w:rFonts w:ascii="Times New Roman" w:hAnsi="Times New Roman"/>
          <w:color w:val="000000"/>
          <w:sz w:val="28"/>
          <w:szCs w:val="28"/>
        </w:rPr>
        <w:t>развит</w:t>
      </w:r>
      <w:r w:rsidR="00FA41D6">
        <w:rPr>
          <w:rFonts w:ascii="Times New Roman" w:hAnsi="Times New Roman"/>
          <w:color w:val="000000"/>
          <w:sz w:val="28"/>
          <w:szCs w:val="28"/>
        </w:rPr>
        <w:t>ь</w:t>
      </w:r>
      <w:r w:rsidRPr="00CB1B20">
        <w:rPr>
          <w:rFonts w:ascii="Times New Roman" w:hAnsi="Times New Roman"/>
          <w:color w:val="000000"/>
          <w:sz w:val="28"/>
          <w:szCs w:val="28"/>
        </w:rPr>
        <w:t xml:space="preserve"> умени</w:t>
      </w:r>
      <w:r w:rsidR="00FA41D6">
        <w:rPr>
          <w:rFonts w:ascii="Times New Roman" w:hAnsi="Times New Roman"/>
          <w:color w:val="000000"/>
          <w:sz w:val="28"/>
          <w:szCs w:val="28"/>
        </w:rPr>
        <w:t>е</w:t>
      </w:r>
      <w:r w:rsidRPr="00CB1B20">
        <w:rPr>
          <w:rFonts w:ascii="Times New Roman" w:hAnsi="Times New Roman"/>
          <w:color w:val="000000"/>
          <w:sz w:val="28"/>
          <w:szCs w:val="28"/>
        </w:rPr>
        <w:t xml:space="preserve"> работать дистанционно в команде и индивидуально, выполнять задания самостоятельно бесконтактно; </w:t>
      </w:r>
    </w:p>
    <w:p w14:paraId="0E7275FA" w14:textId="77777777" w:rsidR="00CB1B20" w:rsidRPr="00CB1B20" w:rsidRDefault="00CB1B20" w:rsidP="00FA41D6">
      <w:pPr>
        <w:autoSpaceDE w:val="0"/>
        <w:autoSpaceDN w:val="0"/>
        <w:adjustRightInd w:val="0"/>
        <w:spacing w:before="0" w:beforeAutospacing="0" w:after="0" w:line="360" w:lineRule="auto"/>
        <w:rPr>
          <w:rFonts w:ascii="Times New Roman" w:hAnsi="Times New Roman"/>
          <w:color w:val="000000"/>
          <w:sz w:val="28"/>
          <w:szCs w:val="28"/>
        </w:rPr>
      </w:pPr>
      <w:r>
        <w:rPr>
          <w:rFonts w:ascii="Times New Roman" w:hAnsi="Times New Roman"/>
          <w:color w:val="000000"/>
          <w:sz w:val="28"/>
          <w:szCs w:val="28"/>
        </w:rPr>
        <w:t xml:space="preserve"> - </w:t>
      </w:r>
      <w:r w:rsidRPr="00CB1B20">
        <w:rPr>
          <w:rFonts w:ascii="Times New Roman" w:hAnsi="Times New Roman"/>
          <w:color w:val="000000"/>
          <w:sz w:val="28"/>
          <w:szCs w:val="28"/>
        </w:rPr>
        <w:t>развит</w:t>
      </w:r>
      <w:r w:rsidR="00FA41D6">
        <w:rPr>
          <w:rFonts w:ascii="Times New Roman" w:hAnsi="Times New Roman"/>
          <w:color w:val="000000"/>
          <w:sz w:val="28"/>
          <w:szCs w:val="28"/>
        </w:rPr>
        <w:t>ь</w:t>
      </w:r>
      <w:r w:rsidRPr="00CB1B20">
        <w:rPr>
          <w:rFonts w:ascii="Times New Roman" w:hAnsi="Times New Roman"/>
          <w:color w:val="000000"/>
          <w:sz w:val="28"/>
          <w:szCs w:val="28"/>
        </w:rPr>
        <w:t xml:space="preserve"> умени</w:t>
      </w:r>
      <w:r w:rsidR="00FA41D6">
        <w:rPr>
          <w:rFonts w:ascii="Times New Roman" w:hAnsi="Times New Roman"/>
          <w:color w:val="000000"/>
          <w:sz w:val="28"/>
          <w:szCs w:val="28"/>
        </w:rPr>
        <w:t>е</w:t>
      </w:r>
      <w:r w:rsidRPr="00CB1B20">
        <w:rPr>
          <w:rFonts w:ascii="Times New Roman" w:hAnsi="Times New Roman"/>
          <w:color w:val="000000"/>
          <w:sz w:val="28"/>
          <w:szCs w:val="28"/>
        </w:rPr>
        <w:t xml:space="preserve"> самостоятельно анализировать и корректировать собственную деятельность; </w:t>
      </w:r>
    </w:p>
    <w:p w14:paraId="58249FC2" w14:textId="77777777" w:rsidR="00CB1B20" w:rsidRPr="00E30B10" w:rsidRDefault="00FA41D6" w:rsidP="00FA41D6">
      <w:pPr>
        <w:autoSpaceDE w:val="0"/>
        <w:autoSpaceDN w:val="0"/>
        <w:adjustRightInd w:val="0"/>
        <w:spacing w:before="0" w:beforeAutospacing="0" w:after="0" w:line="360" w:lineRule="auto"/>
        <w:rPr>
          <w:rFonts w:ascii="Times New Roman" w:hAnsi="Times New Roman"/>
          <w:color w:val="000000"/>
          <w:sz w:val="28"/>
          <w:szCs w:val="28"/>
        </w:rPr>
      </w:pPr>
      <w:r>
        <w:rPr>
          <w:rFonts w:ascii="Times New Roman" w:hAnsi="Times New Roman"/>
          <w:color w:val="000000"/>
          <w:sz w:val="28"/>
          <w:szCs w:val="28"/>
        </w:rPr>
        <w:t xml:space="preserve">- </w:t>
      </w:r>
      <w:r w:rsidR="00CB1B20" w:rsidRPr="00CB1B20">
        <w:rPr>
          <w:rFonts w:ascii="Times New Roman" w:hAnsi="Times New Roman"/>
          <w:color w:val="000000"/>
          <w:sz w:val="28"/>
          <w:szCs w:val="28"/>
        </w:rPr>
        <w:t>развит</w:t>
      </w:r>
      <w:r>
        <w:rPr>
          <w:rFonts w:ascii="Times New Roman" w:hAnsi="Times New Roman"/>
          <w:color w:val="000000"/>
          <w:sz w:val="28"/>
          <w:szCs w:val="28"/>
        </w:rPr>
        <w:t>ь</w:t>
      </w:r>
      <w:r w:rsidR="00CB1B20" w:rsidRPr="00CB1B20">
        <w:rPr>
          <w:rFonts w:ascii="Times New Roman" w:hAnsi="Times New Roman"/>
          <w:color w:val="000000"/>
          <w:sz w:val="28"/>
          <w:szCs w:val="28"/>
        </w:rPr>
        <w:t xml:space="preserve"> </w:t>
      </w:r>
      <w:r w:rsidR="00EA2D8A" w:rsidRPr="00CB1B20">
        <w:rPr>
          <w:rFonts w:ascii="Times New Roman" w:hAnsi="Times New Roman"/>
          <w:color w:val="000000"/>
          <w:sz w:val="28"/>
          <w:szCs w:val="28"/>
        </w:rPr>
        <w:t>навык</w:t>
      </w:r>
      <w:r w:rsidR="00EA2D8A">
        <w:rPr>
          <w:rFonts w:ascii="Times New Roman" w:hAnsi="Times New Roman"/>
          <w:color w:val="000000"/>
          <w:sz w:val="28"/>
          <w:szCs w:val="28"/>
        </w:rPr>
        <w:t xml:space="preserve">и </w:t>
      </w:r>
      <w:r w:rsidR="00EA2D8A" w:rsidRPr="00CB1B20">
        <w:rPr>
          <w:rFonts w:ascii="Times New Roman" w:hAnsi="Times New Roman"/>
          <w:color w:val="000000"/>
          <w:sz w:val="28"/>
          <w:szCs w:val="28"/>
        </w:rPr>
        <w:t>использования</w:t>
      </w:r>
      <w:r w:rsidR="00CB1B20" w:rsidRPr="00CB1B20">
        <w:rPr>
          <w:rFonts w:ascii="Times New Roman" w:hAnsi="Times New Roman"/>
          <w:color w:val="000000"/>
          <w:sz w:val="28"/>
          <w:szCs w:val="28"/>
        </w:rPr>
        <w:t xml:space="preserve"> социальных</w:t>
      </w:r>
      <w:r>
        <w:rPr>
          <w:rFonts w:ascii="Times New Roman" w:hAnsi="Times New Roman"/>
          <w:color w:val="000000"/>
          <w:sz w:val="28"/>
          <w:szCs w:val="28"/>
        </w:rPr>
        <w:t xml:space="preserve"> сетей в образовательных целях;</w:t>
      </w:r>
    </w:p>
    <w:p w14:paraId="1011A833" w14:textId="77777777" w:rsidR="00E30B10" w:rsidRPr="00E30B10" w:rsidRDefault="00E30B10" w:rsidP="00FA41D6">
      <w:pPr>
        <w:spacing w:before="0" w:beforeAutospacing="0" w:after="0" w:line="360" w:lineRule="auto"/>
        <w:rPr>
          <w:rFonts w:ascii="Times New Roman" w:hAnsi="Times New Roman"/>
          <w:b/>
          <w:sz w:val="28"/>
          <w:szCs w:val="28"/>
        </w:rPr>
      </w:pPr>
      <w:r w:rsidRPr="00E30B10">
        <w:rPr>
          <w:rFonts w:ascii="Times New Roman" w:hAnsi="Times New Roman"/>
          <w:b/>
          <w:sz w:val="28"/>
          <w:szCs w:val="28"/>
        </w:rPr>
        <w:t>Личностные:</w:t>
      </w:r>
    </w:p>
    <w:p w14:paraId="106E7463" w14:textId="77777777" w:rsidR="00E30B10" w:rsidRPr="00E30B10" w:rsidRDefault="00E30B10" w:rsidP="00FA41D6">
      <w:pPr>
        <w:spacing w:before="0" w:beforeAutospacing="0" w:after="0" w:line="360" w:lineRule="auto"/>
        <w:rPr>
          <w:rFonts w:ascii="Times New Roman" w:hAnsi="Times New Roman"/>
          <w:sz w:val="28"/>
          <w:szCs w:val="28"/>
        </w:rPr>
      </w:pPr>
      <w:r w:rsidRPr="00E30B10">
        <w:rPr>
          <w:rFonts w:ascii="Times New Roman" w:hAnsi="Times New Roman"/>
          <w:sz w:val="28"/>
          <w:szCs w:val="28"/>
        </w:rPr>
        <w:t>- содействие</w:t>
      </w:r>
      <w:r w:rsidR="008A56AB">
        <w:rPr>
          <w:rFonts w:ascii="Times New Roman" w:hAnsi="Times New Roman"/>
          <w:sz w:val="28"/>
          <w:szCs w:val="28"/>
        </w:rPr>
        <w:t xml:space="preserve"> развитию интереса </w:t>
      </w:r>
      <w:r w:rsidR="00EA2D8A">
        <w:rPr>
          <w:rFonts w:ascii="Times New Roman" w:hAnsi="Times New Roman"/>
          <w:sz w:val="28"/>
          <w:szCs w:val="28"/>
        </w:rPr>
        <w:t>к истории</w:t>
      </w:r>
      <w:r w:rsidR="008A56AB">
        <w:rPr>
          <w:rFonts w:ascii="Times New Roman" w:hAnsi="Times New Roman"/>
          <w:sz w:val="28"/>
          <w:szCs w:val="28"/>
        </w:rPr>
        <w:t xml:space="preserve"> ландшафтного дизайна</w:t>
      </w:r>
      <w:r w:rsidRPr="00E30B10">
        <w:rPr>
          <w:rFonts w:ascii="Times New Roman" w:hAnsi="Times New Roman"/>
          <w:sz w:val="28"/>
          <w:szCs w:val="28"/>
        </w:rPr>
        <w:t>;</w:t>
      </w:r>
    </w:p>
    <w:p w14:paraId="7873B4DB" w14:textId="77777777" w:rsidR="00E30B10" w:rsidRPr="00E30B10" w:rsidRDefault="00E30B10" w:rsidP="00FA41D6">
      <w:pPr>
        <w:spacing w:before="0" w:beforeAutospacing="0" w:after="0" w:line="360" w:lineRule="auto"/>
        <w:rPr>
          <w:rFonts w:ascii="Times New Roman" w:hAnsi="Times New Roman"/>
          <w:sz w:val="28"/>
          <w:szCs w:val="28"/>
        </w:rPr>
      </w:pPr>
      <w:r w:rsidRPr="00E30B10">
        <w:rPr>
          <w:rFonts w:ascii="Times New Roman" w:hAnsi="Times New Roman"/>
          <w:sz w:val="28"/>
          <w:szCs w:val="28"/>
        </w:rPr>
        <w:t>- приобре</w:t>
      </w:r>
      <w:r w:rsidR="00FA41D6">
        <w:rPr>
          <w:rFonts w:ascii="Times New Roman" w:hAnsi="Times New Roman"/>
          <w:sz w:val="28"/>
          <w:szCs w:val="28"/>
        </w:rPr>
        <w:t>сти</w:t>
      </w:r>
      <w:r w:rsidRPr="00E30B10">
        <w:rPr>
          <w:rFonts w:ascii="Times New Roman" w:hAnsi="Times New Roman"/>
          <w:sz w:val="28"/>
          <w:szCs w:val="28"/>
        </w:rPr>
        <w:t xml:space="preserve"> опыт эмоционально-позитивного общения с</w:t>
      </w:r>
      <w:r w:rsidR="008565C5">
        <w:rPr>
          <w:rFonts w:ascii="Times New Roman" w:hAnsi="Times New Roman"/>
          <w:sz w:val="28"/>
          <w:szCs w:val="28"/>
        </w:rPr>
        <w:t xml:space="preserve"> растительным миром и</w:t>
      </w:r>
      <w:r w:rsidRPr="00E30B10">
        <w:rPr>
          <w:rFonts w:ascii="Times New Roman" w:hAnsi="Times New Roman"/>
          <w:sz w:val="28"/>
          <w:szCs w:val="28"/>
        </w:rPr>
        <w:t xml:space="preserve"> природой; бережного и ответственного отношения к окружающей среде;</w:t>
      </w:r>
    </w:p>
    <w:p w14:paraId="09EE2CEC" w14:textId="77777777" w:rsidR="00E30B10" w:rsidRPr="00E30B10" w:rsidRDefault="00E30B10" w:rsidP="00FA41D6">
      <w:pPr>
        <w:autoSpaceDE w:val="0"/>
        <w:autoSpaceDN w:val="0"/>
        <w:adjustRightInd w:val="0"/>
        <w:spacing w:before="0" w:beforeAutospacing="0" w:after="0" w:line="360" w:lineRule="auto"/>
        <w:rPr>
          <w:rFonts w:ascii="Times New Roman" w:hAnsi="Times New Roman" w:cs="Tahoma"/>
          <w:color w:val="000000"/>
          <w:sz w:val="28"/>
          <w:szCs w:val="28"/>
          <w:lang w:eastAsia="ru-RU"/>
        </w:rPr>
      </w:pPr>
      <w:r w:rsidRPr="00E30B10">
        <w:rPr>
          <w:rFonts w:ascii="Times New Roman" w:eastAsia="Times New Roman" w:hAnsi="Times New Roman" w:cs="Tahoma"/>
          <w:color w:val="000000"/>
          <w:sz w:val="28"/>
          <w:szCs w:val="28"/>
          <w:lang w:eastAsia="ru-RU"/>
        </w:rPr>
        <w:t>- развит</w:t>
      </w:r>
      <w:r w:rsidR="00FA41D6">
        <w:rPr>
          <w:rFonts w:ascii="Times New Roman" w:eastAsia="Times New Roman" w:hAnsi="Times New Roman" w:cs="Tahoma"/>
          <w:color w:val="000000"/>
          <w:sz w:val="28"/>
          <w:szCs w:val="28"/>
          <w:lang w:eastAsia="ru-RU"/>
        </w:rPr>
        <w:t>ь</w:t>
      </w:r>
      <w:r w:rsidRPr="00E30B10">
        <w:rPr>
          <w:rFonts w:ascii="Times New Roman" w:eastAsia="Times New Roman" w:hAnsi="Times New Roman" w:cs="Tahoma"/>
          <w:color w:val="000000"/>
          <w:sz w:val="28"/>
          <w:szCs w:val="28"/>
          <w:lang w:eastAsia="ru-RU"/>
        </w:rPr>
        <w:t xml:space="preserve"> трудов</w:t>
      </w:r>
      <w:r w:rsidR="00FA41D6">
        <w:rPr>
          <w:rFonts w:ascii="Times New Roman" w:eastAsia="Times New Roman" w:hAnsi="Times New Roman" w:cs="Tahoma"/>
          <w:color w:val="000000"/>
          <w:sz w:val="28"/>
          <w:szCs w:val="28"/>
          <w:lang w:eastAsia="ru-RU"/>
        </w:rPr>
        <w:t>ые</w:t>
      </w:r>
      <w:r w:rsidRPr="00E30B10">
        <w:rPr>
          <w:rFonts w:ascii="Times New Roman" w:eastAsia="Times New Roman" w:hAnsi="Times New Roman" w:cs="Tahoma"/>
          <w:color w:val="000000"/>
          <w:sz w:val="28"/>
          <w:szCs w:val="28"/>
          <w:lang w:eastAsia="ru-RU"/>
        </w:rPr>
        <w:t xml:space="preserve"> навык</w:t>
      </w:r>
      <w:r w:rsidR="00FA41D6">
        <w:rPr>
          <w:rFonts w:ascii="Times New Roman" w:eastAsia="Times New Roman" w:hAnsi="Times New Roman" w:cs="Tahoma"/>
          <w:color w:val="000000"/>
          <w:sz w:val="28"/>
          <w:szCs w:val="28"/>
          <w:lang w:eastAsia="ru-RU"/>
        </w:rPr>
        <w:t>и</w:t>
      </w:r>
      <w:r w:rsidRPr="00E30B10">
        <w:rPr>
          <w:rFonts w:ascii="Times New Roman" w:eastAsia="Times New Roman" w:hAnsi="Times New Roman" w:cs="Tahoma"/>
          <w:color w:val="000000"/>
          <w:sz w:val="28"/>
          <w:szCs w:val="28"/>
          <w:lang w:eastAsia="ru-RU"/>
        </w:rPr>
        <w:t xml:space="preserve"> при работе на учебно-опытном участке, при участии в </w:t>
      </w:r>
      <w:r w:rsidRPr="00E30B10">
        <w:rPr>
          <w:rFonts w:ascii="Times New Roman" w:hAnsi="Times New Roman" w:cs="Tahoma"/>
          <w:color w:val="000000"/>
          <w:sz w:val="28"/>
          <w:szCs w:val="28"/>
          <w:lang w:eastAsia="ru-RU"/>
        </w:rPr>
        <w:t>экологических операция, акциях по охране окружающей среды;</w:t>
      </w:r>
    </w:p>
    <w:p w14:paraId="113E1ADA" w14:textId="77777777" w:rsidR="00E30B10" w:rsidRPr="00E30B10" w:rsidRDefault="00E30B10" w:rsidP="00FA41D6">
      <w:pPr>
        <w:spacing w:before="0" w:beforeAutospacing="0" w:after="0" w:line="360" w:lineRule="auto"/>
        <w:rPr>
          <w:rFonts w:ascii="Times New Roman" w:hAnsi="Times New Roman"/>
          <w:sz w:val="28"/>
          <w:szCs w:val="28"/>
        </w:rPr>
      </w:pPr>
      <w:r w:rsidRPr="00E30B10">
        <w:rPr>
          <w:rFonts w:ascii="Times New Roman" w:hAnsi="Times New Roman"/>
          <w:sz w:val="28"/>
          <w:szCs w:val="28"/>
        </w:rPr>
        <w:t xml:space="preserve">- </w:t>
      </w:r>
      <w:r w:rsidR="00FA41D6">
        <w:rPr>
          <w:rFonts w:ascii="Times New Roman" w:hAnsi="Times New Roman"/>
          <w:sz w:val="28"/>
          <w:szCs w:val="28"/>
        </w:rPr>
        <w:t>с</w:t>
      </w:r>
      <w:r w:rsidRPr="00E30B10">
        <w:rPr>
          <w:rFonts w:ascii="Times New Roman" w:hAnsi="Times New Roman"/>
          <w:sz w:val="28"/>
          <w:szCs w:val="28"/>
        </w:rPr>
        <w:t>формирование общественной активности личности;</w:t>
      </w:r>
    </w:p>
    <w:p w14:paraId="1698CAC1" w14:textId="77777777" w:rsidR="00E30B10" w:rsidRDefault="00E30B10" w:rsidP="00FA41D6">
      <w:pPr>
        <w:autoSpaceDE w:val="0"/>
        <w:autoSpaceDN w:val="0"/>
        <w:adjustRightInd w:val="0"/>
        <w:spacing w:before="0" w:beforeAutospacing="0" w:after="0" w:line="360" w:lineRule="auto"/>
        <w:rPr>
          <w:rFonts w:ascii="Times New Roman" w:hAnsi="Times New Roman"/>
          <w:color w:val="000000"/>
          <w:sz w:val="28"/>
          <w:szCs w:val="28"/>
        </w:rPr>
      </w:pPr>
      <w:r w:rsidRPr="00E30B10">
        <w:rPr>
          <w:rFonts w:ascii="Times New Roman" w:hAnsi="Times New Roman"/>
          <w:color w:val="000000"/>
          <w:sz w:val="28"/>
          <w:szCs w:val="28"/>
        </w:rPr>
        <w:t>- формирование навыков уважительного отношения к позиции другого человека.</w:t>
      </w:r>
    </w:p>
    <w:p w14:paraId="7EA7125F" w14:textId="77777777" w:rsidR="00FA41D6" w:rsidRDefault="00FA41D6" w:rsidP="00FA41D6">
      <w:pPr>
        <w:autoSpaceDE w:val="0"/>
        <w:autoSpaceDN w:val="0"/>
        <w:adjustRightInd w:val="0"/>
        <w:spacing w:before="0" w:beforeAutospacing="0" w:after="0" w:line="360" w:lineRule="auto"/>
        <w:rPr>
          <w:rFonts w:ascii="Times New Roman" w:hAnsi="Times New Roman"/>
          <w:b/>
          <w:bCs/>
          <w:color w:val="000000"/>
          <w:sz w:val="28"/>
          <w:szCs w:val="28"/>
        </w:rPr>
      </w:pPr>
      <w:r w:rsidRPr="00FA41D6">
        <w:rPr>
          <w:rFonts w:ascii="Times New Roman" w:hAnsi="Times New Roman"/>
          <w:b/>
          <w:bCs/>
          <w:color w:val="000000"/>
          <w:sz w:val="28"/>
          <w:szCs w:val="28"/>
        </w:rPr>
        <w:t xml:space="preserve">2.1.9 Планируемые результаты: предметные, </w:t>
      </w:r>
      <w:r>
        <w:rPr>
          <w:rFonts w:ascii="Times New Roman" w:hAnsi="Times New Roman"/>
          <w:b/>
          <w:bCs/>
          <w:color w:val="000000"/>
          <w:sz w:val="28"/>
          <w:szCs w:val="28"/>
        </w:rPr>
        <w:t>м</w:t>
      </w:r>
      <w:r w:rsidRPr="00FA41D6">
        <w:rPr>
          <w:rFonts w:ascii="Times New Roman" w:hAnsi="Times New Roman"/>
          <w:b/>
          <w:bCs/>
          <w:color w:val="000000"/>
          <w:sz w:val="28"/>
          <w:szCs w:val="28"/>
        </w:rPr>
        <w:t>етапредметные и личностные.</w:t>
      </w:r>
    </w:p>
    <w:p w14:paraId="6A78B28E" w14:textId="77777777" w:rsidR="00FA41D6" w:rsidRPr="00E72A13" w:rsidRDefault="00FA41D6" w:rsidP="00FA41D6">
      <w:pPr>
        <w:spacing w:before="0" w:beforeAutospacing="0" w:after="0" w:line="360" w:lineRule="auto"/>
        <w:rPr>
          <w:rFonts w:ascii="Times New Roman" w:hAnsi="Times New Roman"/>
          <w:sz w:val="28"/>
          <w:szCs w:val="28"/>
        </w:rPr>
      </w:pPr>
      <w:r w:rsidRPr="00E72A13">
        <w:rPr>
          <w:rFonts w:ascii="Times New Roman" w:hAnsi="Times New Roman"/>
          <w:b/>
          <w:sz w:val="28"/>
          <w:szCs w:val="28"/>
        </w:rPr>
        <w:t>Предметные:</w:t>
      </w:r>
    </w:p>
    <w:p w14:paraId="3366EF18" w14:textId="77777777" w:rsidR="00FA41D6" w:rsidRPr="00E72A13" w:rsidRDefault="00FA41D6" w:rsidP="00FA41D6">
      <w:pPr>
        <w:pStyle w:val="Default"/>
        <w:spacing w:line="360" w:lineRule="auto"/>
        <w:jc w:val="both"/>
        <w:rPr>
          <w:rFonts w:ascii="Times New Roman" w:hAnsi="Times New Roman" w:cs="Times New Roman"/>
          <w:sz w:val="28"/>
          <w:szCs w:val="28"/>
        </w:rPr>
      </w:pPr>
      <w:r w:rsidRPr="00E72A13">
        <w:rPr>
          <w:rFonts w:ascii="Times New Roman" w:hAnsi="Times New Roman" w:cs="Times New Roman"/>
          <w:sz w:val="28"/>
          <w:szCs w:val="28"/>
        </w:rPr>
        <w:t>-   знают историю ландшафтного дизайна и садово-паркового искусства;</w:t>
      </w:r>
    </w:p>
    <w:p w14:paraId="0EEF28B7" w14:textId="77777777" w:rsidR="00FA41D6" w:rsidRPr="00E72A13" w:rsidRDefault="00FA41D6" w:rsidP="00FA41D6">
      <w:pPr>
        <w:pStyle w:val="Default"/>
        <w:spacing w:line="360" w:lineRule="auto"/>
        <w:jc w:val="both"/>
        <w:rPr>
          <w:rFonts w:ascii="Times New Roman" w:hAnsi="Times New Roman" w:cs="Times New Roman"/>
          <w:sz w:val="28"/>
          <w:szCs w:val="28"/>
        </w:rPr>
      </w:pPr>
      <w:r w:rsidRPr="00E72A13">
        <w:rPr>
          <w:rFonts w:ascii="Times New Roman" w:hAnsi="Times New Roman" w:cs="Times New Roman"/>
          <w:sz w:val="28"/>
          <w:szCs w:val="28"/>
        </w:rPr>
        <w:lastRenderedPageBreak/>
        <w:t>- умеют различать разнообразные виды древесно-кустарниковой растительности, цветочно-декоративных растений;</w:t>
      </w:r>
    </w:p>
    <w:p w14:paraId="07F9A26A" w14:textId="77777777" w:rsidR="00FA41D6" w:rsidRPr="00E72A13" w:rsidRDefault="00FA41D6" w:rsidP="00FA41D6">
      <w:pPr>
        <w:pStyle w:val="Default"/>
        <w:spacing w:line="360" w:lineRule="auto"/>
        <w:jc w:val="both"/>
        <w:rPr>
          <w:rFonts w:ascii="Times New Roman" w:hAnsi="Times New Roman" w:cs="Times New Roman"/>
          <w:sz w:val="28"/>
          <w:szCs w:val="28"/>
        </w:rPr>
      </w:pPr>
      <w:r w:rsidRPr="00E72A13">
        <w:rPr>
          <w:rFonts w:ascii="Times New Roman" w:hAnsi="Times New Roman" w:cs="Times New Roman"/>
          <w:sz w:val="28"/>
          <w:szCs w:val="28"/>
        </w:rPr>
        <w:t>- знают основы элементарного проектирования и планировки садово- паркового дизайна;</w:t>
      </w:r>
    </w:p>
    <w:p w14:paraId="0ED87D40" w14:textId="77777777" w:rsidR="00FA41D6" w:rsidRPr="00522ACC" w:rsidRDefault="00FA41D6" w:rsidP="00522ACC">
      <w:pPr>
        <w:pStyle w:val="Default"/>
        <w:spacing w:line="360" w:lineRule="auto"/>
        <w:jc w:val="both"/>
        <w:rPr>
          <w:rFonts w:ascii="Times New Roman" w:hAnsi="Times New Roman" w:cs="Times New Roman"/>
          <w:sz w:val="28"/>
          <w:szCs w:val="28"/>
        </w:rPr>
      </w:pPr>
      <w:r w:rsidRPr="00E72A13">
        <w:rPr>
          <w:rFonts w:ascii="Times New Roman" w:hAnsi="Times New Roman" w:cs="Times New Roman"/>
          <w:sz w:val="28"/>
          <w:szCs w:val="28"/>
        </w:rPr>
        <w:t>- обладают познавательным интересом к изучению наук естественнонаучного цикла.</w:t>
      </w:r>
    </w:p>
    <w:p w14:paraId="2249B155" w14:textId="77777777" w:rsidR="00FA41D6" w:rsidRPr="00E72A13" w:rsidRDefault="00FA41D6" w:rsidP="00FA41D6">
      <w:pPr>
        <w:spacing w:before="0" w:beforeAutospacing="0" w:after="0" w:line="360" w:lineRule="auto"/>
        <w:rPr>
          <w:rFonts w:ascii="Times New Roman" w:hAnsi="Times New Roman"/>
          <w:b/>
          <w:sz w:val="28"/>
          <w:szCs w:val="28"/>
        </w:rPr>
      </w:pPr>
      <w:r w:rsidRPr="00E72A13">
        <w:rPr>
          <w:rFonts w:ascii="Times New Roman" w:hAnsi="Times New Roman"/>
          <w:b/>
          <w:sz w:val="28"/>
          <w:szCs w:val="28"/>
        </w:rPr>
        <w:t>Личностные:</w:t>
      </w:r>
    </w:p>
    <w:p w14:paraId="0024BC63" w14:textId="77777777" w:rsidR="00FA41D6" w:rsidRPr="00E72A13" w:rsidRDefault="00FA41D6" w:rsidP="00FA41D6">
      <w:pPr>
        <w:pStyle w:val="Default"/>
        <w:spacing w:line="360" w:lineRule="auto"/>
        <w:jc w:val="both"/>
        <w:rPr>
          <w:rFonts w:ascii="Times New Roman" w:hAnsi="Times New Roman" w:cs="Times New Roman"/>
          <w:sz w:val="28"/>
          <w:szCs w:val="28"/>
        </w:rPr>
      </w:pPr>
      <w:r w:rsidRPr="00E72A13">
        <w:rPr>
          <w:rFonts w:ascii="Times New Roman" w:hAnsi="Times New Roman" w:cs="Times New Roman"/>
          <w:sz w:val="28"/>
          <w:szCs w:val="28"/>
        </w:rPr>
        <w:t>- формируют благоприятный психологический микроклимат в трудовом коллективе;</w:t>
      </w:r>
    </w:p>
    <w:p w14:paraId="1C5BBF6A" w14:textId="77777777" w:rsidR="00FA41D6" w:rsidRDefault="00FA41D6" w:rsidP="00FA41D6">
      <w:pPr>
        <w:pStyle w:val="Default"/>
        <w:spacing w:line="360" w:lineRule="auto"/>
        <w:jc w:val="both"/>
        <w:rPr>
          <w:rFonts w:ascii="Times New Roman" w:hAnsi="Times New Roman" w:cs="Times New Roman"/>
          <w:sz w:val="28"/>
          <w:szCs w:val="28"/>
        </w:rPr>
      </w:pPr>
      <w:r w:rsidRPr="00E72A13">
        <w:rPr>
          <w:rFonts w:ascii="Times New Roman" w:hAnsi="Times New Roman" w:cs="Times New Roman"/>
          <w:sz w:val="28"/>
          <w:szCs w:val="28"/>
        </w:rPr>
        <w:t xml:space="preserve">- мотивированы к самостоятельной, практической работе на учебно-опытном участке.  </w:t>
      </w:r>
    </w:p>
    <w:p w14:paraId="06CB07C0" w14:textId="77777777" w:rsidR="00FA41D6" w:rsidRPr="00E72A13" w:rsidRDefault="00FA41D6" w:rsidP="00FA41D6">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B1B20">
        <w:rPr>
          <w:rFonts w:ascii="Times New Roman" w:hAnsi="Times New Roman" w:cs="Times New Roman"/>
          <w:sz w:val="28"/>
          <w:szCs w:val="28"/>
        </w:rPr>
        <w:t>разви</w:t>
      </w:r>
      <w:r>
        <w:rPr>
          <w:rFonts w:ascii="Times New Roman" w:hAnsi="Times New Roman" w:cs="Times New Roman"/>
          <w:sz w:val="28"/>
          <w:szCs w:val="28"/>
        </w:rPr>
        <w:t>вают</w:t>
      </w:r>
      <w:r w:rsidRPr="00CB1B20">
        <w:rPr>
          <w:rFonts w:ascii="Times New Roman" w:hAnsi="Times New Roman" w:cs="Times New Roman"/>
          <w:sz w:val="28"/>
          <w:szCs w:val="28"/>
        </w:rPr>
        <w:t xml:space="preserve"> умения самостоятельно анализировать и корректировать собственную деятельность.</w:t>
      </w:r>
    </w:p>
    <w:p w14:paraId="35F50221" w14:textId="77777777" w:rsidR="00FA41D6" w:rsidRPr="00E72A13" w:rsidRDefault="00FA41D6" w:rsidP="00FA41D6">
      <w:pPr>
        <w:tabs>
          <w:tab w:val="left" w:pos="993"/>
        </w:tabs>
        <w:spacing w:before="0" w:beforeAutospacing="0" w:after="0" w:line="360" w:lineRule="auto"/>
        <w:rPr>
          <w:rFonts w:ascii="Times New Roman" w:hAnsi="Times New Roman"/>
          <w:b/>
          <w:sz w:val="28"/>
          <w:szCs w:val="28"/>
        </w:rPr>
      </w:pPr>
      <w:r w:rsidRPr="00E72A13">
        <w:rPr>
          <w:rFonts w:ascii="Times New Roman" w:hAnsi="Times New Roman"/>
          <w:b/>
          <w:sz w:val="28"/>
          <w:szCs w:val="28"/>
        </w:rPr>
        <w:t>Метапредметные:</w:t>
      </w:r>
    </w:p>
    <w:p w14:paraId="135F7A5E" w14:textId="77777777" w:rsidR="00FA41D6" w:rsidRPr="00E72A13" w:rsidRDefault="00FA41D6" w:rsidP="00FA41D6">
      <w:pPr>
        <w:pStyle w:val="Default"/>
        <w:spacing w:line="360" w:lineRule="auto"/>
        <w:jc w:val="both"/>
        <w:rPr>
          <w:rFonts w:ascii="Times New Roman" w:hAnsi="Times New Roman" w:cs="Times New Roman"/>
          <w:sz w:val="28"/>
          <w:szCs w:val="28"/>
        </w:rPr>
      </w:pPr>
      <w:r w:rsidRPr="00E72A13">
        <w:rPr>
          <w:rFonts w:ascii="Times New Roman" w:hAnsi="Times New Roman" w:cs="Times New Roman"/>
          <w:sz w:val="28"/>
          <w:szCs w:val="28"/>
        </w:rPr>
        <w:t>- уме</w:t>
      </w:r>
      <w:r>
        <w:rPr>
          <w:rFonts w:ascii="Times New Roman" w:hAnsi="Times New Roman" w:cs="Times New Roman"/>
          <w:sz w:val="28"/>
          <w:szCs w:val="28"/>
        </w:rPr>
        <w:t>ю</w:t>
      </w:r>
      <w:r w:rsidRPr="00E72A13">
        <w:rPr>
          <w:rFonts w:ascii="Times New Roman" w:hAnsi="Times New Roman" w:cs="Times New Roman"/>
          <w:sz w:val="28"/>
          <w:szCs w:val="28"/>
        </w:rPr>
        <w:t>т самостоятельно систематизировать и структурировать полученные знания для дальнейшего использования в проектно-исследовательской деятельности;</w:t>
      </w:r>
    </w:p>
    <w:p w14:paraId="50E61B79" w14:textId="77777777" w:rsidR="00FA41D6" w:rsidRPr="00E72A13" w:rsidRDefault="00FA41D6" w:rsidP="00FA41D6">
      <w:pPr>
        <w:pStyle w:val="a9"/>
        <w:shd w:val="clear" w:color="auto" w:fill="FFFFFF"/>
        <w:spacing w:before="0" w:beforeAutospacing="0" w:after="0" w:afterAutospacing="0" w:line="360" w:lineRule="auto"/>
        <w:jc w:val="both"/>
        <w:rPr>
          <w:color w:val="000000"/>
          <w:sz w:val="28"/>
          <w:szCs w:val="28"/>
        </w:rPr>
      </w:pPr>
      <w:r w:rsidRPr="00E72A13">
        <w:rPr>
          <w:color w:val="000000"/>
          <w:sz w:val="28"/>
          <w:szCs w:val="28"/>
        </w:rPr>
        <w:t>- знают, как использовать имеющиеся теоретические знания в практической деятельности;</w:t>
      </w:r>
    </w:p>
    <w:p w14:paraId="26B8DB0F" w14:textId="77777777" w:rsidR="00FA41D6" w:rsidRDefault="00FA41D6" w:rsidP="00FA41D6">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72A13">
        <w:rPr>
          <w:rFonts w:ascii="Times New Roman" w:hAnsi="Times New Roman" w:cs="Times New Roman"/>
          <w:sz w:val="28"/>
          <w:szCs w:val="28"/>
        </w:rPr>
        <w:t>используют информационно-ком</w:t>
      </w:r>
      <w:r>
        <w:rPr>
          <w:rFonts w:ascii="Times New Roman" w:hAnsi="Times New Roman" w:cs="Times New Roman"/>
          <w:sz w:val="28"/>
          <w:szCs w:val="28"/>
        </w:rPr>
        <w:t>м</w:t>
      </w:r>
      <w:r w:rsidRPr="00E72A13">
        <w:rPr>
          <w:rFonts w:ascii="Times New Roman" w:hAnsi="Times New Roman" w:cs="Times New Roman"/>
          <w:sz w:val="28"/>
          <w:szCs w:val="28"/>
        </w:rPr>
        <w:t xml:space="preserve">уникационные технологии </w:t>
      </w:r>
      <w:r w:rsidR="00EA2D8A" w:rsidRPr="00E72A13">
        <w:rPr>
          <w:rFonts w:ascii="Times New Roman" w:hAnsi="Times New Roman" w:cs="Times New Roman"/>
          <w:sz w:val="28"/>
          <w:szCs w:val="28"/>
        </w:rPr>
        <w:t>для самообразования</w:t>
      </w:r>
      <w:r w:rsidRPr="00E72A13">
        <w:rPr>
          <w:rFonts w:ascii="Times New Roman" w:hAnsi="Times New Roman" w:cs="Times New Roman"/>
          <w:sz w:val="28"/>
          <w:szCs w:val="28"/>
        </w:rPr>
        <w:t xml:space="preserve">. </w:t>
      </w:r>
    </w:p>
    <w:p w14:paraId="1CB889B8" w14:textId="77777777" w:rsidR="00FA41D6" w:rsidRPr="00CB1B20" w:rsidRDefault="00FA41D6" w:rsidP="00FA41D6">
      <w:pPr>
        <w:pStyle w:val="Default"/>
        <w:spacing w:line="360" w:lineRule="auto"/>
        <w:jc w:val="both"/>
        <w:rPr>
          <w:rFonts w:ascii="Times New Roman" w:hAnsi="Times New Roman"/>
          <w:sz w:val="28"/>
          <w:szCs w:val="28"/>
        </w:rPr>
      </w:pPr>
      <w:r>
        <w:rPr>
          <w:rFonts w:ascii="Times New Roman" w:hAnsi="Times New Roman"/>
          <w:sz w:val="28"/>
          <w:szCs w:val="28"/>
        </w:rPr>
        <w:t xml:space="preserve">- </w:t>
      </w:r>
      <w:r w:rsidR="00583FF6" w:rsidRPr="00CB1B20">
        <w:rPr>
          <w:rFonts w:ascii="Times New Roman" w:hAnsi="Times New Roman"/>
          <w:sz w:val="28"/>
          <w:szCs w:val="28"/>
        </w:rPr>
        <w:t>разви</w:t>
      </w:r>
      <w:r w:rsidR="00583FF6">
        <w:rPr>
          <w:rFonts w:ascii="Times New Roman" w:hAnsi="Times New Roman"/>
          <w:sz w:val="28"/>
          <w:szCs w:val="28"/>
        </w:rPr>
        <w:t>вают</w:t>
      </w:r>
      <w:r w:rsidR="00583FF6" w:rsidRPr="00CB1B20">
        <w:rPr>
          <w:rFonts w:ascii="Times New Roman" w:hAnsi="Times New Roman"/>
          <w:sz w:val="28"/>
          <w:szCs w:val="28"/>
        </w:rPr>
        <w:t xml:space="preserve"> навыки</w:t>
      </w:r>
      <w:r w:rsidRPr="00CB1B20">
        <w:rPr>
          <w:rFonts w:ascii="Times New Roman" w:hAnsi="Times New Roman"/>
          <w:sz w:val="28"/>
          <w:szCs w:val="28"/>
        </w:rPr>
        <w:t xml:space="preserve"> самостоятельного поиска информации в предоставленном перечне информационных онлай-платформ, контентах, сайтах, и т.д.</w:t>
      </w:r>
    </w:p>
    <w:p w14:paraId="6E882551" w14:textId="77777777" w:rsidR="00D9347C" w:rsidRDefault="00D9347C" w:rsidP="00E74E4A">
      <w:pPr>
        <w:autoSpaceDE w:val="0"/>
        <w:autoSpaceDN w:val="0"/>
        <w:adjustRightInd w:val="0"/>
        <w:spacing w:before="0" w:beforeAutospacing="0" w:after="0" w:line="360" w:lineRule="auto"/>
        <w:rPr>
          <w:rFonts w:ascii="Times New Roman" w:hAnsi="Times New Roman"/>
          <w:color w:val="000000"/>
          <w:sz w:val="28"/>
          <w:szCs w:val="28"/>
        </w:rPr>
      </w:pPr>
    </w:p>
    <w:p w14:paraId="780C8D95" w14:textId="77777777" w:rsidR="00650447" w:rsidRDefault="00650447" w:rsidP="00E74E4A">
      <w:pPr>
        <w:autoSpaceDE w:val="0"/>
        <w:autoSpaceDN w:val="0"/>
        <w:adjustRightInd w:val="0"/>
        <w:spacing w:before="0" w:beforeAutospacing="0" w:after="0" w:line="360" w:lineRule="auto"/>
        <w:rPr>
          <w:rFonts w:ascii="Times New Roman" w:hAnsi="Times New Roman"/>
          <w:color w:val="000000"/>
          <w:sz w:val="28"/>
          <w:szCs w:val="28"/>
        </w:rPr>
      </w:pPr>
    </w:p>
    <w:p w14:paraId="14A08265" w14:textId="77777777" w:rsidR="00650447" w:rsidRDefault="00650447" w:rsidP="00E74E4A">
      <w:pPr>
        <w:autoSpaceDE w:val="0"/>
        <w:autoSpaceDN w:val="0"/>
        <w:adjustRightInd w:val="0"/>
        <w:spacing w:before="0" w:beforeAutospacing="0" w:after="0" w:line="360" w:lineRule="auto"/>
        <w:rPr>
          <w:rFonts w:ascii="Times New Roman" w:hAnsi="Times New Roman"/>
          <w:color w:val="000000"/>
          <w:sz w:val="28"/>
          <w:szCs w:val="28"/>
        </w:rPr>
      </w:pPr>
    </w:p>
    <w:p w14:paraId="6CB71A81" w14:textId="77777777" w:rsidR="00C23D15" w:rsidRDefault="00C23D15" w:rsidP="00E74E4A">
      <w:pPr>
        <w:autoSpaceDE w:val="0"/>
        <w:autoSpaceDN w:val="0"/>
        <w:adjustRightInd w:val="0"/>
        <w:spacing w:before="0" w:beforeAutospacing="0" w:after="0" w:line="360" w:lineRule="auto"/>
        <w:rPr>
          <w:rFonts w:ascii="Times New Roman" w:hAnsi="Times New Roman"/>
          <w:color w:val="000000"/>
          <w:sz w:val="28"/>
          <w:szCs w:val="28"/>
        </w:rPr>
      </w:pPr>
    </w:p>
    <w:p w14:paraId="4780C172" w14:textId="77777777" w:rsidR="00C23D15" w:rsidRDefault="00C23D15" w:rsidP="00E74E4A">
      <w:pPr>
        <w:autoSpaceDE w:val="0"/>
        <w:autoSpaceDN w:val="0"/>
        <w:adjustRightInd w:val="0"/>
        <w:spacing w:before="0" w:beforeAutospacing="0" w:after="0" w:line="360" w:lineRule="auto"/>
        <w:rPr>
          <w:rFonts w:ascii="Times New Roman" w:hAnsi="Times New Roman"/>
          <w:color w:val="000000"/>
          <w:sz w:val="28"/>
          <w:szCs w:val="28"/>
        </w:rPr>
      </w:pPr>
    </w:p>
    <w:p w14:paraId="318A128C" w14:textId="77777777" w:rsidR="00C23D15" w:rsidRDefault="00C23D15" w:rsidP="00E74E4A">
      <w:pPr>
        <w:autoSpaceDE w:val="0"/>
        <w:autoSpaceDN w:val="0"/>
        <w:adjustRightInd w:val="0"/>
        <w:spacing w:before="0" w:beforeAutospacing="0" w:after="0" w:line="360" w:lineRule="auto"/>
        <w:rPr>
          <w:rFonts w:ascii="Times New Roman" w:hAnsi="Times New Roman"/>
          <w:color w:val="000000"/>
          <w:sz w:val="28"/>
          <w:szCs w:val="28"/>
        </w:rPr>
      </w:pPr>
    </w:p>
    <w:p w14:paraId="18F6606D" w14:textId="77777777" w:rsidR="00C23D15" w:rsidRDefault="00C23D15" w:rsidP="00E74E4A">
      <w:pPr>
        <w:autoSpaceDE w:val="0"/>
        <w:autoSpaceDN w:val="0"/>
        <w:adjustRightInd w:val="0"/>
        <w:spacing w:before="0" w:beforeAutospacing="0" w:after="0" w:line="360" w:lineRule="auto"/>
        <w:rPr>
          <w:rFonts w:ascii="Times New Roman" w:hAnsi="Times New Roman"/>
          <w:color w:val="000000"/>
          <w:sz w:val="28"/>
          <w:szCs w:val="28"/>
        </w:rPr>
      </w:pPr>
    </w:p>
    <w:p w14:paraId="3EDDE7BA" w14:textId="77777777" w:rsidR="00FA41D6" w:rsidRDefault="0091559D" w:rsidP="0091559D">
      <w:pPr>
        <w:autoSpaceDE w:val="0"/>
        <w:autoSpaceDN w:val="0"/>
        <w:adjustRightInd w:val="0"/>
        <w:spacing w:before="0" w:beforeAutospacing="0" w:after="0"/>
        <w:ind w:firstLine="284"/>
        <w:rPr>
          <w:rFonts w:ascii="Times New Roman" w:eastAsia="Times New Roman" w:hAnsi="Times New Roman"/>
          <w:b/>
          <w:bCs/>
          <w:color w:val="000000"/>
          <w:sz w:val="28"/>
          <w:szCs w:val="28"/>
          <w:lang w:eastAsia="ru-RU" w:bidi="ru-RU"/>
        </w:rPr>
      </w:pPr>
      <w:bookmarkStart w:id="0" w:name="bookmark9"/>
      <w:r>
        <w:rPr>
          <w:rFonts w:ascii="Times New Roman" w:eastAsia="Times New Roman" w:hAnsi="Times New Roman"/>
          <w:b/>
          <w:bCs/>
          <w:color w:val="000000"/>
          <w:sz w:val="28"/>
          <w:szCs w:val="28"/>
          <w:lang w:eastAsia="ru-RU" w:bidi="ru-RU"/>
        </w:rPr>
        <w:lastRenderedPageBreak/>
        <w:t xml:space="preserve">                        </w:t>
      </w:r>
      <w:r w:rsidR="00FA41D6" w:rsidRPr="00FA41D6">
        <w:rPr>
          <w:rFonts w:ascii="Times New Roman" w:eastAsia="Times New Roman" w:hAnsi="Times New Roman"/>
          <w:b/>
          <w:bCs/>
          <w:color w:val="000000"/>
          <w:sz w:val="28"/>
          <w:szCs w:val="28"/>
          <w:lang w:eastAsia="ru-RU" w:bidi="ru-RU"/>
        </w:rPr>
        <w:t>.1.10 Учебный план и его содержание.</w:t>
      </w:r>
      <w:bookmarkEnd w:id="0"/>
    </w:p>
    <w:p w14:paraId="620F91E6" w14:textId="77777777" w:rsidR="00650447" w:rsidRPr="00FA41D6" w:rsidRDefault="00650447" w:rsidP="00FA41D6">
      <w:pPr>
        <w:autoSpaceDE w:val="0"/>
        <w:autoSpaceDN w:val="0"/>
        <w:adjustRightInd w:val="0"/>
        <w:spacing w:before="0" w:beforeAutospacing="0" w:after="0"/>
        <w:ind w:firstLine="284"/>
        <w:jc w:val="center"/>
        <w:rPr>
          <w:rFonts w:ascii="Times New Roman" w:eastAsia="Times New Roman" w:hAnsi="Times New Roman"/>
          <w:b/>
          <w:bCs/>
          <w:color w:val="000000"/>
          <w:sz w:val="28"/>
          <w:szCs w:val="28"/>
          <w:lang w:eastAsia="ru-RU" w:bidi="ru-RU"/>
        </w:rPr>
      </w:pPr>
    </w:p>
    <w:p w14:paraId="0A5D21C3" w14:textId="77777777" w:rsidR="00B61262" w:rsidRDefault="00B61262" w:rsidP="00B61262">
      <w:pPr>
        <w:autoSpaceDE w:val="0"/>
        <w:autoSpaceDN w:val="0"/>
        <w:adjustRightInd w:val="0"/>
        <w:spacing w:before="0" w:beforeAutospacing="0" w:after="0"/>
        <w:ind w:firstLine="284"/>
        <w:jc w:val="center"/>
        <w:rPr>
          <w:rFonts w:ascii="Times New Roman" w:eastAsia="Times New Roman" w:hAnsi="Times New Roman"/>
          <w:b/>
          <w:color w:val="000000"/>
          <w:sz w:val="28"/>
          <w:szCs w:val="28"/>
          <w:lang w:eastAsia="ru-RU"/>
        </w:rPr>
      </w:pPr>
      <w:r w:rsidRPr="009F28CE">
        <w:rPr>
          <w:rFonts w:ascii="Times New Roman" w:eastAsia="Times New Roman" w:hAnsi="Times New Roman"/>
          <w:b/>
          <w:color w:val="000000"/>
          <w:sz w:val="28"/>
          <w:szCs w:val="28"/>
          <w:lang w:eastAsia="ru-RU"/>
        </w:rPr>
        <w:t>Учебный план</w:t>
      </w:r>
    </w:p>
    <w:p w14:paraId="31E4FD53" w14:textId="77777777" w:rsidR="00650447" w:rsidRPr="009F28CE" w:rsidRDefault="00650447" w:rsidP="00650447">
      <w:pPr>
        <w:autoSpaceDE w:val="0"/>
        <w:autoSpaceDN w:val="0"/>
        <w:adjustRightInd w:val="0"/>
        <w:spacing w:before="0" w:beforeAutospacing="0" w:after="0"/>
        <w:rPr>
          <w:rFonts w:ascii="Times New Roman" w:eastAsia="Times New Roman" w:hAnsi="Times New Roman"/>
          <w:b/>
          <w:color w:val="000000"/>
          <w:sz w:val="28"/>
          <w:szCs w:val="28"/>
          <w:lang w:eastAsia="ru-RU"/>
        </w:rPr>
      </w:pPr>
    </w:p>
    <w:tbl>
      <w:tblPr>
        <w:tblStyle w:val="a4"/>
        <w:tblW w:w="0" w:type="auto"/>
        <w:tblLayout w:type="fixed"/>
        <w:tblLook w:val="04A0" w:firstRow="1" w:lastRow="0" w:firstColumn="1" w:lastColumn="0" w:noHBand="0" w:noVBand="1"/>
      </w:tblPr>
      <w:tblGrid>
        <w:gridCol w:w="675"/>
        <w:gridCol w:w="2694"/>
        <w:gridCol w:w="1134"/>
        <w:gridCol w:w="1275"/>
        <w:gridCol w:w="1701"/>
        <w:gridCol w:w="1869"/>
      </w:tblGrid>
      <w:tr w:rsidR="00650447" w14:paraId="6EA4C029" w14:textId="77777777" w:rsidTr="00650447">
        <w:tc>
          <w:tcPr>
            <w:tcW w:w="675" w:type="dxa"/>
          </w:tcPr>
          <w:p w14:paraId="38D71792" w14:textId="77777777" w:rsidR="00650447" w:rsidRDefault="00650447" w:rsidP="00B14528">
            <w:pPr>
              <w:tabs>
                <w:tab w:val="left" w:pos="2220"/>
              </w:tabs>
              <w:spacing w:before="0" w:beforeAutospacing="0" w:after="200"/>
              <w:jc w:val="center"/>
              <w:rPr>
                <w:rFonts w:ascii="Times New Roman" w:hAnsi="Times New Roman"/>
                <w:b/>
                <w:color w:val="000000"/>
                <w:sz w:val="28"/>
                <w:szCs w:val="28"/>
              </w:rPr>
            </w:pPr>
            <w:r>
              <w:rPr>
                <w:rFonts w:ascii="Times New Roman" w:hAnsi="Times New Roman"/>
                <w:b/>
                <w:color w:val="000000"/>
                <w:sz w:val="28"/>
                <w:szCs w:val="28"/>
              </w:rPr>
              <w:t>№</w:t>
            </w:r>
          </w:p>
          <w:p w14:paraId="2EAFFB48" w14:textId="77777777" w:rsidR="00650447" w:rsidRDefault="00650447" w:rsidP="00B14528">
            <w:pPr>
              <w:tabs>
                <w:tab w:val="left" w:pos="2220"/>
              </w:tabs>
              <w:spacing w:before="0" w:beforeAutospacing="0" w:after="200"/>
              <w:jc w:val="center"/>
              <w:rPr>
                <w:rFonts w:ascii="Times New Roman" w:hAnsi="Times New Roman"/>
                <w:b/>
                <w:color w:val="000000"/>
                <w:sz w:val="28"/>
                <w:szCs w:val="28"/>
              </w:rPr>
            </w:pPr>
            <w:r>
              <w:rPr>
                <w:rFonts w:ascii="Times New Roman" w:hAnsi="Times New Roman"/>
                <w:b/>
                <w:color w:val="000000"/>
                <w:sz w:val="28"/>
                <w:szCs w:val="28"/>
              </w:rPr>
              <w:t>п/п</w:t>
            </w:r>
          </w:p>
        </w:tc>
        <w:tc>
          <w:tcPr>
            <w:tcW w:w="2694" w:type="dxa"/>
          </w:tcPr>
          <w:p w14:paraId="3047B852" w14:textId="77777777" w:rsidR="00650447" w:rsidRDefault="00650447" w:rsidP="00B14528">
            <w:pPr>
              <w:tabs>
                <w:tab w:val="left" w:pos="2220"/>
              </w:tabs>
              <w:spacing w:before="0" w:beforeAutospacing="0" w:after="200"/>
              <w:jc w:val="center"/>
              <w:rPr>
                <w:rFonts w:ascii="Times New Roman" w:hAnsi="Times New Roman"/>
                <w:b/>
                <w:color w:val="000000"/>
                <w:sz w:val="28"/>
                <w:szCs w:val="28"/>
              </w:rPr>
            </w:pPr>
            <w:r>
              <w:rPr>
                <w:rFonts w:ascii="Times New Roman" w:hAnsi="Times New Roman"/>
                <w:b/>
                <w:color w:val="000000"/>
                <w:sz w:val="28"/>
                <w:szCs w:val="28"/>
              </w:rPr>
              <w:t>Наименование раздела, темы</w:t>
            </w:r>
          </w:p>
        </w:tc>
        <w:tc>
          <w:tcPr>
            <w:tcW w:w="1134" w:type="dxa"/>
          </w:tcPr>
          <w:p w14:paraId="4A770059" w14:textId="77777777" w:rsidR="00650447" w:rsidRDefault="00650447" w:rsidP="00B14528">
            <w:pPr>
              <w:tabs>
                <w:tab w:val="left" w:pos="2220"/>
              </w:tabs>
              <w:spacing w:before="0" w:beforeAutospacing="0" w:after="200"/>
              <w:jc w:val="center"/>
              <w:rPr>
                <w:rFonts w:ascii="Times New Roman" w:hAnsi="Times New Roman"/>
                <w:b/>
                <w:color w:val="000000"/>
                <w:sz w:val="28"/>
                <w:szCs w:val="28"/>
              </w:rPr>
            </w:pPr>
            <w:r>
              <w:rPr>
                <w:rFonts w:ascii="Times New Roman" w:hAnsi="Times New Roman"/>
                <w:b/>
                <w:color w:val="000000"/>
                <w:sz w:val="28"/>
                <w:szCs w:val="28"/>
              </w:rPr>
              <w:t>Ко-во</w:t>
            </w:r>
          </w:p>
          <w:p w14:paraId="52553903" w14:textId="77777777" w:rsidR="00650447" w:rsidRDefault="00650447" w:rsidP="00B14528">
            <w:pPr>
              <w:tabs>
                <w:tab w:val="left" w:pos="2220"/>
              </w:tabs>
              <w:spacing w:before="0" w:beforeAutospacing="0" w:after="200"/>
              <w:jc w:val="center"/>
              <w:rPr>
                <w:rFonts w:ascii="Times New Roman" w:hAnsi="Times New Roman"/>
                <w:b/>
                <w:color w:val="000000"/>
                <w:sz w:val="28"/>
                <w:szCs w:val="28"/>
              </w:rPr>
            </w:pPr>
            <w:r>
              <w:rPr>
                <w:rFonts w:ascii="Times New Roman" w:hAnsi="Times New Roman"/>
                <w:b/>
                <w:color w:val="000000"/>
                <w:sz w:val="28"/>
                <w:szCs w:val="28"/>
              </w:rPr>
              <w:t>часов</w:t>
            </w:r>
          </w:p>
        </w:tc>
        <w:tc>
          <w:tcPr>
            <w:tcW w:w="1275" w:type="dxa"/>
          </w:tcPr>
          <w:p w14:paraId="2A790A66" w14:textId="77777777" w:rsidR="00650447" w:rsidRDefault="00650447" w:rsidP="00B14528">
            <w:pPr>
              <w:tabs>
                <w:tab w:val="left" w:pos="2220"/>
              </w:tabs>
              <w:spacing w:before="0" w:beforeAutospacing="0" w:after="200"/>
              <w:jc w:val="center"/>
              <w:rPr>
                <w:rFonts w:ascii="Times New Roman" w:hAnsi="Times New Roman"/>
                <w:b/>
                <w:color w:val="000000"/>
                <w:sz w:val="28"/>
                <w:szCs w:val="28"/>
              </w:rPr>
            </w:pPr>
            <w:r>
              <w:rPr>
                <w:rFonts w:ascii="Times New Roman" w:hAnsi="Times New Roman"/>
                <w:b/>
                <w:color w:val="000000"/>
                <w:sz w:val="28"/>
                <w:szCs w:val="28"/>
              </w:rPr>
              <w:t>Теория</w:t>
            </w:r>
          </w:p>
        </w:tc>
        <w:tc>
          <w:tcPr>
            <w:tcW w:w="1701" w:type="dxa"/>
          </w:tcPr>
          <w:p w14:paraId="0090AA86" w14:textId="77777777" w:rsidR="00650447" w:rsidRDefault="00650447" w:rsidP="00B14528">
            <w:pPr>
              <w:tabs>
                <w:tab w:val="left" w:pos="2220"/>
              </w:tabs>
              <w:spacing w:before="0" w:beforeAutospacing="0" w:after="200"/>
              <w:jc w:val="center"/>
              <w:rPr>
                <w:rFonts w:ascii="Times New Roman" w:hAnsi="Times New Roman"/>
                <w:b/>
                <w:color w:val="000000"/>
                <w:sz w:val="28"/>
                <w:szCs w:val="28"/>
              </w:rPr>
            </w:pPr>
            <w:r>
              <w:rPr>
                <w:rFonts w:ascii="Times New Roman" w:hAnsi="Times New Roman"/>
                <w:b/>
                <w:color w:val="000000"/>
                <w:sz w:val="28"/>
                <w:szCs w:val="28"/>
              </w:rPr>
              <w:t>Практика</w:t>
            </w:r>
          </w:p>
        </w:tc>
        <w:tc>
          <w:tcPr>
            <w:tcW w:w="1869" w:type="dxa"/>
          </w:tcPr>
          <w:p w14:paraId="48EA8463" w14:textId="77777777" w:rsidR="00650447" w:rsidRDefault="00650447" w:rsidP="00B14528">
            <w:pPr>
              <w:tabs>
                <w:tab w:val="left" w:pos="2220"/>
              </w:tabs>
              <w:spacing w:before="0" w:beforeAutospacing="0" w:after="200"/>
              <w:jc w:val="center"/>
              <w:rPr>
                <w:rFonts w:ascii="Times New Roman" w:hAnsi="Times New Roman"/>
                <w:b/>
                <w:color w:val="000000"/>
                <w:sz w:val="28"/>
                <w:szCs w:val="28"/>
              </w:rPr>
            </w:pPr>
            <w:r>
              <w:rPr>
                <w:rFonts w:ascii="Times New Roman" w:hAnsi="Times New Roman"/>
                <w:b/>
                <w:color w:val="000000"/>
                <w:sz w:val="28"/>
                <w:szCs w:val="28"/>
              </w:rPr>
              <w:t>Формы аттестации,</w:t>
            </w:r>
          </w:p>
          <w:p w14:paraId="67E59C29" w14:textId="77777777" w:rsidR="00650447" w:rsidRDefault="00650447" w:rsidP="00B14528">
            <w:pPr>
              <w:tabs>
                <w:tab w:val="left" w:pos="2220"/>
              </w:tabs>
              <w:spacing w:before="0" w:beforeAutospacing="0" w:after="200"/>
              <w:jc w:val="center"/>
              <w:rPr>
                <w:rFonts w:ascii="Times New Roman" w:hAnsi="Times New Roman"/>
                <w:b/>
                <w:color w:val="000000"/>
                <w:sz w:val="28"/>
                <w:szCs w:val="28"/>
              </w:rPr>
            </w:pPr>
            <w:r>
              <w:rPr>
                <w:rFonts w:ascii="Times New Roman" w:hAnsi="Times New Roman"/>
                <w:b/>
                <w:color w:val="000000"/>
                <w:sz w:val="28"/>
                <w:szCs w:val="28"/>
              </w:rPr>
              <w:t>контроля</w:t>
            </w:r>
          </w:p>
        </w:tc>
      </w:tr>
      <w:tr w:rsidR="00650447" w:rsidRPr="007F67CC" w14:paraId="13A562D7" w14:textId="77777777" w:rsidTr="00650447">
        <w:tc>
          <w:tcPr>
            <w:tcW w:w="675" w:type="dxa"/>
          </w:tcPr>
          <w:p w14:paraId="416CDAFB" w14:textId="77777777" w:rsidR="00650447" w:rsidRDefault="00650447" w:rsidP="00E1392F">
            <w:pPr>
              <w:numPr>
                <w:ilvl w:val="0"/>
                <w:numId w:val="39"/>
              </w:numPr>
              <w:tabs>
                <w:tab w:val="left" w:pos="2220"/>
              </w:tabs>
              <w:spacing w:before="0" w:beforeAutospacing="0" w:after="200"/>
              <w:jc w:val="center"/>
              <w:rPr>
                <w:rFonts w:ascii="Times New Roman" w:hAnsi="Times New Roman"/>
                <w:b/>
                <w:color w:val="000000"/>
                <w:sz w:val="28"/>
                <w:szCs w:val="28"/>
              </w:rPr>
            </w:pPr>
          </w:p>
        </w:tc>
        <w:tc>
          <w:tcPr>
            <w:tcW w:w="2694" w:type="dxa"/>
          </w:tcPr>
          <w:p w14:paraId="0819B337" w14:textId="77777777" w:rsidR="00650447" w:rsidRPr="007F67CC" w:rsidRDefault="00650447" w:rsidP="00B14528">
            <w:pPr>
              <w:tabs>
                <w:tab w:val="left" w:pos="2220"/>
              </w:tabs>
              <w:spacing w:before="0" w:beforeAutospacing="0" w:after="0"/>
              <w:rPr>
                <w:rFonts w:ascii="Times New Roman" w:hAnsi="Times New Roman"/>
                <w:color w:val="000000"/>
                <w:sz w:val="28"/>
                <w:szCs w:val="28"/>
              </w:rPr>
            </w:pPr>
            <w:r>
              <w:rPr>
                <w:rFonts w:ascii="Times New Roman" w:hAnsi="Times New Roman"/>
                <w:color w:val="000000"/>
                <w:sz w:val="28"/>
                <w:szCs w:val="28"/>
              </w:rPr>
              <w:t>Введение</w:t>
            </w:r>
          </w:p>
        </w:tc>
        <w:tc>
          <w:tcPr>
            <w:tcW w:w="1134" w:type="dxa"/>
          </w:tcPr>
          <w:p w14:paraId="5CFD0B43" w14:textId="77777777" w:rsidR="00650447" w:rsidRPr="007F67CC" w:rsidRDefault="00650447" w:rsidP="00B14528">
            <w:pPr>
              <w:tabs>
                <w:tab w:val="left" w:pos="2220"/>
              </w:tabs>
              <w:spacing w:before="0" w:beforeAutospacing="0" w:after="0"/>
              <w:jc w:val="center"/>
              <w:rPr>
                <w:rFonts w:ascii="Times New Roman" w:hAnsi="Times New Roman"/>
                <w:b/>
                <w:color w:val="000000"/>
                <w:sz w:val="28"/>
                <w:szCs w:val="28"/>
              </w:rPr>
            </w:pPr>
            <w:r w:rsidRPr="007F67CC">
              <w:rPr>
                <w:rFonts w:ascii="Times New Roman" w:hAnsi="Times New Roman"/>
                <w:b/>
                <w:color w:val="000000"/>
                <w:sz w:val="28"/>
                <w:szCs w:val="28"/>
              </w:rPr>
              <w:t>2</w:t>
            </w:r>
          </w:p>
        </w:tc>
        <w:tc>
          <w:tcPr>
            <w:tcW w:w="1275" w:type="dxa"/>
          </w:tcPr>
          <w:p w14:paraId="72A5F1B6" w14:textId="77777777" w:rsidR="00650447" w:rsidRPr="00652F25" w:rsidRDefault="00650447" w:rsidP="00B14528">
            <w:pPr>
              <w:tabs>
                <w:tab w:val="left" w:pos="2220"/>
              </w:tabs>
              <w:spacing w:before="0" w:beforeAutospacing="0" w:after="0"/>
              <w:jc w:val="center"/>
              <w:rPr>
                <w:rFonts w:ascii="Times New Roman" w:hAnsi="Times New Roman"/>
                <w:color w:val="000000"/>
                <w:sz w:val="28"/>
                <w:szCs w:val="28"/>
              </w:rPr>
            </w:pPr>
            <w:r w:rsidRPr="00652F25">
              <w:rPr>
                <w:rFonts w:ascii="Times New Roman" w:hAnsi="Times New Roman"/>
                <w:color w:val="000000"/>
                <w:sz w:val="28"/>
                <w:szCs w:val="28"/>
              </w:rPr>
              <w:t>2</w:t>
            </w:r>
          </w:p>
        </w:tc>
        <w:tc>
          <w:tcPr>
            <w:tcW w:w="1701" w:type="dxa"/>
          </w:tcPr>
          <w:p w14:paraId="6336D44B" w14:textId="77777777" w:rsidR="00650447" w:rsidRDefault="00650447" w:rsidP="00B14528">
            <w:pPr>
              <w:tabs>
                <w:tab w:val="left" w:pos="2220"/>
              </w:tabs>
              <w:spacing w:before="0" w:beforeAutospacing="0" w:after="0"/>
              <w:jc w:val="center"/>
              <w:rPr>
                <w:rFonts w:ascii="Times New Roman" w:hAnsi="Times New Roman"/>
                <w:b/>
                <w:color w:val="000000"/>
                <w:sz w:val="28"/>
                <w:szCs w:val="28"/>
              </w:rPr>
            </w:pPr>
          </w:p>
        </w:tc>
        <w:tc>
          <w:tcPr>
            <w:tcW w:w="1869" w:type="dxa"/>
          </w:tcPr>
          <w:p w14:paraId="497B20C8" w14:textId="77777777" w:rsidR="00650447" w:rsidRPr="007F67CC" w:rsidRDefault="00650447" w:rsidP="00B14528">
            <w:pPr>
              <w:tabs>
                <w:tab w:val="left" w:pos="2220"/>
              </w:tabs>
              <w:spacing w:before="0" w:beforeAutospacing="0" w:after="0"/>
              <w:jc w:val="center"/>
              <w:rPr>
                <w:rFonts w:ascii="Times New Roman" w:hAnsi="Times New Roman"/>
                <w:color w:val="000000"/>
                <w:sz w:val="28"/>
                <w:szCs w:val="28"/>
              </w:rPr>
            </w:pPr>
            <w:r w:rsidRPr="007F67CC">
              <w:rPr>
                <w:rFonts w:ascii="Times New Roman" w:hAnsi="Times New Roman"/>
                <w:color w:val="000000"/>
                <w:sz w:val="28"/>
                <w:szCs w:val="28"/>
              </w:rPr>
              <w:t>Собеседование</w:t>
            </w:r>
          </w:p>
        </w:tc>
      </w:tr>
      <w:tr w:rsidR="00650447" w14:paraId="538B95E5" w14:textId="77777777" w:rsidTr="00650447">
        <w:tc>
          <w:tcPr>
            <w:tcW w:w="675" w:type="dxa"/>
          </w:tcPr>
          <w:p w14:paraId="4ACD7ED6" w14:textId="77777777" w:rsidR="00650447" w:rsidRPr="007F67CC" w:rsidRDefault="00650447" w:rsidP="00E1392F">
            <w:pPr>
              <w:numPr>
                <w:ilvl w:val="0"/>
                <w:numId w:val="39"/>
              </w:numPr>
              <w:tabs>
                <w:tab w:val="left" w:pos="2220"/>
              </w:tabs>
              <w:spacing w:before="0" w:beforeAutospacing="0" w:after="200"/>
              <w:jc w:val="center"/>
              <w:rPr>
                <w:rFonts w:ascii="Times New Roman" w:hAnsi="Times New Roman"/>
                <w:color w:val="000000"/>
                <w:sz w:val="28"/>
                <w:szCs w:val="28"/>
              </w:rPr>
            </w:pPr>
          </w:p>
        </w:tc>
        <w:tc>
          <w:tcPr>
            <w:tcW w:w="2694" w:type="dxa"/>
          </w:tcPr>
          <w:p w14:paraId="4887C271" w14:textId="77777777" w:rsidR="00650447" w:rsidRPr="007F67CC" w:rsidRDefault="00650447" w:rsidP="00B14528">
            <w:pPr>
              <w:tabs>
                <w:tab w:val="left" w:pos="2220"/>
              </w:tabs>
              <w:spacing w:before="0" w:beforeAutospacing="0" w:after="0"/>
              <w:jc w:val="left"/>
              <w:rPr>
                <w:rFonts w:ascii="Times New Roman" w:hAnsi="Times New Roman"/>
                <w:color w:val="000000"/>
                <w:sz w:val="28"/>
                <w:szCs w:val="28"/>
              </w:rPr>
            </w:pPr>
            <w:r>
              <w:rPr>
                <w:rFonts w:ascii="Times New Roman" w:hAnsi="Times New Roman"/>
                <w:color w:val="000000"/>
                <w:sz w:val="28"/>
                <w:szCs w:val="28"/>
              </w:rPr>
              <w:t xml:space="preserve">История ландшафтного </w:t>
            </w:r>
            <w:r w:rsidR="00FF0E38">
              <w:rPr>
                <w:rFonts w:ascii="Times New Roman" w:hAnsi="Times New Roman"/>
                <w:color w:val="000000"/>
                <w:sz w:val="28"/>
                <w:szCs w:val="28"/>
              </w:rPr>
              <w:t>дизайна и</w:t>
            </w:r>
            <w:r>
              <w:rPr>
                <w:rFonts w:ascii="Times New Roman" w:hAnsi="Times New Roman"/>
                <w:color w:val="000000"/>
                <w:sz w:val="28"/>
                <w:szCs w:val="28"/>
              </w:rPr>
              <w:t xml:space="preserve"> современность</w:t>
            </w:r>
          </w:p>
        </w:tc>
        <w:tc>
          <w:tcPr>
            <w:tcW w:w="1134" w:type="dxa"/>
          </w:tcPr>
          <w:p w14:paraId="1B3B35B4" w14:textId="77777777" w:rsidR="00650447" w:rsidRDefault="00650447" w:rsidP="00B14528">
            <w:pPr>
              <w:tabs>
                <w:tab w:val="left" w:pos="2220"/>
              </w:tabs>
              <w:spacing w:before="0" w:beforeAutospacing="0" w:after="0"/>
              <w:jc w:val="center"/>
              <w:rPr>
                <w:rFonts w:ascii="Times New Roman" w:hAnsi="Times New Roman"/>
                <w:b/>
                <w:color w:val="000000"/>
                <w:sz w:val="28"/>
                <w:szCs w:val="28"/>
              </w:rPr>
            </w:pPr>
            <w:r>
              <w:rPr>
                <w:rFonts w:ascii="Times New Roman" w:hAnsi="Times New Roman"/>
                <w:b/>
                <w:color w:val="000000"/>
                <w:sz w:val="28"/>
                <w:szCs w:val="28"/>
              </w:rPr>
              <w:t>12</w:t>
            </w:r>
          </w:p>
        </w:tc>
        <w:tc>
          <w:tcPr>
            <w:tcW w:w="1275" w:type="dxa"/>
          </w:tcPr>
          <w:p w14:paraId="49880D43" w14:textId="77777777" w:rsidR="00650447" w:rsidRPr="00B62515" w:rsidRDefault="00650447" w:rsidP="00B14528">
            <w:pPr>
              <w:tabs>
                <w:tab w:val="left" w:pos="2220"/>
              </w:tabs>
              <w:spacing w:before="0" w:beforeAutospacing="0" w:after="0"/>
              <w:jc w:val="center"/>
              <w:rPr>
                <w:rFonts w:ascii="Times New Roman" w:hAnsi="Times New Roman"/>
                <w:color w:val="000000"/>
                <w:sz w:val="28"/>
                <w:szCs w:val="28"/>
              </w:rPr>
            </w:pPr>
            <w:r>
              <w:rPr>
                <w:rFonts w:ascii="Times New Roman" w:hAnsi="Times New Roman"/>
                <w:color w:val="000000"/>
                <w:sz w:val="28"/>
                <w:szCs w:val="28"/>
              </w:rPr>
              <w:t>8</w:t>
            </w:r>
          </w:p>
        </w:tc>
        <w:tc>
          <w:tcPr>
            <w:tcW w:w="1701" w:type="dxa"/>
          </w:tcPr>
          <w:p w14:paraId="03719923" w14:textId="77777777" w:rsidR="00650447" w:rsidRPr="00B62515" w:rsidRDefault="00650447" w:rsidP="00B14528">
            <w:pPr>
              <w:tabs>
                <w:tab w:val="left" w:pos="2220"/>
              </w:tabs>
              <w:spacing w:before="0" w:beforeAutospacing="0" w:after="0"/>
              <w:jc w:val="center"/>
              <w:rPr>
                <w:rFonts w:ascii="Times New Roman" w:hAnsi="Times New Roman"/>
                <w:color w:val="000000"/>
                <w:sz w:val="28"/>
                <w:szCs w:val="28"/>
              </w:rPr>
            </w:pPr>
            <w:r w:rsidRPr="00B62515">
              <w:rPr>
                <w:rFonts w:ascii="Times New Roman" w:hAnsi="Times New Roman"/>
                <w:color w:val="000000"/>
                <w:sz w:val="28"/>
                <w:szCs w:val="28"/>
              </w:rPr>
              <w:t>4</w:t>
            </w:r>
          </w:p>
        </w:tc>
        <w:tc>
          <w:tcPr>
            <w:tcW w:w="1869" w:type="dxa"/>
          </w:tcPr>
          <w:p w14:paraId="380C865E" w14:textId="77777777" w:rsidR="00650447" w:rsidRPr="007F67CC" w:rsidRDefault="00650447" w:rsidP="00B14528">
            <w:pPr>
              <w:tabs>
                <w:tab w:val="left" w:pos="2220"/>
              </w:tabs>
              <w:spacing w:before="0" w:beforeAutospacing="0" w:after="0"/>
              <w:rPr>
                <w:rFonts w:ascii="Times New Roman" w:hAnsi="Times New Roman"/>
                <w:color w:val="000000"/>
                <w:sz w:val="28"/>
                <w:szCs w:val="28"/>
              </w:rPr>
            </w:pPr>
            <w:r w:rsidRPr="007F67CC">
              <w:rPr>
                <w:rFonts w:ascii="Times New Roman" w:hAnsi="Times New Roman"/>
                <w:color w:val="000000"/>
                <w:sz w:val="28"/>
                <w:szCs w:val="28"/>
              </w:rPr>
              <w:t>Сообщение</w:t>
            </w:r>
          </w:p>
        </w:tc>
      </w:tr>
      <w:tr w:rsidR="00650447" w14:paraId="0EEAA660" w14:textId="77777777" w:rsidTr="00650447">
        <w:tc>
          <w:tcPr>
            <w:tcW w:w="675" w:type="dxa"/>
          </w:tcPr>
          <w:p w14:paraId="2D02528D" w14:textId="77777777" w:rsidR="00650447" w:rsidRDefault="00650447" w:rsidP="00E1392F">
            <w:pPr>
              <w:numPr>
                <w:ilvl w:val="0"/>
                <w:numId w:val="39"/>
              </w:numPr>
              <w:tabs>
                <w:tab w:val="left" w:pos="2220"/>
              </w:tabs>
              <w:spacing w:before="0" w:beforeAutospacing="0" w:after="200"/>
              <w:jc w:val="center"/>
              <w:rPr>
                <w:rFonts w:ascii="Times New Roman" w:hAnsi="Times New Roman"/>
                <w:b/>
                <w:color w:val="000000"/>
                <w:sz w:val="28"/>
                <w:szCs w:val="28"/>
              </w:rPr>
            </w:pPr>
          </w:p>
        </w:tc>
        <w:tc>
          <w:tcPr>
            <w:tcW w:w="2694" w:type="dxa"/>
          </w:tcPr>
          <w:p w14:paraId="4D25B554" w14:textId="77777777" w:rsidR="00650447" w:rsidRPr="007F67CC" w:rsidRDefault="00650447" w:rsidP="00B14528">
            <w:pPr>
              <w:tabs>
                <w:tab w:val="left" w:pos="2220"/>
              </w:tabs>
              <w:spacing w:before="0" w:beforeAutospacing="0" w:after="0"/>
              <w:jc w:val="left"/>
              <w:rPr>
                <w:rFonts w:ascii="Times New Roman" w:hAnsi="Times New Roman"/>
                <w:color w:val="000000"/>
                <w:sz w:val="28"/>
                <w:szCs w:val="28"/>
              </w:rPr>
            </w:pPr>
            <w:r w:rsidRPr="007F67CC">
              <w:rPr>
                <w:rFonts w:ascii="Times New Roman" w:hAnsi="Times New Roman"/>
                <w:color w:val="000000"/>
                <w:sz w:val="28"/>
                <w:szCs w:val="28"/>
              </w:rPr>
              <w:t>Стили ландшафтного дизайна</w:t>
            </w:r>
          </w:p>
        </w:tc>
        <w:tc>
          <w:tcPr>
            <w:tcW w:w="1134" w:type="dxa"/>
          </w:tcPr>
          <w:p w14:paraId="3AAA23A5" w14:textId="77777777" w:rsidR="00650447" w:rsidRDefault="00650447" w:rsidP="00B14528">
            <w:pPr>
              <w:tabs>
                <w:tab w:val="left" w:pos="2220"/>
              </w:tabs>
              <w:spacing w:before="0" w:beforeAutospacing="0" w:after="0"/>
              <w:jc w:val="center"/>
              <w:rPr>
                <w:rFonts w:ascii="Times New Roman" w:hAnsi="Times New Roman"/>
                <w:b/>
                <w:color w:val="000000"/>
                <w:sz w:val="28"/>
                <w:szCs w:val="28"/>
              </w:rPr>
            </w:pPr>
            <w:r>
              <w:rPr>
                <w:rFonts w:ascii="Times New Roman" w:hAnsi="Times New Roman"/>
                <w:b/>
                <w:color w:val="000000"/>
                <w:sz w:val="28"/>
                <w:szCs w:val="28"/>
              </w:rPr>
              <w:t>16</w:t>
            </w:r>
          </w:p>
        </w:tc>
        <w:tc>
          <w:tcPr>
            <w:tcW w:w="1275" w:type="dxa"/>
          </w:tcPr>
          <w:p w14:paraId="2C263966" w14:textId="77777777" w:rsidR="00650447" w:rsidRPr="00B62515" w:rsidRDefault="00650447" w:rsidP="00B14528">
            <w:pPr>
              <w:tabs>
                <w:tab w:val="left" w:pos="2220"/>
              </w:tabs>
              <w:spacing w:before="0" w:beforeAutospacing="0" w:after="0"/>
              <w:jc w:val="center"/>
              <w:rPr>
                <w:rFonts w:ascii="Times New Roman" w:hAnsi="Times New Roman"/>
                <w:color w:val="000000"/>
                <w:sz w:val="28"/>
                <w:szCs w:val="28"/>
              </w:rPr>
            </w:pPr>
            <w:r w:rsidRPr="00B62515">
              <w:rPr>
                <w:rFonts w:ascii="Times New Roman" w:hAnsi="Times New Roman"/>
                <w:color w:val="000000"/>
                <w:sz w:val="28"/>
                <w:szCs w:val="28"/>
              </w:rPr>
              <w:t>10</w:t>
            </w:r>
          </w:p>
        </w:tc>
        <w:tc>
          <w:tcPr>
            <w:tcW w:w="1701" w:type="dxa"/>
          </w:tcPr>
          <w:p w14:paraId="5174CA55" w14:textId="77777777" w:rsidR="00650447" w:rsidRPr="00B62515" w:rsidRDefault="00650447" w:rsidP="00B14528">
            <w:pPr>
              <w:tabs>
                <w:tab w:val="left" w:pos="2220"/>
              </w:tabs>
              <w:spacing w:before="0" w:beforeAutospacing="0" w:after="0"/>
              <w:jc w:val="center"/>
              <w:rPr>
                <w:rFonts w:ascii="Times New Roman" w:hAnsi="Times New Roman"/>
                <w:color w:val="000000"/>
                <w:sz w:val="28"/>
                <w:szCs w:val="28"/>
              </w:rPr>
            </w:pPr>
            <w:r w:rsidRPr="00B62515">
              <w:rPr>
                <w:rFonts w:ascii="Times New Roman" w:hAnsi="Times New Roman"/>
                <w:color w:val="000000"/>
                <w:sz w:val="28"/>
                <w:szCs w:val="28"/>
              </w:rPr>
              <w:t>6</w:t>
            </w:r>
          </w:p>
        </w:tc>
        <w:tc>
          <w:tcPr>
            <w:tcW w:w="1869" w:type="dxa"/>
          </w:tcPr>
          <w:p w14:paraId="0882F546" w14:textId="77777777" w:rsidR="00650447" w:rsidRDefault="00650447" w:rsidP="00B14528">
            <w:pPr>
              <w:tabs>
                <w:tab w:val="left" w:pos="2220"/>
              </w:tabs>
              <w:spacing w:before="0" w:beforeAutospacing="0" w:after="0"/>
              <w:jc w:val="left"/>
              <w:rPr>
                <w:rFonts w:ascii="Times New Roman" w:hAnsi="Times New Roman"/>
                <w:color w:val="000000"/>
                <w:sz w:val="28"/>
                <w:szCs w:val="28"/>
              </w:rPr>
            </w:pPr>
            <w:r>
              <w:rPr>
                <w:rFonts w:ascii="Times New Roman" w:hAnsi="Times New Roman"/>
                <w:color w:val="000000"/>
                <w:sz w:val="28"/>
                <w:szCs w:val="28"/>
              </w:rPr>
              <w:t>Видео</w:t>
            </w:r>
          </w:p>
          <w:p w14:paraId="23084277" w14:textId="77777777" w:rsidR="00650447" w:rsidRPr="00524A1A" w:rsidRDefault="00650447" w:rsidP="00B14528">
            <w:pPr>
              <w:tabs>
                <w:tab w:val="left" w:pos="2220"/>
              </w:tabs>
              <w:spacing w:before="0" w:beforeAutospacing="0" w:after="0"/>
              <w:jc w:val="left"/>
              <w:rPr>
                <w:rFonts w:ascii="Times New Roman" w:hAnsi="Times New Roman"/>
                <w:color w:val="000000"/>
                <w:sz w:val="28"/>
                <w:szCs w:val="28"/>
              </w:rPr>
            </w:pPr>
            <w:r w:rsidRPr="00F82947">
              <w:rPr>
                <w:rFonts w:ascii="Times New Roman" w:hAnsi="Times New Roman"/>
                <w:color w:val="000000"/>
                <w:sz w:val="28"/>
                <w:szCs w:val="28"/>
              </w:rPr>
              <w:t>Творческая работа</w:t>
            </w:r>
          </w:p>
        </w:tc>
      </w:tr>
      <w:tr w:rsidR="00650447" w14:paraId="5372D159" w14:textId="77777777" w:rsidTr="00650447">
        <w:tc>
          <w:tcPr>
            <w:tcW w:w="675" w:type="dxa"/>
          </w:tcPr>
          <w:p w14:paraId="5AFD6DDE" w14:textId="77777777" w:rsidR="00650447" w:rsidRDefault="00650447" w:rsidP="00E1392F">
            <w:pPr>
              <w:numPr>
                <w:ilvl w:val="0"/>
                <w:numId w:val="39"/>
              </w:numPr>
              <w:tabs>
                <w:tab w:val="left" w:pos="2220"/>
              </w:tabs>
              <w:spacing w:before="0" w:beforeAutospacing="0" w:after="200"/>
              <w:jc w:val="center"/>
              <w:rPr>
                <w:rFonts w:ascii="Times New Roman" w:hAnsi="Times New Roman"/>
                <w:b/>
                <w:color w:val="000000"/>
                <w:sz w:val="28"/>
                <w:szCs w:val="28"/>
              </w:rPr>
            </w:pPr>
          </w:p>
        </w:tc>
        <w:tc>
          <w:tcPr>
            <w:tcW w:w="2694" w:type="dxa"/>
          </w:tcPr>
          <w:p w14:paraId="476CB1F1" w14:textId="77777777" w:rsidR="00650447" w:rsidRPr="00F82947" w:rsidRDefault="00650447" w:rsidP="00281841">
            <w:pPr>
              <w:tabs>
                <w:tab w:val="left" w:pos="2220"/>
              </w:tabs>
              <w:spacing w:before="0" w:beforeAutospacing="0" w:after="0"/>
              <w:jc w:val="left"/>
              <w:rPr>
                <w:rFonts w:ascii="Times New Roman" w:hAnsi="Times New Roman"/>
                <w:color w:val="000000"/>
                <w:sz w:val="28"/>
                <w:szCs w:val="28"/>
              </w:rPr>
            </w:pPr>
            <w:r w:rsidRPr="00F82947">
              <w:rPr>
                <w:rFonts w:ascii="Times New Roman" w:hAnsi="Times New Roman"/>
                <w:color w:val="000000"/>
                <w:sz w:val="28"/>
                <w:szCs w:val="28"/>
              </w:rPr>
              <w:t xml:space="preserve">Биологические и декоративные особенности </w:t>
            </w:r>
            <w:r w:rsidR="00FF0E38" w:rsidRPr="00F82947">
              <w:rPr>
                <w:rFonts w:ascii="Times New Roman" w:hAnsi="Times New Roman"/>
                <w:color w:val="000000"/>
                <w:sz w:val="28"/>
                <w:szCs w:val="28"/>
              </w:rPr>
              <w:t xml:space="preserve">растений, используемых </w:t>
            </w:r>
            <w:r w:rsidR="00FF0E38">
              <w:rPr>
                <w:rFonts w:ascii="Times New Roman" w:hAnsi="Times New Roman"/>
                <w:color w:val="000000"/>
                <w:sz w:val="28"/>
                <w:szCs w:val="28"/>
              </w:rPr>
              <w:t>в</w:t>
            </w:r>
            <w:r w:rsidRPr="00F82947">
              <w:rPr>
                <w:rFonts w:ascii="Times New Roman" w:hAnsi="Times New Roman"/>
                <w:color w:val="000000"/>
                <w:sz w:val="28"/>
                <w:szCs w:val="28"/>
              </w:rPr>
              <w:t xml:space="preserve"> зелёном строительстве</w:t>
            </w:r>
          </w:p>
        </w:tc>
        <w:tc>
          <w:tcPr>
            <w:tcW w:w="1134" w:type="dxa"/>
          </w:tcPr>
          <w:p w14:paraId="2FF351A7" w14:textId="77777777" w:rsidR="00650447" w:rsidRDefault="00650447" w:rsidP="00B14528">
            <w:pPr>
              <w:tabs>
                <w:tab w:val="left" w:pos="2220"/>
              </w:tabs>
              <w:spacing w:before="0" w:beforeAutospacing="0" w:after="0"/>
              <w:jc w:val="center"/>
              <w:rPr>
                <w:rFonts w:ascii="Times New Roman" w:hAnsi="Times New Roman"/>
                <w:b/>
                <w:color w:val="000000"/>
                <w:sz w:val="28"/>
                <w:szCs w:val="28"/>
              </w:rPr>
            </w:pPr>
            <w:r>
              <w:rPr>
                <w:rFonts w:ascii="Times New Roman" w:hAnsi="Times New Roman"/>
                <w:b/>
                <w:color w:val="000000"/>
                <w:sz w:val="28"/>
                <w:szCs w:val="28"/>
              </w:rPr>
              <w:t>24</w:t>
            </w:r>
          </w:p>
        </w:tc>
        <w:tc>
          <w:tcPr>
            <w:tcW w:w="1275" w:type="dxa"/>
          </w:tcPr>
          <w:p w14:paraId="24904B1C" w14:textId="77777777" w:rsidR="00650447" w:rsidRPr="00B62515" w:rsidRDefault="00650447" w:rsidP="00B14528">
            <w:pPr>
              <w:tabs>
                <w:tab w:val="left" w:pos="2220"/>
              </w:tabs>
              <w:spacing w:before="0" w:beforeAutospacing="0" w:after="0"/>
              <w:jc w:val="center"/>
              <w:rPr>
                <w:rFonts w:ascii="Times New Roman" w:hAnsi="Times New Roman"/>
                <w:color w:val="000000"/>
                <w:sz w:val="28"/>
                <w:szCs w:val="28"/>
              </w:rPr>
            </w:pPr>
            <w:r w:rsidRPr="00B62515">
              <w:rPr>
                <w:rFonts w:ascii="Times New Roman" w:hAnsi="Times New Roman"/>
                <w:color w:val="000000"/>
                <w:sz w:val="28"/>
                <w:szCs w:val="28"/>
              </w:rPr>
              <w:t>18</w:t>
            </w:r>
          </w:p>
        </w:tc>
        <w:tc>
          <w:tcPr>
            <w:tcW w:w="1701" w:type="dxa"/>
          </w:tcPr>
          <w:p w14:paraId="4E9E4A09" w14:textId="77777777" w:rsidR="00650447" w:rsidRPr="00B62515" w:rsidRDefault="00650447" w:rsidP="00B14528">
            <w:pPr>
              <w:tabs>
                <w:tab w:val="left" w:pos="2220"/>
              </w:tabs>
              <w:spacing w:before="0" w:beforeAutospacing="0" w:after="0"/>
              <w:jc w:val="center"/>
              <w:rPr>
                <w:rFonts w:ascii="Times New Roman" w:hAnsi="Times New Roman"/>
                <w:color w:val="000000"/>
                <w:sz w:val="28"/>
                <w:szCs w:val="28"/>
              </w:rPr>
            </w:pPr>
            <w:r w:rsidRPr="00B62515">
              <w:rPr>
                <w:rFonts w:ascii="Times New Roman" w:hAnsi="Times New Roman"/>
                <w:color w:val="000000"/>
                <w:sz w:val="28"/>
                <w:szCs w:val="28"/>
              </w:rPr>
              <w:t>6</w:t>
            </w:r>
          </w:p>
        </w:tc>
        <w:tc>
          <w:tcPr>
            <w:tcW w:w="1869" w:type="dxa"/>
          </w:tcPr>
          <w:p w14:paraId="298B2572" w14:textId="77777777" w:rsidR="00650447" w:rsidRPr="00F82947" w:rsidRDefault="00650447" w:rsidP="00B14528">
            <w:pPr>
              <w:tabs>
                <w:tab w:val="left" w:pos="2220"/>
              </w:tabs>
              <w:spacing w:before="0" w:beforeAutospacing="0" w:after="0"/>
              <w:jc w:val="left"/>
              <w:rPr>
                <w:rFonts w:ascii="Times New Roman" w:hAnsi="Times New Roman"/>
                <w:color w:val="000000"/>
                <w:sz w:val="28"/>
                <w:szCs w:val="28"/>
              </w:rPr>
            </w:pPr>
            <w:r w:rsidRPr="00F82947">
              <w:rPr>
                <w:rFonts w:ascii="Times New Roman" w:hAnsi="Times New Roman"/>
                <w:color w:val="000000"/>
                <w:sz w:val="28"/>
                <w:szCs w:val="28"/>
              </w:rPr>
              <w:t>Лекция</w:t>
            </w:r>
          </w:p>
          <w:p w14:paraId="5A2848A6" w14:textId="77777777" w:rsidR="00650447" w:rsidRPr="00F82947" w:rsidRDefault="00650447" w:rsidP="00B14528">
            <w:pPr>
              <w:tabs>
                <w:tab w:val="left" w:pos="2220"/>
              </w:tabs>
              <w:spacing w:before="0" w:beforeAutospacing="0" w:after="0"/>
              <w:jc w:val="left"/>
              <w:rPr>
                <w:rFonts w:ascii="Times New Roman" w:hAnsi="Times New Roman"/>
                <w:color w:val="000000"/>
                <w:sz w:val="28"/>
                <w:szCs w:val="28"/>
              </w:rPr>
            </w:pPr>
            <w:r w:rsidRPr="00F82947">
              <w:rPr>
                <w:rFonts w:ascii="Times New Roman" w:hAnsi="Times New Roman"/>
                <w:color w:val="000000"/>
                <w:sz w:val="28"/>
                <w:szCs w:val="28"/>
              </w:rPr>
              <w:t>Сообщение</w:t>
            </w:r>
          </w:p>
          <w:p w14:paraId="5677F806" w14:textId="77777777" w:rsidR="00650447" w:rsidRDefault="00650447" w:rsidP="00B14528">
            <w:pPr>
              <w:tabs>
                <w:tab w:val="left" w:pos="2220"/>
              </w:tabs>
              <w:spacing w:before="0" w:beforeAutospacing="0" w:after="0"/>
              <w:jc w:val="left"/>
              <w:rPr>
                <w:rFonts w:ascii="Times New Roman" w:hAnsi="Times New Roman"/>
                <w:b/>
                <w:color w:val="000000"/>
                <w:sz w:val="28"/>
                <w:szCs w:val="28"/>
              </w:rPr>
            </w:pPr>
            <w:r w:rsidRPr="00F82947">
              <w:rPr>
                <w:rFonts w:ascii="Times New Roman" w:hAnsi="Times New Roman"/>
                <w:color w:val="000000"/>
                <w:sz w:val="28"/>
                <w:szCs w:val="28"/>
              </w:rPr>
              <w:t>Презентация</w:t>
            </w:r>
          </w:p>
        </w:tc>
      </w:tr>
      <w:tr w:rsidR="00650447" w14:paraId="0F01B0CF" w14:textId="77777777" w:rsidTr="00650447">
        <w:tc>
          <w:tcPr>
            <w:tcW w:w="675" w:type="dxa"/>
          </w:tcPr>
          <w:p w14:paraId="76D634FF" w14:textId="77777777" w:rsidR="00650447" w:rsidRDefault="00650447" w:rsidP="00E1392F">
            <w:pPr>
              <w:numPr>
                <w:ilvl w:val="0"/>
                <w:numId w:val="39"/>
              </w:numPr>
              <w:tabs>
                <w:tab w:val="left" w:pos="2220"/>
              </w:tabs>
              <w:spacing w:before="0" w:beforeAutospacing="0" w:after="200"/>
              <w:jc w:val="center"/>
              <w:rPr>
                <w:rFonts w:ascii="Times New Roman" w:hAnsi="Times New Roman"/>
                <w:b/>
                <w:color w:val="000000"/>
                <w:sz w:val="28"/>
                <w:szCs w:val="28"/>
              </w:rPr>
            </w:pPr>
          </w:p>
        </w:tc>
        <w:tc>
          <w:tcPr>
            <w:tcW w:w="2694" w:type="dxa"/>
          </w:tcPr>
          <w:p w14:paraId="12BC0989" w14:textId="77777777" w:rsidR="00650447" w:rsidRPr="00524A1A" w:rsidRDefault="00650447" w:rsidP="00281841">
            <w:pPr>
              <w:tabs>
                <w:tab w:val="left" w:pos="2220"/>
              </w:tabs>
              <w:spacing w:before="0" w:beforeAutospacing="0" w:after="0"/>
              <w:jc w:val="left"/>
              <w:rPr>
                <w:rFonts w:ascii="Times New Roman" w:hAnsi="Times New Roman"/>
                <w:color w:val="000000"/>
                <w:sz w:val="28"/>
                <w:szCs w:val="28"/>
              </w:rPr>
            </w:pPr>
            <w:r w:rsidRPr="00F82947">
              <w:rPr>
                <w:rFonts w:ascii="Times New Roman" w:hAnsi="Times New Roman"/>
                <w:color w:val="000000"/>
                <w:sz w:val="28"/>
                <w:szCs w:val="28"/>
              </w:rPr>
              <w:t>Технологии выращивания цветковых растений</w:t>
            </w:r>
            <w:r w:rsidR="00281841">
              <w:rPr>
                <w:rFonts w:ascii="Times New Roman" w:hAnsi="Times New Roman"/>
                <w:color w:val="000000"/>
                <w:sz w:val="28"/>
                <w:szCs w:val="28"/>
              </w:rPr>
              <w:t xml:space="preserve"> (</w:t>
            </w:r>
            <w:r w:rsidRPr="00F82947">
              <w:rPr>
                <w:rFonts w:ascii="Times New Roman" w:hAnsi="Times New Roman"/>
                <w:color w:val="000000"/>
                <w:sz w:val="28"/>
                <w:szCs w:val="28"/>
              </w:rPr>
              <w:t>агротехника)</w:t>
            </w:r>
          </w:p>
        </w:tc>
        <w:tc>
          <w:tcPr>
            <w:tcW w:w="1134" w:type="dxa"/>
          </w:tcPr>
          <w:p w14:paraId="52C679A7" w14:textId="77777777" w:rsidR="00650447" w:rsidRDefault="00E1392F" w:rsidP="00B14528">
            <w:pPr>
              <w:tabs>
                <w:tab w:val="left" w:pos="2220"/>
              </w:tabs>
              <w:spacing w:before="0" w:beforeAutospacing="0" w:after="0"/>
              <w:jc w:val="center"/>
              <w:rPr>
                <w:rFonts w:ascii="Times New Roman" w:hAnsi="Times New Roman"/>
                <w:b/>
                <w:color w:val="000000"/>
                <w:sz w:val="28"/>
                <w:szCs w:val="28"/>
              </w:rPr>
            </w:pPr>
            <w:r>
              <w:rPr>
                <w:rFonts w:ascii="Times New Roman" w:hAnsi="Times New Roman"/>
                <w:b/>
                <w:color w:val="000000"/>
                <w:sz w:val="28"/>
                <w:szCs w:val="28"/>
              </w:rPr>
              <w:t>6</w:t>
            </w:r>
          </w:p>
        </w:tc>
        <w:tc>
          <w:tcPr>
            <w:tcW w:w="1275" w:type="dxa"/>
          </w:tcPr>
          <w:p w14:paraId="2335CDF1" w14:textId="77777777" w:rsidR="00650447" w:rsidRPr="00B62515" w:rsidRDefault="00E1392F" w:rsidP="00B14528">
            <w:pPr>
              <w:tabs>
                <w:tab w:val="left" w:pos="2220"/>
              </w:tabs>
              <w:spacing w:before="0" w:beforeAutospacing="0" w:after="0"/>
              <w:jc w:val="center"/>
              <w:rPr>
                <w:rFonts w:ascii="Times New Roman" w:hAnsi="Times New Roman"/>
                <w:color w:val="000000"/>
                <w:sz w:val="28"/>
                <w:szCs w:val="28"/>
              </w:rPr>
            </w:pPr>
            <w:r>
              <w:rPr>
                <w:rFonts w:ascii="Times New Roman" w:hAnsi="Times New Roman"/>
                <w:color w:val="000000"/>
                <w:sz w:val="28"/>
                <w:szCs w:val="28"/>
              </w:rPr>
              <w:t>2</w:t>
            </w:r>
          </w:p>
        </w:tc>
        <w:tc>
          <w:tcPr>
            <w:tcW w:w="1701" w:type="dxa"/>
          </w:tcPr>
          <w:p w14:paraId="622A5AF5" w14:textId="77777777" w:rsidR="00650447" w:rsidRPr="00B62515" w:rsidRDefault="00650447" w:rsidP="00B14528">
            <w:pPr>
              <w:tabs>
                <w:tab w:val="left" w:pos="2220"/>
              </w:tabs>
              <w:spacing w:before="0" w:beforeAutospacing="0" w:after="0"/>
              <w:jc w:val="center"/>
              <w:rPr>
                <w:rFonts w:ascii="Times New Roman" w:hAnsi="Times New Roman"/>
                <w:color w:val="000000"/>
                <w:sz w:val="28"/>
                <w:szCs w:val="28"/>
              </w:rPr>
            </w:pPr>
            <w:r w:rsidRPr="00B62515">
              <w:rPr>
                <w:rFonts w:ascii="Times New Roman" w:hAnsi="Times New Roman"/>
                <w:color w:val="000000"/>
                <w:sz w:val="28"/>
                <w:szCs w:val="28"/>
              </w:rPr>
              <w:t>4</w:t>
            </w:r>
          </w:p>
        </w:tc>
        <w:tc>
          <w:tcPr>
            <w:tcW w:w="1869" w:type="dxa"/>
          </w:tcPr>
          <w:p w14:paraId="0DF062FE" w14:textId="77777777" w:rsidR="00650447" w:rsidRPr="00B62515" w:rsidRDefault="00650447" w:rsidP="00B14528">
            <w:pPr>
              <w:tabs>
                <w:tab w:val="left" w:pos="2220"/>
              </w:tabs>
              <w:spacing w:before="0" w:beforeAutospacing="0" w:after="0"/>
              <w:jc w:val="left"/>
              <w:rPr>
                <w:rFonts w:ascii="Times New Roman" w:hAnsi="Times New Roman"/>
                <w:color w:val="000000"/>
                <w:sz w:val="28"/>
                <w:szCs w:val="28"/>
              </w:rPr>
            </w:pPr>
            <w:r w:rsidRPr="00B62515">
              <w:rPr>
                <w:rFonts w:ascii="Times New Roman" w:hAnsi="Times New Roman"/>
                <w:color w:val="000000"/>
                <w:sz w:val="28"/>
                <w:szCs w:val="28"/>
              </w:rPr>
              <w:t>Беседа</w:t>
            </w:r>
          </w:p>
          <w:p w14:paraId="5A1252A9" w14:textId="77777777" w:rsidR="00650447" w:rsidRPr="00B62515" w:rsidRDefault="00650447" w:rsidP="00B14528">
            <w:pPr>
              <w:tabs>
                <w:tab w:val="left" w:pos="2220"/>
              </w:tabs>
              <w:spacing w:before="0" w:beforeAutospacing="0" w:after="0"/>
              <w:jc w:val="left"/>
              <w:rPr>
                <w:rFonts w:ascii="Times New Roman" w:hAnsi="Times New Roman"/>
                <w:color w:val="000000"/>
                <w:sz w:val="28"/>
                <w:szCs w:val="28"/>
              </w:rPr>
            </w:pPr>
            <w:r>
              <w:rPr>
                <w:rFonts w:ascii="Times New Roman" w:hAnsi="Times New Roman"/>
                <w:color w:val="000000"/>
                <w:sz w:val="28"/>
                <w:szCs w:val="28"/>
              </w:rPr>
              <w:t>Видео</w:t>
            </w:r>
            <w:r w:rsidRPr="00B62515">
              <w:rPr>
                <w:rFonts w:ascii="Times New Roman" w:hAnsi="Times New Roman"/>
                <w:color w:val="000000"/>
                <w:sz w:val="28"/>
                <w:szCs w:val="28"/>
              </w:rPr>
              <w:t>ряд</w:t>
            </w:r>
          </w:p>
          <w:p w14:paraId="0BF9F391" w14:textId="77777777" w:rsidR="00650447" w:rsidRDefault="00650447" w:rsidP="00B14528">
            <w:pPr>
              <w:tabs>
                <w:tab w:val="left" w:pos="2220"/>
              </w:tabs>
              <w:spacing w:before="0" w:beforeAutospacing="0" w:after="0"/>
              <w:jc w:val="left"/>
              <w:rPr>
                <w:rFonts w:ascii="Times New Roman" w:hAnsi="Times New Roman"/>
                <w:b/>
                <w:color w:val="000000"/>
                <w:sz w:val="28"/>
                <w:szCs w:val="28"/>
              </w:rPr>
            </w:pPr>
            <w:r w:rsidRPr="00B62515">
              <w:rPr>
                <w:rFonts w:ascii="Times New Roman" w:hAnsi="Times New Roman"/>
                <w:color w:val="000000"/>
                <w:sz w:val="28"/>
                <w:szCs w:val="28"/>
              </w:rPr>
              <w:t>Практическая</w:t>
            </w:r>
          </w:p>
        </w:tc>
      </w:tr>
      <w:tr w:rsidR="00E1392F" w14:paraId="7D7989AD" w14:textId="77777777" w:rsidTr="00650447">
        <w:tc>
          <w:tcPr>
            <w:tcW w:w="675" w:type="dxa"/>
          </w:tcPr>
          <w:p w14:paraId="4EE8B257" w14:textId="77777777" w:rsidR="00E1392F" w:rsidRDefault="00E1392F" w:rsidP="00E1392F">
            <w:pPr>
              <w:numPr>
                <w:ilvl w:val="0"/>
                <w:numId w:val="39"/>
              </w:numPr>
              <w:tabs>
                <w:tab w:val="left" w:pos="2220"/>
              </w:tabs>
              <w:spacing w:before="0" w:beforeAutospacing="0" w:after="200"/>
              <w:jc w:val="center"/>
              <w:rPr>
                <w:rFonts w:ascii="Times New Roman" w:hAnsi="Times New Roman"/>
                <w:b/>
                <w:color w:val="000000"/>
                <w:sz w:val="28"/>
                <w:szCs w:val="28"/>
              </w:rPr>
            </w:pPr>
          </w:p>
        </w:tc>
        <w:tc>
          <w:tcPr>
            <w:tcW w:w="2694" w:type="dxa"/>
          </w:tcPr>
          <w:p w14:paraId="500E95D6" w14:textId="77777777" w:rsidR="00E1392F" w:rsidRPr="008911E0" w:rsidRDefault="00E1392F" w:rsidP="00B14528">
            <w:pPr>
              <w:tabs>
                <w:tab w:val="left" w:pos="2220"/>
              </w:tabs>
              <w:spacing w:before="0" w:beforeAutospacing="0" w:after="0"/>
              <w:jc w:val="left"/>
              <w:rPr>
                <w:rFonts w:ascii="Times New Roman" w:hAnsi="Times New Roman"/>
                <w:sz w:val="28"/>
                <w:szCs w:val="28"/>
              </w:rPr>
            </w:pPr>
            <w:r w:rsidRPr="008911E0">
              <w:rPr>
                <w:rFonts w:ascii="Times New Roman" w:eastAsia="Times New Roman" w:hAnsi="Times New Roman"/>
                <w:iCs/>
                <w:sz w:val="28"/>
                <w:szCs w:val="28"/>
                <w:shd w:val="clear" w:color="auto" w:fill="FFFFFF"/>
              </w:rPr>
              <w:t>Цветочно-декоративные растения</w:t>
            </w:r>
            <w:r w:rsidR="00825372">
              <w:rPr>
                <w:rFonts w:ascii="Times New Roman" w:eastAsia="Times New Roman" w:hAnsi="Times New Roman"/>
                <w:iCs/>
                <w:sz w:val="28"/>
                <w:szCs w:val="28"/>
                <w:shd w:val="clear" w:color="auto" w:fill="FFFFFF"/>
              </w:rPr>
              <w:t xml:space="preserve"> теневого сада</w:t>
            </w:r>
          </w:p>
        </w:tc>
        <w:tc>
          <w:tcPr>
            <w:tcW w:w="1134" w:type="dxa"/>
          </w:tcPr>
          <w:p w14:paraId="5A97119A" w14:textId="77777777" w:rsidR="00E1392F" w:rsidRDefault="00E1392F" w:rsidP="00B14528">
            <w:pPr>
              <w:tabs>
                <w:tab w:val="left" w:pos="2220"/>
              </w:tabs>
              <w:spacing w:before="0" w:beforeAutospacing="0" w:after="0"/>
              <w:jc w:val="center"/>
              <w:rPr>
                <w:rFonts w:ascii="Times New Roman" w:hAnsi="Times New Roman"/>
                <w:b/>
                <w:color w:val="000000"/>
                <w:sz w:val="28"/>
                <w:szCs w:val="28"/>
              </w:rPr>
            </w:pPr>
            <w:r>
              <w:rPr>
                <w:rFonts w:ascii="Times New Roman" w:hAnsi="Times New Roman"/>
                <w:b/>
                <w:color w:val="000000"/>
                <w:sz w:val="28"/>
                <w:szCs w:val="28"/>
              </w:rPr>
              <w:t>8</w:t>
            </w:r>
          </w:p>
        </w:tc>
        <w:tc>
          <w:tcPr>
            <w:tcW w:w="1275" w:type="dxa"/>
          </w:tcPr>
          <w:p w14:paraId="708B1922" w14:textId="77777777" w:rsidR="00E1392F" w:rsidRPr="00B62515" w:rsidRDefault="00E1392F" w:rsidP="00B14528">
            <w:pPr>
              <w:tabs>
                <w:tab w:val="left" w:pos="2220"/>
              </w:tabs>
              <w:spacing w:before="0" w:beforeAutospacing="0" w:after="0"/>
              <w:jc w:val="center"/>
              <w:rPr>
                <w:rFonts w:ascii="Times New Roman" w:hAnsi="Times New Roman"/>
                <w:color w:val="000000"/>
                <w:sz w:val="28"/>
                <w:szCs w:val="28"/>
              </w:rPr>
            </w:pPr>
            <w:r>
              <w:rPr>
                <w:rFonts w:ascii="Times New Roman" w:hAnsi="Times New Roman"/>
                <w:color w:val="000000"/>
                <w:sz w:val="28"/>
                <w:szCs w:val="28"/>
              </w:rPr>
              <w:t>4</w:t>
            </w:r>
          </w:p>
        </w:tc>
        <w:tc>
          <w:tcPr>
            <w:tcW w:w="1701" w:type="dxa"/>
          </w:tcPr>
          <w:p w14:paraId="2350258A" w14:textId="77777777" w:rsidR="00E1392F" w:rsidRPr="00B62515" w:rsidRDefault="00E1392F" w:rsidP="00B14528">
            <w:pPr>
              <w:tabs>
                <w:tab w:val="left" w:pos="2220"/>
              </w:tabs>
              <w:spacing w:before="0" w:beforeAutospacing="0" w:after="0"/>
              <w:jc w:val="center"/>
              <w:rPr>
                <w:rFonts w:ascii="Times New Roman" w:hAnsi="Times New Roman"/>
                <w:color w:val="000000"/>
                <w:sz w:val="28"/>
                <w:szCs w:val="28"/>
              </w:rPr>
            </w:pPr>
            <w:r>
              <w:rPr>
                <w:rFonts w:ascii="Times New Roman" w:hAnsi="Times New Roman"/>
                <w:color w:val="000000"/>
                <w:sz w:val="28"/>
                <w:szCs w:val="28"/>
              </w:rPr>
              <w:t>4</w:t>
            </w:r>
          </w:p>
        </w:tc>
        <w:tc>
          <w:tcPr>
            <w:tcW w:w="1869" w:type="dxa"/>
          </w:tcPr>
          <w:p w14:paraId="54BCE018" w14:textId="77777777" w:rsidR="00E1392F" w:rsidRPr="00B62515" w:rsidRDefault="00E1392F" w:rsidP="00E1392F">
            <w:pPr>
              <w:tabs>
                <w:tab w:val="left" w:pos="2220"/>
              </w:tabs>
              <w:spacing w:before="0" w:beforeAutospacing="0" w:after="0"/>
              <w:jc w:val="left"/>
              <w:rPr>
                <w:rFonts w:ascii="Times New Roman" w:hAnsi="Times New Roman"/>
                <w:color w:val="000000"/>
                <w:sz w:val="28"/>
                <w:szCs w:val="28"/>
              </w:rPr>
            </w:pPr>
            <w:r w:rsidRPr="00B62515">
              <w:rPr>
                <w:rFonts w:ascii="Times New Roman" w:hAnsi="Times New Roman"/>
                <w:color w:val="000000"/>
                <w:sz w:val="28"/>
                <w:szCs w:val="28"/>
              </w:rPr>
              <w:t>Презентация</w:t>
            </w:r>
          </w:p>
          <w:p w14:paraId="6CEDE510" w14:textId="77777777" w:rsidR="00E1392F" w:rsidRPr="00B62515" w:rsidRDefault="00E1392F" w:rsidP="00E1392F">
            <w:pPr>
              <w:tabs>
                <w:tab w:val="left" w:pos="2220"/>
              </w:tabs>
              <w:spacing w:before="0" w:beforeAutospacing="0" w:after="0"/>
              <w:jc w:val="left"/>
              <w:rPr>
                <w:rFonts w:ascii="Times New Roman" w:hAnsi="Times New Roman"/>
                <w:color w:val="000000"/>
                <w:sz w:val="28"/>
                <w:szCs w:val="28"/>
              </w:rPr>
            </w:pPr>
            <w:r w:rsidRPr="00B62515">
              <w:rPr>
                <w:rFonts w:ascii="Times New Roman" w:hAnsi="Times New Roman"/>
                <w:color w:val="000000"/>
                <w:sz w:val="28"/>
                <w:szCs w:val="28"/>
              </w:rPr>
              <w:t>Практика</w:t>
            </w:r>
          </w:p>
        </w:tc>
      </w:tr>
      <w:tr w:rsidR="00650447" w14:paraId="3EBFD6A8" w14:textId="77777777" w:rsidTr="00650447">
        <w:tc>
          <w:tcPr>
            <w:tcW w:w="675" w:type="dxa"/>
          </w:tcPr>
          <w:p w14:paraId="3AA39D38" w14:textId="77777777" w:rsidR="00650447" w:rsidRDefault="00650447" w:rsidP="00E1392F">
            <w:pPr>
              <w:numPr>
                <w:ilvl w:val="0"/>
                <w:numId w:val="39"/>
              </w:numPr>
              <w:tabs>
                <w:tab w:val="left" w:pos="2220"/>
              </w:tabs>
              <w:spacing w:before="0" w:beforeAutospacing="0" w:after="200"/>
              <w:jc w:val="center"/>
              <w:rPr>
                <w:rFonts w:ascii="Times New Roman" w:hAnsi="Times New Roman"/>
                <w:b/>
                <w:color w:val="000000"/>
                <w:sz w:val="28"/>
                <w:szCs w:val="28"/>
              </w:rPr>
            </w:pPr>
          </w:p>
        </w:tc>
        <w:tc>
          <w:tcPr>
            <w:tcW w:w="2694" w:type="dxa"/>
          </w:tcPr>
          <w:p w14:paraId="31D3526C" w14:textId="77777777" w:rsidR="00650447" w:rsidRDefault="00650447" w:rsidP="00B14528">
            <w:pPr>
              <w:tabs>
                <w:tab w:val="left" w:pos="2220"/>
              </w:tabs>
              <w:spacing w:before="0" w:beforeAutospacing="0" w:after="0"/>
              <w:jc w:val="left"/>
              <w:rPr>
                <w:rFonts w:ascii="Times New Roman" w:hAnsi="Times New Roman"/>
                <w:color w:val="000000"/>
                <w:sz w:val="28"/>
                <w:szCs w:val="28"/>
              </w:rPr>
            </w:pPr>
            <w:r>
              <w:rPr>
                <w:rFonts w:ascii="Times New Roman" w:hAnsi="Times New Roman"/>
                <w:color w:val="000000"/>
                <w:sz w:val="28"/>
                <w:szCs w:val="28"/>
              </w:rPr>
              <w:t xml:space="preserve">Развитие </w:t>
            </w:r>
            <w:r w:rsidRPr="00B62515">
              <w:rPr>
                <w:rFonts w:ascii="Times New Roman" w:hAnsi="Times New Roman"/>
                <w:color w:val="000000"/>
                <w:sz w:val="28"/>
                <w:szCs w:val="28"/>
              </w:rPr>
              <w:t>ландшафтного дизайна в современных условиях</w:t>
            </w:r>
            <w:r>
              <w:rPr>
                <w:rFonts w:ascii="Times New Roman" w:hAnsi="Times New Roman"/>
                <w:color w:val="000000"/>
                <w:sz w:val="28"/>
                <w:szCs w:val="28"/>
              </w:rPr>
              <w:t>.</w:t>
            </w:r>
          </w:p>
          <w:p w14:paraId="130DD45A" w14:textId="77777777" w:rsidR="00650447" w:rsidRPr="00B62515" w:rsidRDefault="00650447" w:rsidP="00B14528">
            <w:pPr>
              <w:tabs>
                <w:tab w:val="left" w:pos="2220"/>
              </w:tabs>
              <w:spacing w:before="0" w:beforeAutospacing="0" w:after="0"/>
              <w:jc w:val="left"/>
              <w:rPr>
                <w:rFonts w:ascii="Times New Roman" w:hAnsi="Times New Roman"/>
                <w:color w:val="000000"/>
                <w:sz w:val="28"/>
                <w:szCs w:val="28"/>
              </w:rPr>
            </w:pPr>
            <w:r>
              <w:rPr>
                <w:rFonts w:ascii="Times New Roman" w:hAnsi="Times New Roman"/>
                <w:color w:val="000000"/>
                <w:sz w:val="28"/>
                <w:szCs w:val="28"/>
              </w:rPr>
              <w:t>Профориентация.</w:t>
            </w:r>
          </w:p>
        </w:tc>
        <w:tc>
          <w:tcPr>
            <w:tcW w:w="1134" w:type="dxa"/>
          </w:tcPr>
          <w:p w14:paraId="14982F61" w14:textId="77777777" w:rsidR="00650447" w:rsidRDefault="00650447" w:rsidP="00B14528">
            <w:pPr>
              <w:tabs>
                <w:tab w:val="left" w:pos="2220"/>
              </w:tabs>
              <w:spacing w:before="0" w:beforeAutospacing="0" w:after="0"/>
              <w:jc w:val="center"/>
              <w:rPr>
                <w:rFonts w:ascii="Times New Roman" w:hAnsi="Times New Roman"/>
                <w:b/>
                <w:color w:val="000000"/>
                <w:sz w:val="28"/>
                <w:szCs w:val="28"/>
              </w:rPr>
            </w:pPr>
            <w:r>
              <w:rPr>
                <w:rFonts w:ascii="Times New Roman" w:hAnsi="Times New Roman"/>
                <w:b/>
                <w:color w:val="000000"/>
                <w:sz w:val="28"/>
                <w:szCs w:val="28"/>
              </w:rPr>
              <w:t>4</w:t>
            </w:r>
          </w:p>
        </w:tc>
        <w:tc>
          <w:tcPr>
            <w:tcW w:w="1275" w:type="dxa"/>
          </w:tcPr>
          <w:p w14:paraId="2D5E55EF" w14:textId="77777777" w:rsidR="00650447" w:rsidRPr="00BB3308" w:rsidRDefault="00650447" w:rsidP="00B14528">
            <w:pPr>
              <w:tabs>
                <w:tab w:val="left" w:pos="2220"/>
              </w:tabs>
              <w:spacing w:before="0" w:beforeAutospacing="0" w:after="0"/>
              <w:jc w:val="center"/>
              <w:rPr>
                <w:rFonts w:ascii="Times New Roman" w:hAnsi="Times New Roman"/>
                <w:color w:val="000000"/>
                <w:sz w:val="28"/>
                <w:szCs w:val="28"/>
              </w:rPr>
            </w:pPr>
            <w:r w:rsidRPr="00BB3308">
              <w:rPr>
                <w:rFonts w:ascii="Times New Roman" w:hAnsi="Times New Roman"/>
                <w:color w:val="000000"/>
                <w:sz w:val="28"/>
                <w:szCs w:val="28"/>
              </w:rPr>
              <w:t>2</w:t>
            </w:r>
          </w:p>
        </w:tc>
        <w:tc>
          <w:tcPr>
            <w:tcW w:w="1701" w:type="dxa"/>
          </w:tcPr>
          <w:p w14:paraId="1713866C" w14:textId="77777777" w:rsidR="00650447" w:rsidRPr="00BB3308" w:rsidRDefault="00650447" w:rsidP="00B14528">
            <w:pPr>
              <w:tabs>
                <w:tab w:val="left" w:pos="2220"/>
              </w:tabs>
              <w:spacing w:before="0" w:beforeAutospacing="0" w:after="0"/>
              <w:jc w:val="center"/>
              <w:rPr>
                <w:rFonts w:ascii="Times New Roman" w:hAnsi="Times New Roman"/>
                <w:color w:val="000000"/>
                <w:sz w:val="28"/>
                <w:szCs w:val="28"/>
              </w:rPr>
            </w:pPr>
            <w:r w:rsidRPr="00BB3308">
              <w:rPr>
                <w:rFonts w:ascii="Times New Roman" w:hAnsi="Times New Roman"/>
                <w:color w:val="000000"/>
                <w:sz w:val="28"/>
                <w:szCs w:val="28"/>
              </w:rPr>
              <w:t>2</w:t>
            </w:r>
          </w:p>
        </w:tc>
        <w:tc>
          <w:tcPr>
            <w:tcW w:w="1869" w:type="dxa"/>
          </w:tcPr>
          <w:p w14:paraId="6318937B" w14:textId="77777777" w:rsidR="00650447" w:rsidRPr="00B62515" w:rsidRDefault="00650447" w:rsidP="00B14528">
            <w:pPr>
              <w:tabs>
                <w:tab w:val="left" w:pos="2220"/>
              </w:tabs>
              <w:spacing w:before="0" w:beforeAutospacing="0" w:after="0"/>
              <w:jc w:val="left"/>
              <w:rPr>
                <w:rFonts w:ascii="Times New Roman" w:hAnsi="Times New Roman"/>
                <w:color w:val="000000"/>
                <w:sz w:val="28"/>
                <w:szCs w:val="28"/>
              </w:rPr>
            </w:pPr>
            <w:r w:rsidRPr="00B62515">
              <w:rPr>
                <w:rFonts w:ascii="Times New Roman" w:hAnsi="Times New Roman"/>
                <w:color w:val="000000"/>
                <w:sz w:val="28"/>
                <w:szCs w:val="28"/>
              </w:rPr>
              <w:t>Лекция</w:t>
            </w:r>
          </w:p>
          <w:p w14:paraId="40DEC301" w14:textId="77777777" w:rsidR="00650447" w:rsidRPr="00B62515" w:rsidRDefault="00650447" w:rsidP="00B14528">
            <w:pPr>
              <w:tabs>
                <w:tab w:val="left" w:pos="2220"/>
              </w:tabs>
              <w:spacing w:before="0" w:beforeAutospacing="0" w:after="0"/>
              <w:jc w:val="left"/>
              <w:rPr>
                <w:rFonts w:ascii="Times New Roman" w:hAnsi="Times New Roman"/>
                <w:color w:val="000000"/>
                <w:sz w:val="28"/>
                <w:szCs w:val="28"/>
              </w:rPr>
            </w:pPr>
            <w:r w:rsidRPr="00B62515">
              <w:rPr>
                <w:rFonts w:ascii="Times New Roman" w:hAnsi="Times New Roman"/>
                <w:color w:val="000000"/>
                <w:sz w:val="28"/>
                <w:szCs w:val="28"/>
              </w:rPr>
              <w:t>Презентация</w:t>
            </w:r>
          </w:p>
          <w:p w14:paraId="3CEBD7BA" w14:textId="77777777" w:rsidR="00650447" w:rsidRDefault="00650447" w:rsidP="00B14528">
            <w:pPr>
              <w:tabs>
                <w:tab w:val="left" w:pos="2220"/>
              </w:tabs>
              <w:spacing w:before="0" w:beforeAutospacing="0" w:after="0"/>
              <w:jc w:val="left"/>
              <w:rPr>
                <w:rFonts w:ascii="Times New Roman" w:hAnsi="Times New Roman"/>
                <w:b/>
                <w:color w:val="000000"/>
                <w:sz w:val="28"/>
                <w:szCs w:val="28"/>
              </w:rPr>
            </w:pPr>
            <w:r w:rsidRPr="00B62515">
              <w:rPr>
                <w:rFonts w:ascii="Times New Roman" w:hAnsi="Times New Roman"/>
                <w:color w:val="000000"/>
                <w:sz w:val="28"/>
                <w:szCs w:val="28"/>
              </w:rPr>
              <w:t>Практика</w:t>
            </w:r>
          </w:p>
        </w:tc>
      </w:tr>
      <w:tr w:rsidR="00650447" w14:paraId="038F44B7" w14:textId="77777777" w:rsidTr="00650447">
        <w:tc>
          <w:tcPr>
            <w:tcW w:w="675" w:type="dxa"/>
          </w:tcPr>
          <w:p w14:paraId="609ACDEF" w14:textId="77777777" w:rsidR="00650447" w:rsidRDefault="00650447" w:rsidP="00B14528">
            <w:pPr>
              <w:tabs>
                <w:tab w:val="left" w:pos="2220"/>
              </w:tabs>
              <w:spacing w:before="0" w:beforeAutospacing="0" w:after="200"/>
              <w:jc w:val="center"/>
              <w:rPr>
                <w:rFonts w:ascii="Times New Roman" w:hAnsi="Times New Roman"/>
                <w:b/>
                <w:color w:val="000000"/>
                <w:sz w:val="28"/>
                <w:szCs w:val="28"/>
              </w:rPr>
            </w:pPr>
          </w:p>
        </w:tc>
        <w:tc>
          <w:tcPr>
            <w:tcW w:w="2694" w:type="dxa"/>
          </w:tcPr>
          <w:p w14:paraId="2DDB4109" w14:textId="77777777" w:rsidR="00650447" w:rsidRDefault="00650447" w:rsidP="00B14528">
            <w:pPr>
              <w:tabs>
                <w:tab w:val="left" w:pos="2220"/>
              </w:tabs>
              <w:spacing w:before="0" w:beforeAutospacing="0" w:after="0"/>
              <w:jc w:val="center"/>
              <w:rPr>
                <w:rFonts w:ascii="Times New Roman" w:hAnsi="Times New Roman"/>
                <w:b/>
                <w:color w:val="000000"/>
                <w:sz w:val="28"/>
                <w:szCs w:val="28"/>
              </w:rPr>
            </w:pPr>
            <w:r>
              <w:rPr>
                <w:rFonts w:ascii="Times New Roman" w:hAnsi="Times New Roman"/>
                <w:b/>
                <w:color w:val="000000"/>
                <w:sz w:val="28"/>
                <w:szCs w:val="28"/>
              </w:rPr>
              <w:t>Итого:</w:t>
            </w:r>
          </w:p>
        </w:tc>
        <w:tc>
          <w:tcPr>
            <w:tcW w:w="1134" w:type="dxa"/>
          </w:tcPr>
          <w:p w14:paraId="4F5ACFBC" w14:textId="77777777" w:rsidR="00650447" w:rsidRDefault="00650447" w:rsidP="00B14528">
            <w:pPr>
              <w:tabs>
                <w:tab w:val="left" w:pos="2220"/>
              </w:tabs>
              <w:spacing w:before="0" w:beforeAutospacing="0" w:after="0"/>
              <w:jc w:val="center"/>
              <w:rPr>
                <w:rFonts w:ascii="Times New Roman" w:hAnsi="Times New Roman"/>
                <w:b/>
                <w:color w:val="000000"/>
                <w:sz w:val="28"/>
                <w:szCs w:val="28"/>
              </w:rPr>
            </w:pPr>
            <w:r>
              <w:rPr>
                <w:rFonts w:ascii="Times New Roman" w:hAnsi="Times New Roman"/>
                <w:b/>
                <w:color w:val="000000"/>
                <w:sz w:val="28"/>
                <w:szCs w:val="28"/>
              </w:rPr>
              <w:t>72</w:t>
            </w:r>
          </w:p>
        </w:tc>
        <w:tc>
          <w:tcPr>
            <w:tcW w:w="1275" w:type="dxa"/>
          </w:tcPr>
          <w:p w14:paraId="69E0347D" w14:textId="77777777" w:rsidR="00650447" w:rsidRDefault="00566F96" w:rsidP="00B14528">
            <w:pPr>
              <w:tabs>
                <w:tab w:val="left" w:pos="2220"/>
              </w:tabs>
              <w:spacing w:before="0" w:beforeAutospacing="0" w:after="0"/>
              <w:jc w:val="center"/>
              <w:rPr>
                <w:rFonts w:ascii="Times New Roman" w:hAnsi="Times New Roman"/>
                <w:b/>
                <w:color w:val="000000"/>
                <w:sz w:val="28"/>
                <w:szCs w:val="28"/>
              </w:rPr>
            </w:pPr>
            <w:r>
              <w:rPr>
                <w:rFonts w:ascii="Times New Roman" w:hAnsi="Times New Roman"/>
                <w:b/>
                <w:color w:val="000000"/>
                <w:sz w:val="28"/>
                <w:szCs w:val="28"/>
              </w:rPr>
              <w:t>46</w:t>
            </w:r>
          </w:p>
        </w:tc>
        <w:tc>
          <w:tcPr>
            <w:tcW w:w="1701" w:type="dxa"/>
          </w:tcPr>
          <w:p w14:paraId="594A8D67" w14:textId="77777777" w:rsidR="00650447" w:rsidRDefault="00566F96" w:rsidP="00B14528">
            <w:pPr>
              <w:tabs>
                <w:tab w:val="left" w:pos="2220"/>
              </w:tabs>
              <w:spacing w:before="0" w:beforeAutospacing="0" w:after="0"/>
              <w:jc w:val="center"/>
              <w:rPr>
                <w:rFonts w:ascii="Times New Roman" w:hAnsi="Times New Roman"/>
                <w:b/>
                <w:color w:val="000000"/>
                <w:sz w:val="28"/>
                <w:szCs w:val="28"/>
              </w:rPr>
            </w:pPr>
            <w:r>
              <w:rPr>
                <w:rFonts w:ascii="Times New Roman" w:hAnsi="Times New Roman"/>
                <w:b/>
                <w:color w:val="000000"/>
                <w:sz w:val="28"/>
                <w:szCs w:val="28"/>
              </w:rPr>
              <w:t>26</w:t>
            </w:r>
          </w:p>
        </w:tc>
        <w:tc>
          <w:tcPr>
            <w:tcW w:w="1869" w:type="dxa"/>
          </w:tcPr>
          <w:p w14:paraId="1C1F9B23" w14:textId="77777777" w:rsidR="00650447" w:rsidRDefault="00650447" w:rsidP="00B14528">
            <w:pPr>
              <w:tabs>
                <w:tab w:val="left" w:pos="2220"/>
              </w:tabs>
              <w:spacing w:before="0" w:beforeAutospacing="0" w:after="0"/>
              <w:jc w:val="center"/>
              <w:rPr>
                <w:rFonts w:ascii="Times New Roman" w:hAnsi="Times New Roman"/>
                <w:b/>
                <w:color w:val="000000"/>
                <w:sz w:val="28"/>
                <w:szCs w:val="28"/>
              </w:rPr>
            </w:pPr>
          </w:p>
        </w:tc>
      </w:tr>
    </w:tbl>
    <w:p w14:paraId="2A4BE065" w14:textId="77777777" w:rsidR="00650447" w:rsidRDefault="00650447" w:rsidP="00650447">
      <w:pPr>
        <w:tabs>
          <w:tab w:val="left" w:pos="2220"/>
        </w:tabs>
        <w:spacing w:before="0" w:beforeAutospacing="0" w:after="200"/>
        <w:jc w:val="center"/>
        <w:rPr>
          <w:rFonts w:ascii="Times New Roman" w:hAnsi="Times New Roman"/>
          <w:b/>
          <w:color w:val="000000"/>
          <w:sz w:val="28"/>
          <w:szCs w:val="28"/>
        </w:rPr>
      </w:pPr>
    </w:p>
    <w:p w14:paraId="3BEC5A35" w14:textId="77777777" w:rsidR="0081233B" w:rsidRDefault="0081233B" w:rsidP="0091559D">
      <w:pPr>
        <w:tabs>
          <w:tab w:val="left" w:pos="2220"/>
        </w:tabs>
        <w:spacing w:before="0" w:beforeAutospacing="0" w:after="200"/>
        <w:rPr>
          <w:rFonts w:ascii="Times New Roman" w:hAnsi="Times New Roman"/>
          <w:b/>
          <w:color w:val="000000"/>
          <w:sz w:val="28"/>
          <w:szCs w:val="28"/>
        </w:rPr>
      </w:pPr>
    </w:p>
    <w:p w14:paraId="754D8316" w14:textId="77777777" w:rsidR="00C23D15" w:rsidRDefault="00C23D15" w:rsidP="0091559D">
      <w:pPr>
        <w:tabs>
          <w:tab w:val="left" w:pos="2220"/>
        </w:tabs>
        <w:spacing w:before="0" w:beforeAutospacing="0" w:after="200"/>
        <w:rPr>
          <w:rFonts w:ascii="Times New Roman" w:hAnsi="Times New Roman"/>
          <w:b/>
          <w:color w:val="000000"/>
          <w:sz w:val="28"/>
          <w:szCs w:val="28"/>
        </w:rPr>
      </w:pPr>
    </w:p>
    <w:p w14:paraId="39AAC90C" w14:textId="77777777" w:rsidR="00650447" w:rsidRDefault="00650447" w:rsidP="00650447">
      <w:pPr>
        <w:tabs>
          <w:tab w:val="left" w:pos="2220"/>
        </w:tabs>
        <w:spacing w:before="0" w:beforeAutospacing="0" w:after="200"/>
        <w:jc w:val="center"/>
        <w:rPr>
          <w:rFonts w:ascii="Times New Roman" w:hAnsi="Times New Roman"/>
          <w:b/>
          <w:color w:val="000000"/>
          <w:sz w:val="28"/>
          <w:szCs w:val="28"/>
        </w:rPr>
      </w:pPr>
    </w:p>
    <w:p w14:paraId="67EF941E" w14:textId="77777777" w:rsidR="00650447" w:rsidRDefault="00650447" w:rsidP="00F07EC9">
      <w:pPr>
        <w:tabs>
          <w:tab w:val="left" w:pos="2220"/>
        </w:tabs>
        <w:spacing w:before="0" w:beforeAutospacing="0" w:after="200"/>
        <w:jc w:val="center"/>
        <w:rPr>
          <w:rFonts w:ascii="Times New Roman" w:hAnsi="Times New Roman"/>
          <w:b/>
          <w:color w:val="000000"/>
          <w:sz w:val="28"/>
          <w:szCs w:val="28"/>
        </w:rPr>
      </w:pPr>
      <w:r>
        <w:rPr>
          <w:rFonts w:ascii="Times New Roman" w:hAnsi="Times New Roman"/>
          <w:b/>
          <w:color w:val="000000"/>
          <w:sz w:val="28"/>
          <w:szCs w:val="28"/>
        </w:rPr>
        <w:lastRenderedPageBreak/>
        <w:t>Содержание программы</w:t>
      </w:r>
    </w:p>
    <w:p w14:paraId="6D123D07" w14:textId="77777777" w:rsidR="00650447" w:rsidRDefault="00650447" w:rsidP="00F07EC9">
      <w:pPr>
        <w:tabs>
          <w:tab w:val="left" w:pos="2220"/>
        </w:tabs>
        <w:spacing w:before="0" w:beforeAutospacing="0" w:after="200" w:line="276" w:lineRule="auto"/>
        <w:rPr>
          <w:rFonts w:ascii="Times New Roman" w:hAnsi="Times New Roman"/>
          <w:b/>
          <w:color w:val="000000"/>
          <w:sz w:val="28"/>
          <w:szCs w:val="28"/>
        </w:rPr>
      </w:pPr>
      <w:r>
        <w:rPr>
          <w:rFonts w:ascii="Times New Roman" w:hAnsi="Times New Roman"/>
          <w:b/>
          <w:color w:val="000000"/>
          <w:sz w:val="28"/>
          <w:szCs w:val="28"/>
        </w:rPr>
        <w:t xml:space="preserve">Раздел 1. </w:t>
      </w:r>
      <w:r w:rsidR="00EA2D8A">
        <w:rPr>
          <w:rFonts w:ascii="Times New Roman" w:hAnsi="Times New Roman"/>
          <w:b/>
          <w:color w:val="000000"/>
          <w:sz w:val="28"/>
          <w:szCs w:val="28"/>
        </w:rPr>
        <w:t>Введение. (</w:t>
      </w:r>
      <w:r>
        <w:rPr>
          <w:rFonts w:ascii="Times New Roman" w:hAnsi="Times New Roman"/>
          <w:b/>
          <w:color w:val="000000"/>
          <w:sz w:val="28"/>
          <w:szCs w:val="28"/>
        </w:rPr>
        <w:t>2часа)</w:t>
      </w:r>
    </w:p>
    <w:p w14:paraId="6FBC3897" w14:textId="77777777" w:rsidR="00650447" w:rsidRPr="006A1F58" w:rsidRDefault="00650447" w:rsidP="00F07EC9">
      <w:pPr>
        <w:tabs>
          <w:tab w:val="left" w:pos="2220"/>
        </w:tabs>
        <w:spacing w:before="0" w:beforeAutospacing="0" w:after="200" w:line="276" w:lineRule="auto"/>
        <w:rPr>
          <w:rFonts w:ascii="Times New Roman" w:hAnsi="Times New Roman"/>
          <w:b/>
          <w:color w:val="000000"/>
          <w:sz w:val="28"/>
          <w:szCs w:val="28"/>
        </w:rPr>
      </w:pPr>
      <w:r w:rsidRPr="00E51BC8">
        <w:rPr>
          <w:rFonts w:ascii="Times New Roman" w:hAnsi="Times New Roman"/>
          <w:color w:val="000000"/>
          <w:sz w:val="28"/>
          <w:szCs w:val="28"/>
        </w:rPr>
        <w:t>Теория</w:t>
      </w:r>
      <w:r>
        <w:rPr>
          <w:rFonts w:ascii="Times New Roman" w:hAnsi="Times New Roman"/>
          <w:b/>
          <w:color w:val="000000"/>
          <w:sz w:val="28"/>
          <w:szCs w:val="28"/>
        </w:rPr>
        <w:t xml:space="preserve">: </w:t>
      </w:r>
      <w:r w:rsidRPr="00EE1D1D">
        <w:rPr>
          <w:rFonts w:ascii="Times New Roman" w:hAnsi="Times New Roman"/>
          <w:color w:val="000000"/>
          <w:sz w:val="28"/>
          <w:szCs w:val="28"/>
        </w:rPr>
        <w:t>Вводное занятие</w:t>
      </w:r>
      <w:r>
        <w:rPr>
          <w:rFonts w:ascii="Times New Roman" w:hAnsi="Times New Roman"/>
          <w:color w:val="000000"/>
          <w:sz w:val="28"/>
          <w:szCs w:val="28"/>
        </w:rPr>
        <w:t>.  Техника безопасности. Знакомство с программой.</w:t>
      </w:r>
    </w:p>
    <w:p w14:paraId="22D3ED39" w14:textId="77777777" w:rsidR="00650447" w:rsidRDefault="00650447" w:rsidP="00F07EC9">
      <w:pPr>
        <w:tabs>
          <w:tab w:val="left" w:pos="2220"/>
        </w:tabs>
        <w:spacing w:before="0" w:beforeAutospacing="0" w:after="200" w:line="276" w:lineRule="auto"/>
        <w:rPr>
          <w:rFonts w:ascii="Times New Roman" w:hAnsi="Times New Roman"/>
          <w:b/>
          <w:color w:val="000000"/>
          <w:sz w:val="28"/>
          <w:szCs w:val="28"/>
        </w:rPr>
      </w:pPr>
      <w:r w:rsidRPr="00E51BC8">
        <w:rPr>
          <w:rFonts w:ascii="Times New Roman" w:hAnsi="Times New Roman"/>
          <w:b/>
          <w:color w:val="000000"/>
          <w:sz w:val="28"/>
          <w:szCs w:val="28"/>
        </w:rPr>
        <w:t>Раздел 2</w:t>
      </w:r>
      <w:r>
        <w:rPr>
          <w:rFonts w:ascii="Times New Roman" w:hAnsi="Times New Roman"/>
          <w:b/>
          <w:color w:val="000000"/>
          <w:sz w:val="28"/>
          <w:szCs w:val="28"/>
        </w:rPr>
        <w:t xml:space="preserve">. История </w:t>
      </w:r>
      <w:r w:rsidR="00EA2D8A">
        <w:rPr>
          <w:rFonts w:ascii="Times New Roman" w:hAnsi="Times New Roman"/>
          <w:b/>
          <w:color w:val="000000"/>
          <w:sz w:val="28"/>
          <w:szCs w:val="28"/>
        </w:rPr>
        <w:t>ландшафтного дизайна</w:t>
      </w:r>
      <w:r>
        <w:rPr>
          <w:rFonts w:ascii="Times New Roman" w:hAnsi="Times New Roman"/>
          <w:b/>
          <w:color w:val="000000"/>
          <w:sz w:val="28"/>
          <w:szCs w:val="28"/>
        </w:rPr>
        <w:t xml:space="preserve"> и </w:t>
      </w:r>
      <w:r w:rsidR="00EA2D8A">
        <w:rPr>
          <w:rFonts w:ascii="Times New Roman" w:hAnsi="Times New Roman"/>
          <w:b/>
          <w:color w:val="000000"/>
          <w:sz w:val="28"/>
          <w:szCs w:val="28"/>
        </w:rPr>
        <w:t>современность. (</w:t>
      </w:r>
      <w:r>
        <w:rPr>
          <w:rFonts w:ascii="Times New Roman" w:hAnsi="Times New Roman"/>
          <w:b/>
          <w:color w:val="000000"/>
          <w:sz w:val="28"/>
          <w:szCs w:val="28"/>
        </w:rPr>
        <w:t>12часов)</w:t>
      </w:r>
    </w:p>
    <w:p w14:paraId="37405AA1" w14:textId="77777777" w:rsidR="00650447" w:rsidRDefault="00650447" w:rsidP="00F07EC9">
      <w:pPr>
        <w:tabs>
          <w:tab w:val="left" w:pos="2220"/>
        </w:tabs>
        <w:spacing w:before="0" w:beforeAutospacing="0" w:after="200" w:line="276" w:lineRule="auto"/>
        <w:rPr>
          <w:rFonts w:ascii="Times New Roman" w:hAnsi="Times New Roman"/>
          <w:color w:val="000000"/>
          <w:sz w:val="28"/>
          <w:szCs w:val="28"/>
        </w:rPr>
      </w:pPr>
      <w:r w:rsidRPr="00E51BC8">
        <w:rPr>
          <w:rFonts w:ascii="Times New Roman" w:hAnsi="Times New Roman"/>
          <w:color w:val="000000"/>
          <w:sz w:val="28"/>
          <w:szCs w:val="28"/>
        </w:rPr>
        <w:t>Теория:</w:t>
      </w:r>
      <w:r w:rsidR="00393F24">
        <w:rPr>
          <w:rFonts w:ascii="Times New Roman" w:hAnsi="Times New Roman"/>
          <w:color w:val="000000"/>
          <w:sz w:val="28"/>
          <w:szCs w:val="28"/>
        </w:rPr>
        <w:t xml:space="preserve"> </w:t>
      </w:r>
      <w:r w:rsidRPr="00E51BC8">
        <w:rPr>
          <w:rFonts w:ascii="Times New Roman" w:hAnsi="Times New Roman"/>
          <w:color w:val="000000"/>
          <w:sz w:val="28"/>
          <w:szCs w:val="28"/>
        </w:rPr>
        <w:t>История садово-паркового искусства.</w:t>
      </w:r>
      <w:r>
        <w:rPr>
          <w:rFonts w:ascii="Times New Roman" w:hAnsi="Times New Roman"/>
          <w:color w:val="000000"/>
          <w:sz w:val="28"/>
          <w:szCs w:val="28"/>
        </w:rPr>
        <w:t xml:space="preserve"> Основные стадии ландшафтного проектирования</w:t>
      </w:r>
      <w:r w:rsidR="004B4487">
        <w:rPr>
          <w:rFonts w:ascii="Times New Roman" w:hAnsi="Times New Roman"/>
          <w:color w:val="000000"/>
          <w:sz w:val="28"/>
          <w:szCs w:val="28"/>
        </w:rPr>
        <w:t xml:space="preserve">. </w:t>
      </w:r>
      <w:r>
        <w:rPr>
          <w:rFonts w:ascii="Times New Roman" w:hAnsi="Times New Roman"/>
          <w:color w:val="000000"/>
          <w:sz w:val="28"/>
          <w:szCs w:val="28"/>
        </w:rPr>
        <w:t xml:space="preserve"> Основные схемы озеленения.</w:t>
      </w:r>
    </w:p>
    <w:p w14:paraId="3AE1B1CC" w14:textId="77777777" w:rsidR="00650447" w:rsidRDefault="00650447" w:rsidP="00F07EC9">
      <w:pPr>
        <w:tabs>
          <w:tab w:val="left" w:pos="2220"/>
        </w:tabs>
        <w:spacing w:before="0" w:beforeAutospacing="0" w:after="200" w:line="276" w:lineRule="auto"/>
        <w:rPr>
          <w:rFonts w:ascii="Times New Roman" w:hAnsi="Times New Roman"/>
          <w:color w:val="000000"/>
          <w:sz w:val="28"/>
          <w:szCs w:val="28"/>
        </w:rPr>
      </w:pPr>
      <w:r>
        <w:rPr>
          <w:rFonts w:ascii="Times New Roman" w:hAnsi="Times New Roman"/>
          <w:color w:val="000000"/>
          <w:sz w:val="28"/>
          <w:szCs w:val="28"/>
        </w:rPr>
        <w:t xml:space="preserve">Практика: Экскурсия по ЭБЦ. </w:t>
      </w:r>
      <w:r w:rsidR="00EA2D8A">
        <w:rPr>
          <w:rFonts w:ascii="Times New Roman" w:hAnsi="Times New Roman"/>
          <w:color w:val="000000"/>
          <w:sz w:val="28"/>
          <w:szCs w:val="28"/>
        </w:rPr>
        <w:t>Анализ цветников</w:t>
      </w:r>
      <w:r>
        <w:rPr>
          <w:rFonts w:ascii="Times New Roman" w:hAnsi="Times New Roman"/>
          <w:color w:val="000000"/>
          <w:sz w:val="28"/>
          <w:szCs w:val="28"/>
        </w:rPr>
        <w:t xml:space="preserve"> центра.</w:t>
      </w:r>
    </w:p>
    <w:p w14:paraId="7F6EBABE" w14:textId="77777777" w:rsidR="00650447" w:rsidRDefault="00650447" w:rsidP="00F07EC9">
      <w:pPr>
        <w:tabs>
          <w:tab w:val="left" w:pos="2220"/>
        </w:tabs>
        <w:spacing w:before="0" w:beforeAutospacing="0" w:after="200" w:line="276" w:lineRule="auto"/>
        <w:rPr>
          <w:rFonts w:ascii="Times New Roman" w:hAnsi="Times New Roman"/>
          <w:b/>
          <w:color w:val="000000"/>
          <w:sz w:val="28"/>
          <w:szCs w:val="28"/>
        </w:rPr>
      </w:pPr>
      <w:r w:rsidRPr="009C0DFD">
        <w:rPr>
          <w:rFonts w:ascii="Times New Roman" w:hAnsi="Times New Roman"/>
          <w:b/>
          <w:color w:val="000000"/>
          <w:sz w:val="28"/>
          <w:szCs w:val="28"/>
        </w:rPr>
        <w:t>Раздел 3</w:t>
      </w:r>
      <w:r>
        <w:rPr>
          <w:rFonts w:ascii="Times New Roman" w:hAnsi="Times New Roman"/>
          <w:b/>
          <w:color w:val="000000"/>
          <w:sz w:val="28"/>
          <w:szCs w:val="28"/>
        </w:rPr>
        <w:t xml:space="preserve">. </w:t>
      </w:r>
      <w:r w:rsidR="00EA2D8A">
        <w:rPr>
          <w:rFonts w:ascii="Times New Roman" w:hAnsi="Times New Roman"/>
          <w:b/>
          <w:color w:val="000000"/>
          <w:sz w:val="28"/>
          <w:szCs w:val="28"/>
        </w:rPr>
        <w:t>Стили ландшафтного</w:t>
      </w:r>
      <w:r>
        <w:rPr>
          <w:rFonts w:ascii="Times New Roman" w:hAnsi="Times New Roman"/>
          <w:b/>
          <w:color w:val="000000"/>
          <w:sz w:val="28"/>
          <w:szCs w:val="28"/>
        </w:rPr>
        <w:t xml:space="preserve"> дизайна. (16часов)</w:t>
      </w:r>
    </w:p>
    <w:p w14:paraId="55FF10D8" w14:textId="77777777" w:rsidR="00650447" w:rsidRDefault="00650447" w:rsidP="00F07EC9">
      <w:pPr>
        <w:tabs>
          <w:tab w:val="left" w:pos="2220"/>
        </w:tabs>
        <w:spacing w:before="0" w:beforeAutospacing="0" w:after="200" w:line="276" w:lineRule="auto"/>
        <w:rPr>
          <w:rFonts w:ascii="Times New Roman" w:hAnsi="Times New Roman"/>
          <w:color w:val="000000"/>
          <w:sz w:val="28"/>
          <w:szCs w:val="28"/>
        </w:rPr>
      </w:pPr>
      <w:r>
        <w:rPr>
          <w:rFonts w:ascii="Times New Roman" w:hAnsi="Times New Roman"/>
          <w:color w:val="000000"/>
          <w:sz w:val="28"/>
          <w:szCs w:val="28"/>
        </w:rPr>
        <w:t xml:space="preserve">Теория: Известные стили </w:t>
      </w:r>
      <w:r w:rsidR="00EA2D8A">
        <w:rPr>
          <w:rFonts w:ascii="Times New Roman" w:hAnsi="Times New Roman"/>
          <w:color w:val="000000"/>
          <w:sz w:val="28"/>
          <w:szCs w:val="28"/>
        </w:rPr>
        <w:t>ландшафтного дизайна</w:t>
      </w:r>
      <w:r>
        <w:rPr>
          <w:rFonts w:ascii="Times New Roman" w:hAnsi="Times New Roman"/>
          <w:color w:val="000000"/>
          <w:sz w:val="28"/>
          <w:szCs w:val="28"/>
        </w:rPr>
        <w:t xml:space="preserve">. Заочная экскурсия по известным садам и паркам мира. Цветочное оформление. Клумбы, </w:t>
      </w:r>
      <w:r w:rsidR="00EA2D8A">
        <w:rPr>
          <w:rFonts w:ascii="Times New Roman" w:hAnsi="Times New Roman"/>
          <w:color w:val="000000"/>
          <w:sz w:val="28"/>
          <w:szCs w:val="28"/>
        </w:rPr>
        <w:t>рабатки и</w:t>
      </w:r>
      <w:r>
        <w:rPr>
          <w:rFonts w:ascii="Times New Roman" w:hAnsi="Times New Roman"/>
          <w:color w:val="000000"/>
          <w:sz w:val="28"/>
          <w:szCs w:val="28"/>
        </w:rPr>
        <w:t xml:space="preserve"> </w:t>
      </w:r>
      <w:r w:rsidR="00EA2D8A">
        <w:rPr>
          <w:rFonts w:ascii="Times New Roman" w:hAnsi="Times New Roman"/>
          <w:color w:val="000000"/>
          <w:sz w:val="28"/>
          <w:szCs w:val="28"/>
        </w:rPr>
        <w:t>цветники в</w:t>
      </w:r>
      <w:r>
        <w:rPr>
          <w:rFonts w:ascii="Times New Roman" w:hAnsi="Times New Roman"/>
          <w:color w:val="000000"/>
          <w:sz w:val="28"/>
          <w:szCs w:val="28"/>
        </w:rPr>
        <w:t xml:space="preserve"> </w:t>
      </w:r>
      <w:r w:rsidR="00EA2D8A">
        <w:rPr>
          <w:rFonts w:ascii="Times New Roman" w:hAnsi="Times New Roman"/>
          <w:color w:val="000000"/>
          <w:sz w:val="28"/>
          <w:szCs w:val="28"/>
        </w:rPr>
        <w:t>парках Центрального</w:t>
      </w:r>
      <w:r>
        <w:rPr>
          <w:rFonts w:ascii="Times New Roman" w:hAnsi="Times New Roman"/>
          <w:color w:val="000000"/>
          <w:sz w:val="28"/>
          <w:szCs w:val="28"/>
        </w:rPr>
        <w:t xml:space="preserve"> </w:t>
      </w:r>
      <w:r w:rsidR="00EA2D8A">
        <w:rPr>
          <w:rFonts w:ascii="Times New Roman" w:hAnsi="Times New Roman"/>
          <w:color w:val="000000"/>
          <w:sz w:val="28"/>
          <w:szCs w:val="28"/>
        </w:rPr>
        <w:t>района г.</w:t>
      </w:r>
      <w:r>
        <w:rPr>
          <w:rFonts w:ascii="Times New Roman" w:hAnsi="Times New Roman"/>
          <w:color w:val="000000"/>
          <w:sz w:val="28"/>
          <w:szCs w:val="28"/>
        </w:rPr>
        <w:t xml:space="preserve"> Сочи. Правила сочетания колеров в цветниках.</w:t>
      </w:r>
    </w:p>
    <w:p w14:paraId="35361832" w14:textId="77777777" w:rsidR="00650447" w:rsidRDefault="00650447" w:rsidP="00F07EC9">
      <w:pPr>
        <w:tabs>
          <w:tab w:val="left" w:pos="2220"/>
        </w:tabs>
        <w:spacing w:before="0" w:beforeAutospacing="0" w:after="200" w:line="276" w:lineRule="auto"/>
        <w:rPr>
          <w:rFonts w:ascii="Times New Roman" w:hAnsi="Times New Roman"/>
          <w:color w:val="000000"/>
          <w:sz w:val="28"/>
          <w:szCs w:val="28"/>
        </w:rPr>
      </w:pPr>
      <w:r>
        <w:rPr>
          <w:rFonts w:ascii="Times New Roman" w:hAnsi="Times New Roman"/>
          <w:color w:val="000000"/>
          <w:sz w:val="28"/>
          <w:szCs w:val="28"/>
        </w:rPr>
        <w:t xml:space="preserve">Выбор стиля, Дизайнерское решение. Основные </w:t>
      </w:r>
      <w:r w:rsidR="00EA2D8A">
        <w:rPr>
          <w:rFonts w:ascii="Times New Roman" w:hAnsi="Times New Roman"/>
          <w:color w:val="000000"/>
          <w:sz w:val="28"/>
          <w:szCs w:val="28"/>
        </w:rPr>
        <w:t>правила ухода</w:t>
      </w:r>
      <w:r>
        <w:rPr>
          <w:rFonts w:ascii="Times New Roman" w:hAnsi="Times New Roman"/>
          <w:color w:val="000000"/>
          <w:sz w:val="28"/>
          <w:szCs w:val="28"/>
        </w:rPr>
        <w:t xml:space="preserve"> </w:t>
      </w:r>
      <w:r w:rsidR="00EA2D8A">
        <w:rPr>
          <w:rFonts w:ascii="Times New Roman" w:hAnsi="Times New Roman"/>
          <w:color w:val="000000"/>
          <w:sz w:val="28"/>
          <w:szCs w:val="28"/>
        </w:rPr>
        <w:t>за цветником</w:t>
      </w:r>
      <w:r>
        <w:rPr>
          <w:rFonts w:ascii="Times New Roman" w:hAnsi="Times New Roman"/>
          <w:color w:val="000000"/>
          <w:sz w:val="28"/>
          <w:szCs w:val="28"/>
        </w:rPr>
        <w:t xml:space="preserve">. </w:t>
      </w:r>
    </w:p>
    <w:p w14:paraId="774AF4F3" w14:textId="77777777" w:rsidR="00650447" w:rsidRDefault="00650447" w:rsidP="00F07EC9">
      <w:pPr>
        <w:tabs>
          <w:tab w:val="left" w:pos="2220"/>
        </w:tabs>
        <w:spacing w:before="0" w:beforeAutospacing="0" w:after="200" w:line="276" w:lineRule="auto"/>
        <w:rPr>
          <w:rFonts w:ascii="Times New Roman" w:hAnsi="Times New Roman"/>
          <w:color w:val="000000"/>
          <w:sz w:val="28"/>
          <w:szCs w:val="28"/>
        </w:rPr>
      </w:pPr>
      <w:r>
        <w:rPr>
          <w:rFonts w:ascii="Times New Roman" w:hAnsi="Times New Roman"/>
          <w:color w:val="000000"/>
          <w:sz w:val="28"/>
          <w:szCs w:val="28"/>
        </w:rPr>
        <w:t xml:space="preserve">Практика: Зарисовка условных </w:t>
      </w:r>
      <w:r w:rsidR="00EA2D8A">
        <w:rPr>
          <w:rFonts w:ascii="Times New Roman" w:hAnsi="Times New Roman"/>
          <w:color w:val="000000"/>
          <w:sz w:val="28"/>
          <w:szCs w:val="28"/>
        </w:rPr>
        <w:t>обозначений элементов в</w:t>
      </w:r>
      <w:r>
        <w:rPr>
          <w:rFonts w:ascii="Times New Roman" w:hAnsi="Times New Roman"/>
          <w:color w:val="000000"/>
          <w:sz w:val="28"/>
          <w:szCs w:val="28"/>
        </w:rPr>
        <w:t xml:space="preserve"> ландшафтном дизайне. Характеристика стиля. </w:t>
      </w:r>
    </w:p>
    <w:p w14:paraId="11A416BA" w14:textId="77777777" w:rsidR="00650447" w:rsidRDefault="00650447" w:rsidP="00F07EC9">
      <w:pPr>
        <w:tabs>
          <w:tab w:val="left" w:pos="2220"/>
        </w:tabs>
        <w:spacing w:before="0" w:beforeAutospacing="0" w:after="200" w:line="276" w:lineRule="auto"/>
        <w:rPr>
          <w:rFonts w:ascii="Times New Roman" w:hAnsi="Times New Roman"/>
          <w:color w:val="000000"/>
          <w:sz w:val="28"/>
          <w:szCs w:val="28"/>
        </w:rPr>
      </w:pPr>
      <w:r w:rsidRPr="00C174DD">
        <w:rPr>
          <w:rFonts w:ascii="Times New Roman" w:hAnsi="Times New Roman"/>
          <w:b/>
          <w:color w:val="000000"/>
          <w:sz w:val="28"/>
          <w:szCs w:val="28"/>
        </w:rPr>
        <w:t>Раздел 4.</w:t>
      </w:r>
      <w:r>
        <w:rPr>
          <w:rFonts w:ascii="Times New Roman" w:hAnsi="Times New Roman"/>
          <w:b/>
          <w:color w:val="000000"/>
          <w:sz w:val="28"/>
          <w:szCs w:val="28"/>
        </w:rPr>
        <w:t xml:space="preserve"> Биологические и декоративные особенности </w:t>
      </w:r>
      <w:r w:rsidR="00FF0E38">
        <w:rPr>
          <w:rFonts w:ascii="Times New Roman" w:hAnsi="Times New Roman"/>
          <w:b/>
          <w:color w:val="000000"/>
          <w:sz w:val="28"/>
          <w:szCs w:val="28"/>
        </w:rPr>
        <w:t>растений. (</w:t>
      </w:r>
      <w:r>
        <w:rPr>
          <w:rFonts w:ascii="Times New Roman" w:hAnsi="Times New Roman"/>
          <w:b/>
          <w:color w:val="000000"/>
          <w:sz w:val="28"/>
          <w:szCs w:val="28"/>
        </w:rPr>
        <w:t>24 часа)</w:t>
      </w:r>
    </w:p>
    <w:p w14:paraId="5F088834" w14:textId="77777777" w:rsidR="00650447" w:rsidRDefault="00650447" w:rsidP="00F07EC9">
      <w:pPr>
        <w:tabs>
          <w:tab w:val="left" w:pos="2220"/>
        </w:tabs>
        <w:spacing w:before="0" w:beforeAutospacing="0" w:after="200" w:line="276" w:lineRule="auto"/>
        <w:rPr>
          <w:rFonts w:ascii="Times New Roman" w:hAnsi="Times New Roman"/>
          <w:color w:val="000000"/>
          <w:sz w:val="28"/>
          <w:szCs w:val="28"/>
        </w:rPr>
      </w:pPr>
      <w:r>
        <w:rPr>
          <w:rFonts w:ascii="Times New Roman" w:hAnsi="Times New Roman"/>
          <w:color w:val="000000"/>
          <w:sz w:val="28"/>
          <w:szCs w:val="28"/>
        </w:rPr>
        <w:t>Теория: Понятие о древесных растениях, Декоративность: размер и форма кроны. Строение и окраска листьев, форма ствола и окраска коры,</w:t>
      </w:r>
      <w:r w:rsidR="00FF0E38">
        <w:rPr>
          <w:rFonts w:ascii="Times New Roman" w:hAnsi="Times New Roman"/>
          <w:color w:val="000000"/>
          <w:sz w:val="28"/>
          <w:szCs w:val="28"/>
        </w:rPr>
        <w:t xml:space="preserve"> </w:t>
      </w:r>
      <w:r>
        <w:rPr>
          <w:rFonts w:ascii="Times New Roman" w:hAnsi="Times New Roman"/>
          <w:color w:val="000000"/>
          <w:sz w:val="28"/>
          <w:szCs w:val="28"/>
        </w:rPr>
        <w:t>величина и окраска цветов и плодов. Общие сведения о травянистых растениях открытого грунта. Общие сведения о цветочно-декоративных растениях. Классификация растений по продолжительности жизни.</w:t>
      </w:r>
    </w:p>
    <w:p w14:paraId="655E1A4A" w14:textId="77777777" w:rsidR="00650447" w:rsidRDefault="00650447" w:rsidP="00F07EC9">
      <w:pPr>
        <w:tabs>
          <w:tab w:val="left" w:pos="2220"/>
        </w:tabs>
        <w:spacing w:before="0" w:beforeAutospacing="0" w:after="200" w:line="276" w:lineRule="auto"/>
        <w:rPr>
          <w:rFonts w:ascii="Times New Roman" w:hAnsi="Times New Roman"/>
          <w:color w:val="000000"/>
          <w:sz w:val="28"/>
          <w:szCs w:val="28"/>
        </w:rPr>
      </w:pPr>
      <w:r>
        <w:rPr>
          <w:rFonts w:ascii="Times New Roman" w:hAnsi="Times New Roman"/>
          <w:color w:val="000000"/>
          <w:sz w:val="28"/>
          <w:szCs w:val="28"/>
        </w:rPr>
        <w:t>Практика: Фенологические наблюдения за развитием древесных растений.</w:t>
      </w:r>
    </w:p>
    <w:p w14:paraId="66237C32" w14:textId="77777777" w:rsidR="0091559D" w:rsidRDefault="00650447" w:rsidP="00F07EC9">
      <w:pPr>
        <w:tabs>
          <w:tab w:val="left" w:pos="2220"/>
        </w:tabs>
        <w:spacing w:before="0" w:beforeAutospacing="0" w:after="200" w:line="276" w:lineRule="auto"/>
        <w:rPr>
          <w:rFonts w:ascii="Times New Roman" w:hAnsi="Times New Roman"/>
          <w:color w:val="000000"/>
          <w:sz w:val="28"/>
          <w:szCs w:val="28"/>
        </w:rPr>
      </w:pPr>
      <w:r>
        <w:rPr>
          <w:rFonts w:ascii="Times New Roman" w:hAnsi="Times New Roman"/>
          <w:color w:val="000000"/>
          <w:sz w:val="28"/>
          <w:szCs w:val="28"/>
        </w:rPr>
        <w:t xml:space="preserve">Составление карты древесных растений в ЭБЦ. Сбор   листьев древесных </w:t>
      </w:r>
      <w:r w:rsidR="00EA2D8A">
        <w:rPr>
          <w:rFonts w:ascii="Times New Roman" w:hAnsi="Times New Roman"/>
          <w:color w:val="000000"/>
          <w:sz w:val="28"/>
          <w:szCs w:val="28"/>
        </w:rPr>
        <w:t>листьев и</w:t>
      </w:r>
      <w:r>
        <w:rPr>
          <w:rFonts w:ascii="Times New Roman" w:hAnsi="Times New Roman"/>
          <w:color w:val="000000"/>
          <w:sz w:val="28"/>
          <w:szCs w:val="28"/>
        </w:rPr>
        <w:t xml:space="preserve"> анализ строения, окраски и формы листьев. Фенологические </w:t>
      </w:r>
      <w:r w:rsidR="00EA2D8A">
        <w:rPr>
          <w:rFonts w:ascii="Times New Roman" w:hAnsi="Times New Roman"/>
          <w:color w:val="000000"/>
          <w:sz w:val="28"/>
          <w:szCs w:val="28"/>
        </w:rPr>
        <w:t>наблюдения за</w:t>
      </w:r>
      <w:r>
        <w:rPr>
          <w:rFonts w:ascii="Times New Roman" w:hAnsi="Times New Roman"/>
          <w:color w:val="000000"/>
          <w:sz w:val="28"/>
          <w:szCs w:val="28"/>
        </w:rPr>
        <w:t xml:space="preserve"> величиной и окраской цветов и плодов. </w:t>
      </w:r>
      <w:r w:rsidR="00EA2D8A">
        <w:rPr>
          <w:rFonts w:ascii="Times New Roman" w:hAnsi="Times New Roman"/>
          <w:color w:val="000000"/>
          <w:sz w:val="28"/>
          <w:szCs w:val="28"/>
        </w:rPr>
        <w:t>Проведение практических</w:t>
      </w:r>
      <w:r w:rsidR="00393F24">
        <w:rPr>
          <w:rFonts w:ascii="Times New Roman" w:hAnsi="Times New Roman"/>
          <w:color w:val="000000"/>
          <w:sz w:val="28"/>
          <w:szCs w:val="28"/>
        </w:rPr>
        <w:t xml:space="preserve"> </w:t>
      </w:r>
      <w:r>
        <w:rPr>
          <w:rFonts w:ascii="Times New Roman" w:hAnsi="Times New Roman"/>
          <w:color w:val="000000"/>
          <w:sz w:val="28"/>
          <w:szCs w:val="28"/>
        </w:rPr>
        <w:t>работ с древесными растениями. Трудовой десант на видовом цветнике.</w:t>
      </w:r>
    </w:p>
    <w:p w14:paraId="7A6078E8" w14:textId="77777777" w:rsidR="00586FCA" w:rsidRPr="00EA2D8A" w:rsidRDefault="00650447" w:rsidP="00F07EC9">
      <w:pPr>
        <w:tabs>
          <w:tab w:val="left" w:pos="2220"/>
        </w:tabs>
        <w:spacing w:before="0" w:beforeAutospacing="0" w:after="200" w:line="276" w:lineRule="auto"/>
        <w:rPr>
          <w:rFonts w:ascii="Times New Roman" w:hAnsi="Times New Roman"/>
          <w:b/>
          <w:color w:val="000000"/>
          <w:sz w:val="28"/>
          <w:szCs w:val="28"/>
        </w:rPr>
      </w:pPr>
      <w:r w:rsidRPr="0070289A">
        <w:rPr>
          <w:rFonts w:ascii="Times New Roman" w:hAnsi="Times New Roman"/>
          <w:b/>
          <w:color w:val="000000"/>
          <w:sz w:val="28"/>
          <w:szCs w:val="28"/>
        </w:rPr>
        <w:t xml:space="preserve">Раздел </w:t>
      </w:r>
      <w:r w:rsidR="00EA2D8A" w:rsidRPr="0070289A">
        <w:rPr>
          <w:rFonts w:ascii="Times New Roman" w:hAnsi="Times New Roman"/>
          <w:b/>
          <w:color w:val="000000"/>
          <w:sz w:val="28"/>
          <w:szCs w:val="28"/>
        </w:rPr>
        <w:t>5.</w:t>
      </w:r>
      <w:r w:rsidR="00EA2D8A">
        <w:rPr>
          <w:rFonts w:ascii="Times New Roman" w:hAnsi="Times New Roman"/>
          <w:b/>
          <w:color w:val="000000"/>
          <w:sz w:val="28"/>
          <w:szCs w:val="28"/>
        </w:rPr>
        <w:t xml:space="preserve"> Технологии</w:t>
      </w:r>
      <w:r>
        <w:rPr>
          <w:rFonts w:ascii="Times New Roman" w:hAnsi="Times New Roman"/>
          <w:b/>
          <w:color w:val="000000"/>
          <w:sz w:val="28"/>
          <w:szCs w:val="28"/>
        </w:rPr>
        <w:t xml:space="preserve"> выращивания цветковых растений.  (</w:t>
      </w:r>
      <w:r w:rsidR="008911E0">
        <w:rPr>
          <w:rFonts w:ascii="Times New Roman" w:hAnsi="Times New Roman"/>
          <w:b/>
          <w:color w:val="000000"/>
          <w:sz w:val="28"/>
          <w:szCs w:val="28"/>
        </w:rPr>
        <w:t>6</w:t>
      </w:r>
      <w:r>
        <w:rPr>
          <w:rFonts w:ascii="Times New Roman" w:hAnsi="Times New Roman"/>
          <w:b/>
          <w:color w:val="000000"/>
          <w:sz w:val="28"/>
          <w:szCs w:val="28"/>
        </w:rPr>
        <w:t xml:space="preserve"> часов) (Агротехника)</w:t>
      </w:r>
    </w:p>
    <w:p w14:paraId="620B47F4" w14:textId="77777777" w:rsidR="00650447" w:rsidRDefault="00FF0E38" w:rsidP="00F07EC9">
      <w:pPr>
        <w:tabs>
          <w:tab w:val="left" w:pos="2220"/>
        </w:tabs>
        <w:spacing w:before="0" w:beforeAutospacing="0" w:after="200" w:line="276" w:lineRule="auto"/>
        <w:rPr>
          <w:rFonts w:ascii="Times New Roman" w:hAnsi="Times New Roman"/>
          <w:color w:val="000000"/>
          <w:sz w:val="28"/>
          <w:szCs w:val="28"/>
        </w:rPr>
      </w:pPr>
      <w:r w:rsidRPr="00E50C4B">
        <w:rPr>
          <w:rFonts w:ascii="Times New Roman" w:hAnsi="Times New Roman"/>
          <w:color w:val="000000"/>
          <w:sz w:val="28"/>
          <w:szCs w:val="28"/>
        </w:rPr>
        <w:t>Теория:</w:t>
      </w:r>
      <w:r>
        <w:rPr>
          <w:rFonts w:ascii="Times New Roman" w:hAnsi="Times New Roman"/>
          <w:color w:val="000000"/>
          <w:sz w:val="28"/>
          <w:szCs w:val="28"/>
        </w:rPr>
        <w:t xml:space="preserve"> Меры</w:t>
      </w:r>
      <w:r w:rsidR="00650447">
        <w:rPr>
          <w:rFonts w:ascii="Times New Roman" w:hAnsi="Times New Roman"/>
          <w:color w:val="000000"/>
          <w:sz w:val="28"/>
          <w:szCs w:val="28"/>
        </w:rPr>
        <w:t xml:space="preserve"> </w:t>
      </w:r>
      <w:r>
        <w:rPr>
          <w:rFonts w:ascii="Times New Roman" w:hAnsi="Times New Roman"/>
          <w:color w:val="000000"/>
          <w:sz w:val="28"/>
          <w:szCs w:val="28"/>
        </w:rPr>
        <w:t>борьбы с</w:t>
      </w:r>
      <w:r w:rsidR="00650447">
        <w:rPr>
          <w:rFonts w:ascii="Times New Roman" w:hAnsi="Times New Roman"/>
          <w:color w:val="000000"/>
          <w:sz w:val="28"/>
          <w:szCs w:val="28"/>
        </w:rPr>
        <w:t xml:space="preserve"> вредителями растений. Меры борьбы с </w:t>
      </w:r>
      <w:r w:rsidR="00EA2D8A">
        <w:rPr>
          <w:rFonts w:ascii="Times New Roman" w:hAnsi="Times New Roman"/>
          <w:color w:val="000000"/>
          <w:sz w:val="28"/>
          <w:szCs w:val="28"/>
        </w:rPr>
        <w:t>болезнями растений</w:t>
      </w:r>
      <w:r w:rsidR="00650447">
        <w:rPr>
          <w:rFonts w:ascii="Times New Roman" w:hAnsi="Times New Roman"/>
          <w:color w:val="000000"/>
          <w:sz w:val="28"/>
          <w:szCs w:val="28"/>
        </w:rPr>
        <w:t xml:space="preserve">. Основные правила и принципы </w:t>
      </w:r>
      <w:r w:rsidR="00EA2D8A">
        <w:rPr>
          <w:rFonts w:ascii="Times New Roman" w:hAnsi="Times New Roman"/>
          <w:color w:val="000000"/>
          <w:sz w:val="28"/>
          <w:szCs w:val="28"/>
        </w:rPr>
        <w:t>подбора посадочного</w:t>
      </w:r>
      <w:r w:rsidR="00650447">
        <w:rPr>
          <w:rFonts w:ascii="Times New Roman" w:hAnsi="Times New Roman"/>
          <w:color w:val="000000"/>
          <w:sz w:val="28"/>
          <w:szCs w:val="28"/>
        </w:rPr>
        <w:t xml:space="preserve"> материала.</w:t>
      </w:r>
    </w:p>
    <w:p w14:paraId="65D4363A" w14:textId="77777777" w:rsidR="00650447" w:rsidRDefault="00650447" w:rsidP="00F07EC9">
      <w:pPr>
        <w:tabs>
          <w:tab w:val="left" w:pos="2220"/>
        </w:tabs>
        <w:spacing w:before="0" w:beforeAutospacing="0" w:after="200" w:line="276" w:lineRule="auto"/>
        <w:rPr>
          <w:rFonts w:ascii="Times New Roman" w:hAnsi="Times New Roman"/>
          <w:color w:val="000000"/>
          <w:sz w:val="28"/>
          <w:szCs w:val="28"/>
        </w:rPr>
      </w:pPr>
      <w:r>
        <w:rPr>
          <w:rFonts w:ascii="Times New Roman" w:hAnsi="Times New Roman"/>
          <w:color w:val="000000"/>
          <w:sz w:val="28"/>
          <w:szCs w:val="28"/>
        </w:rPr>
        <w:lastRenderedPageBreak/>
        <w:t>Подбор ассортимента цветочной рассады. Планировка и схема посадки.</w:t>
      </w:r>
    </w:p>
    <w:p w14:paraId="19314011" w14:textId="77777777" w:rsidR="00650447" w:rsidRDefault="00650447" w:rsidP="00F07EC9">
      <w:pPr>
        <w:tabs>
          <w:tab w:val="left" w:pos="2220"/>
        </w:tabs>
        <w:spacing w:before="0" w:beforeAutospacing="0" w:after="200" w:line="276" w:lineRule="auto"/>
        <w:rPr>
          <w:rFonts w:ascii="Times New Roman" w:hAnsi="Times New Roman"/>
          <w:color w:val="000000"/>
          <w:sz w:val="28"/>
          <w:szCs w:val="28"/>
        </w:rPr>
      </w:pPr>
      <w:r>
        <w:rPr>
          <w:rFonts w:ascii="Times New Roman" w:hAnsi="Times New Roman"/>
          <w:color w:val="000000"/>
          <w:sz w:val="28"/>
          <w:szCs w:val="28"/>
        </w:rPr>
        <w:t xml:space="preserve">Практика: Уход за растениями. Практическая работа </w:t>
      </w:r>
      <w:r w:rsidR="00FF0E38">
        <w:rPr>
          <w:rFonts w:ascii="Times New Roman" w:hAnsi="Times New Roman"/>
          <w:color w:val="000000"/>
          <w:sz w:val="28"/>
          <w:szCs w:val="28"/>
        </w:rPr>
        <w:t>на центральном</w:t>
      </w:r>
      <w:r>
        <w:rPr>
          <w:rFonts w:ascii="Times New Roman" w:hAnsi="Times New Roman"/>
          <w:color w:val="000000"/>
          <w:sz w:val="28"/>
          <w:szCs w:val="28"/>
        </w:rPr>
        <w:t xml:space="preserve"> цветнике. Подготовка почвы для посадки растений. Уход за рассадой цветочных растений.</w:t>
      </w:r>
    </w:p>
    <w:p w14:paraId="11737C5C" w14:textId="77777777" w:rsidR="008911E0" w:rsidRDefault="00650447" w:rsidP="00F07EC9">
      <w:pPr>
        <w:tabs>
          <w:tab w:val="left" w:pos="2220"/>
        </w:tabs>
        <w:spacing w:before="0" w:beforeAutospacing="0" w:after="200" w:line="276" w:lineRule="auto"/>
        <w:rPr>
          <w:rFonts w:ascii="Times New Roman" w:eastAsia="Times New Roman" w:hAnsi="Times New Roman"/>
          <w:b/>
          <w:iCs/>
          <w:sz w:val="28"/>
          <w:szCs w:val="28"/>
          <w:shd w:val="clear" w:color="auto" w:fill="FFFFFF"/>
        </w:rPr>
      </w:pPr>
      <w:r w:rsidRPr="004D2045">
        <w:rPr>
          <w:rFonts w:ascii="Times New Roman" w:hAnsi="Times New Roman"/>
          <w:b/>
          <w:color w:val="000000"/>
          <w:sz w:val="28"/>
          <w:szCs w:val="28"/>
        </w:rPr>
        <w:t xml:space="preserve">Раздел </w:t>
      </w:r>
      <w:r w:rsidR="00EA2D8A" w:rsidRPr="004D2045">
        <w:rPr>
          <w:rFonts w:ascii="Times New Roman" w:hAnsi="Times New Roman"/>
          <w:b/>
          <w:color w:val="000000"/>
          <w:sz w:val="28"/>
          <w:szCs w:val="28"/>
        </w:rPr>
        <w:t>6</w:t>
      </w:r>
      <w:r w:rsidR="00EA2D8A">
        <w:rPr>
          <w:rFonts w:ascii="Times New Roman" w:hAnsi="Times New Roman"/>
          <w:color w:val="000000"/>
          <w:sz w:val="28"/>
          <w:szCs w:val="28"/>
        </w:rPr>
        <w:t>.</w:t>
      </w:r>
      <w:r w:rsidR="00EA2D8A" w:rsidRPr="008911E0">
        <w:rPr>
          <w:rFonts w:ascii="Times New Roman" w:eastAsia="Times New Roman" w:hAnsi="Times New Roman"/>
          <w:b/>
          <w:iCs/>
          <w:sz w:val="28"/>
          <w:szCs w:val="28"/>
          <w:shd w:val="clear" w:color="auto" w:fill="FFFFFF"/>
        </w:rPr>
        <w:t xml:space="preserve"> Цветочно</w:t>
      </w:r>
      <w:r w:rsidR="008911E0" w:rsidRPr="008911E0">
        <w:rPr>
          <w:rFonts w:ascii="Times New Roman" w:eastAsia="Times New Roman" w:hAnsi="Times New Roman"/>
          <w:b/>
          <w:iCs/>
          <w:sz w:val="28"/>
          <w:szCs w:val="28"/>
          <w:shd w:val="clear" w:color="auto" w:fill="FFFFFF"/>
        </w:rPr>
        <w:t xml:space="preserve">-декоративные растения </w:t>
      </w:r>
      <w:r w:rsidR="00825372">
        <w:rPr>
          <w:rFonts w:ascii="Times New Roman" w:eastAsia="Times New Roman" w:hAnsi="Times New Roman"/>
          <w:b/>
          <w:iCs/>
          <w:sz w:val="28"/>
          <w:szCs w:val="28"/>
          <w:shd w:val="clear" w:color="auto" w:fill="FFFFFF"/>
        </w:rPr>
        <w:t xml:space="preserve">теневого сада </w:t>
      </w:r>
      <w:r w:rsidR="008911E0" w:rsidRPr="008911E0">
        <w:rPr>
          <w:rFonts w:ascii="Times New Roman" w:eastAsia="Times New Roman" w:hAnsi="Times New Roman"/>
          <w:b/>
          <w:iCs/>
          <w:sz w:val="28"/>
          <w:szCs w:val="28"/>
          <w:shd w:val="clear" w:color="auto" w:fill="FFFFFF"/>
        </w:rPr>
        <w:t>(8 часов)</w:t>
      </w:r>
    </w:p>
    <w:p w14:paraId="16768108" w14:textId="77777777" w:rsidR="00586FCA" w:rsidRPr="00586FCA" w:rsidRDefault="00FF0E38" w:rsidP="00586FCA">
      <w:pPr>
        <w:spacing w:after="0"/>
        <w:rPr>
          <w:rFonts w:ascii="Times New Roman" w:eastAsia="Times New Roman" w:hAnsi="Times New Roman"/>
          <w:iCs/>
          <w:sz w:val="28"/>
          <w:szCs w:val="28"/>
          <w:shd w:val="clear" w:color="auto" w:fill="FFFFFF"/>
        </w:rPr>
      </w:pPr>
      <w:r w:rsidRPr="00E50C4B">
        <w:rPr>
          <w:rFonts w:ascii="Times New Roman" w:hAnsi="Times New Roman"/>
          <w:color w:val="000000"/>
          <w:sz w:val="28"/>
          <w:szCs w:val="28"/>
        </w:rPr>
        <w:t>Теория:</w:t>
      </w:r>
      <w:r w:rsidRPr="00586FCA">
        <w:rPr>
          <w:rFonts w:ascii="Times New Roman" w:eastAsia="Times New Roman" w:hAnsi="Times New Roman"/>
          <w:iCs/>
          <w:sz w:val="28"/>
          <w:szCs w:val="28"/>
          <w:shd w:val="clear" w:color="auto" w:fill="FFFFFF"/>
        </w:rPr>
        <w:t xml:space="preserve"> Тенелюбивые цветочно</w:t>
      </w:r>
      <w:r w:rsidR="00586FCA" w:rsidRPr="00586FCA">
        <w:rPr>
          <w:rFonts w:ascii="Times New Roman" w:eastAsia="Times New Roman" w:hAnsi="Times New Roman"/>
          <w:iCs/>
          <w:sz w:val="28"/>
          <w:szCs w:val="28"/>
          <w:shd w:val="clear" w:color="auto" w:fill="FFFFFF"/>
        </w:rPr>
        <w:t>-</w:t>
      </w:r>
      <w:r w:rsidRPr="00586FCA">
        <w:rPr>
          <w:rFonts w:ascii="Times New Roman" w:eastAsia="Times New Roman" w:hAnsi="Times New Roman"/>
          <w:iCs/>
          <w:sz w:val="28"/>
          <w:szCs w:val="28"/>
          <w:shd w:val="clear" w:color="auto" w:fill="FFFFFF"/>
        </w:rPr>
        <w:t>декоративные растения</w:t>
      </w:r>
      <w:r w:rsidR="00586FCA" w:rsidRPr="00586FCA">
        <w:rPr>
          <w:rFonts w:ascii="Times New Roman" w:eastAsia="Times New Roman" w:hAnsi="Times New Roman"/>
          <w:iCs/>
          <w:sz w:val="28"/>
          <w:szCs w:val="28"/>
          <w:shd w:val="clear" w:color="auto" w:fill="FFFFFF"/>
        </w:rPr>
        <w:t>.</w:t>
      </w:r>
    </w:p>
    <w:p w14:paraId="5B40DECE" w14:textId="77777777" w:rsidR="00586FCA" w:rsidRPr="00586FCA" w:rsidRDefault="00586FCA" w:rsidP="00586FCA">
      <w:pPr>
        <w:spacing w:after="0"/>
        <w:rPr>
          <w:rFonts w:ascii="Times New Roman" w:eastAsia="Times New Roman" w:hAnsi="Times New Roman"/>
          <w:iCs/>
          <w:sz w:val="28"/>
          <w:szCs w:val="28"/>
          <w:shd w:val="clear" w:color="auto" w:fill="FFFFFF"/>
        </w:rPr>
      </w:pPr>
      <w:r w:rsidRPr="00586FCA">
        <w:rPr>
          <w:rFonts w:ascii="Times New Roman" w:eastAsia="Times New Roman" w:hAnsi="Times New Roman"/>
          <w:iCs/>
          <w:sz w:val="28"/>
          <w:szCs w:val="28"/>
          <w:shd w:val="clear" w:color="auto" w:fill="FFFFFF"/>
        </w:rPr>
        <w:t xml:space="preserve">Многолетние теплолюбивые растения: </w:t>
      </w:r>
      <w:r w:rsidR="00EA2D8A" w:rsidRPr="00586FCA">
        <w:rPr>
          <w:rFonts w:ascii="Times New Roman" w:eastAsia="Times New Roman" w:hAnsi="Times New Roman"/>
          <w:iCs/>
          <w:sz w:val="28"/>
          <w:szCs w:val="28"/>
          <w:shd w:val="clear" w:color="auto" w:fill="FFFFFF"/>
        </w:rPr>
        <w:t>астильба японская</w:t>
      </w:r>
      <w:r w:rsidRPr="00586FCA">
        <w:rPr>
          <w:rFonts w:ascii="Times New Roman" w:eastAsia="Times New Roman" w:hAnsi="Times New Roman"/>
          <w:iCs/>
          <w:sz w:val="28"/>
          <w:szCs w:val="28"/>
          <w:shd w:val="clear" w:color="auto" w:fill="FFFFFF"/>
        </w:rPr>
        <w:t>, манжетка мягкая, астранция крупная, лабазник (таволга</w:t>
      </w:r>
      <w:r w:rsidR="00EA2D8A" w:rsidRPr="00586FCA">
        <w:rPr>
          <w:rFonts w:ascii="Times New Roman" w:eastAsia="Times New Roman" w:hAnsi="Times New Roman"/>
          <w:iCs/>
          <w:sz w:val="28"/>
          <w:szCs w:val="28"/>
          <w:shd w:val="clear" w:color="auto" w:fill="FFFFFF"/>
        </w:rPr>
        <w:t>), хоста</w:t>
      </w:r>
      <w:r w:rsidRPr="00586FCA">
        <w:rPr>
          <w:rFonts w:ascii="Times New Roman" w:eastAsia="Times New Roman" w:hAnsi="Times New Roman"/>
          <w:iCs/>
          <w:sz w:val="28"/>
          <w:szCs w:val="28"/>
          <w:shd w:val="clear" w:color="auto" w:fill="FFFFFF"/>
        </w:rPr>
        <w:t>, примула, роджерсия.</w:t>
      </w:r>
    </w:p>
    <w:p w14:paraId="62B068F0" w14:textId="77777777" w:rsidR="00586FCA" w:rsidRPr="00C23D15" w:rsidRDefault="00586FCA" w:rsidP="00586FCA">
      <w:pPr>
        <w:spacing w:after="0"/>
        <w:rPr>
          <w:rFonts w:ascii="Times New Roman" w:eastAsia="Times New Roman" w:hAnsi="Times New Roman"/>
          <w:iCs/>
          <w:sz w:val="28"/>
          <w:szCs w:val="28"/>
          <w:shd w:val="clear" w:color="auto" w:fill="FFFFFF"/>
        </w:rPr>
      </w:pPr>
      <w:r w:rsidRPr="00586FCA">
        <w:rPr>
          <w:rFonts w:ascii="Times New Roman" w:eastAsia="Times New Roman" w:hAnsi="Times New Roman"/>
          <w:iCs/>
          <w:sz w:val="28"/>
          <w:szCs w:val="28"/>
          <w:shd w:val="clear" w:color="auto" w:fill="FFFFFF"/>
        </w:rPr>
        <w:t xml:space="preserve">Практика: </w:t>
      </w:r>
      <w:r w:rsidR="00EA2D8A" w:rsidRPr="00C23D15">
        <w:rPr>
          <w:rFonts w:ascii="Times New Roman" w:eastAsia="Times New Roman" w:hAnsi="Times New Roman"/>
          <w:iCs/>
          <w:sz w:val="28"/>
          <w:szCs w:val="28"/>
          <w:shd w:val="clear" w:color="auto" w:fill="FFFFFF"/>
        </w:rPr>
        <w:t>Знакомство с</w:t>
      </w:r>
      <w:r w:rsidRPr="00C23D15">
        <w:rPr>
          <w:rFonts w:ascii="Times New Roman" w:eastAsia="Times New Roman" w:hAnsi="Times New Roman"/>
          <w:iCs/>
          <w:sz w:val="28"/>
          <w:szCs w:val="28"/>
          <w:shd w:val="clear" w:color="auto" w:fill="FFFFFF"/>
        </w:rPr>
        <w:t xml:space="preserve"> характеристиками растений.План –схема  теневого участка. Чертёж участка и подбор растений. Работа на учебно-опытном участке. План благоустройства территории теневого участка</w:t>
      </w:r>
      <w:r w:rsidRPr="00C23D15">
        <w:rPr>
          <w:rFonts w:ascii="Times New Roman" w:eastAsia="Times New Roman" w:hAnsi="Times New Roman"/>
          <w:iCs/>
          <w:sz w:val="28"/>
          <w:szCs w:val="28"/>
          <w:shd w:val="clear" w:color="auto" w:fill="FFFFFF"/>
        </w:rPr>
        <w:tab/>
        <w:t>.</w:t>
      </w:r>
    </w:p>
    <w:p w14:paraId="24B6B2CE" w14:textId="77777777" w:rsidR="008911E0" w:rsidRDefault="008911E0" w:rsidP="00F07EC9">
      <w:pPr>
        <w:tabs>
          <w:tab w:val="left" w:pos="2220"/>
        </w:tabs>
        <w:spacing w:before="0" w:beforeAutospacing="0" w:after="200" w:line="276" w:lineRule="auto"/>
        <w:rPr>
          <w:rFonts w:ascii="Times New Roman" w:hAnsi="Times New Roman"/>
          <w:color w:val="000000"/>
          <w:sz w:val="28"/>
          <w:szCs w:val="28"/>
        </w:rPr>
      </w:pPr>
    </w:p>
    <w:p w14:paraId="0FF646BB" w14:textId="77777777" w:rsidR="00650447" w:rsidRDefault="00586FCA" w:rsidP="00F07EC9">
      <w:pPr>
        <w:tabs>
          <w:tab w:val="left" w:pos="2220"/>
        </w:tabs>
        <w:spacing w:before="0" w:beforeAutospacing="0" w:after="200" w:line="276" w:lineRule="auto"/>
        <w:rPr>
          <w:rFonts w:ascii="Times New Roman" w:hAnsi="Times New Roman"/>
          <w:b/>
          <w:color w:val="000000"/>
          <w:sz w:val="28"/>
          <w:szCs w:val="28"/>
        </w:rPr>
      </w:pPr>
      <w:r>
        <w:rPr>
          <w:rFonts w:ascii="Times New Roman" w:hAnsi="Times New Roman"/>
          <w:b/>
          <w:color w:val="000000"/>
          <w:sz w:val="28"/>
          <w:szCs w:val="28"/>
        </w:rPr>
        <w:t xml:space="preserve">Раздел: 7. </w:t>
      </w:r>
      <w:r w:rsidR="00650447" w:rsidRPr="004D2045">
        <w:rPr>
          <w:rFonts w:ascii="Times New Roman" w:hAnsi="Times New Roman"/>
          <w:b/>
          <w:color w:val="000000"/>
          <w:sz w:val="28"/>
          <w:szCs w:val="28"/>
        </w:rPr>
        <w:t xml:space="preserve">Развитие ландшафтного </w:t>
      </w:r>
      <w:r w:rsidR="00EA2D8A" w:rsidRPr="004D2045">
        <w:rPr>
          <w:rFonts w:ascii="Times New Roman" w:hAnsi="Times New Roman"/>
          <w:b/>
          <w:color w:val="000000"/>
          <w:sz w:val="28"/>
          <w:szCs w:val="28"/>
        </w:rPr>
        <w:t>дизайна в</w:t>
      </w:r>
      <w:r w:rsidR="00650447" w:rsidRPr="004D2045">
        <w:rPr>
          <w:rFonts w:ascii="Times New Roman" w:hAnsi="Times New Roman"/>
          <w:b/>
          <w:color w:val="000000"/>
          <w:sz w:val="28"/>
          <w:szCs w:val="28"/>
        </w:rPr>
        <w:t xml:space="preserve"> современных условиях. </w:t>
      </w:r>
      <w:r w:rsidR="00EA2D8A" w:rsidRPr="004D2045">
        <w:rPr>
          <w:rFonts w:ascii="Times New Roman" w:hAnsi="Times New Roman"/>
          <w:b/>
          <w:color w:val="000000"/>
          <w:sz w:val="28"/>
          <w:szCs w:val="28"/>
        </w:rPr>
        <w:t>Профориентация.</w:t>
      </w:r>
      <w:r w:rsidR="00EA2D8A">
        <w:rPr>
          <w:rFonts w:ascii="Times New Roman" w:hAnsi="Times New Roman"/>
          <w:b/>
          <w:color w:val="000000"/>
          <w:sz w:val="28"/>
          <w:szCs w:val="28"/>
        </w:rPr>
        <w:t xml:space="preserve"> (</w:t>
      </w:r>
      <w:r w:rsidR="00650447">
        <w:rPr>
          <w:rFonts w:ascii="Times New Roman" w:hAnsi="Times New Roman"/>
          <w:b/>
          <w:color w:val="000000"/>
          <w:sz w:val="28"/>
          <w:szCs w:val="28"/>
        </w:rPr>
        <w:t>4часа)</w:t>
      </w:r>
    </w:p>
    <w:p w14:paraId="760428C1" w14:textId="77777777" w:rsidR="00650447" w:rsidRDefault="00EA2D8A" w:rsidP="00F07EC9">
      <w:pPr>
        <w:tabs>
          <w:tab w:val="left" w:pos="2220"/>
        </w:tabs>
        <w:spacing w:before="0" w:beforeAutospacing="0" w:after="200" w:line="276" w:lineRule="auto"/>
        <w:rPr>
          <w:rFonts w:ascii="Times New Roman" w:hAnsi="Times New Roman"/>
          <w:color w:val="000000"/>
          <w:sz w:val="28"/>
          <w:szCs w:val="28"/>
        </w:rPr>
      </w:pPr>
      <w:r w:rsidRPr="004D2045">
        <w:rPr>
          <w:rFonts w:ascii="Times New Roman" w:hAnsi="Times New Roman"/>
          <w:color w:val="000000"/>
          <w:sz w:val="28"/>
          <w:szCs w:val="28"/>
        </w:rPr>
        <w:t>Теория:</w:t>
      </w:r>
      <w:r>
        <w:rPr>
          <w:rFonts w:ascii="Times New Roman" w:hAnsi="Times New Roman"/>
          <w:color w:val="000000"/>
          <w:sz w:val="28"/>
          <w:szCs w:val="28"/>
        </w:rPr>
        <w:t xml:space="preserve"> Востребованность развития ландшафтного</w:t>
      </w:r>
      <w:r w:rsidR="00281841">
        <w:rPr>
          <w:rFonts w:ascii="Times New Roman" w:hAnsi="Times New Roman"/>
          <w:color w:val="000000"/>
          <w:sz w:val="28"/>
          <w:szCs w:val="28"/>
        </w:rPr>
        <w:t xml:space="preserve"> дизайна</w:t>
      </w:r>
      <w:r w:rsidR="00650447">
        <w:rPr>
          <w:rFonts w:ascii="Times New Roman" w:hAnsi="Times New Roman"/>
          <w:color w:val="000000"/>
          <w:sz w:val="28"/>
          <w:szCs w:val="28"/>
        </w:rPr>
        <w:t xml:space="preserve"> города- </w:t>
      </w:r>
      <w:r>
        <w:rPr>
          <w:rFonts w:ascii="Times New Roman" w:hAnsi="Times New Roman"/>
          <w:color w:val="000000"/>
          <w:sz w:val="28"/>
          <w:szCs w:val="28"/>
        </w:rPr>
        <w:t>курорта Сочи</w:t>
      </w:r>
      <w:r w:rsidR="00650447">
        <w:rPr>
          <w:rFonts w:ascii="Times New Roman" w:hAnsi="Times New Roman"/>
          <w:color w:val="000000"/>
          <w:sz w:val="28"/>
          <w:szCs w:val="28"/>
        </w:rPr>
        <w:t xml:space="preserve"> в современных условиях.</w:t>
      </w:r>
    </w:p>
    <w:p w14:paraId="189C767E" w14:textId="77777777" w:rsidR="00650447" w:rsidRDefault="00650447" w:rsidP="00F07EC9">
      <w:pPr>
        <w:tabs>
          <w:tab w:val="left" w:pos="2220"/>
        </w:tabs>
        <w:spacing w:before="0" w:beforeAutospacing="0" w:after="200" w:line="276" w:lineRule="auto"/>
        <w:rPr>
          <w:rFonts w:ascii="Times New Roman" w:hAnsi="Times New Roman"/>
          <w:color w:val="000000"/>
          <w:sz w:val="28"/>
          <w:szCs w:val="28"/>
        </w:rPr>
      </w:pPr>
      <w:r>
        <w:rPr>
          <w:rFonts w:ascii="Times New Roman" w:hAnsi="Times New Roman"/>
          <w:color w:val="000000"/>
          <w:sz w:val="28"/>
          <w:szCs w:val="28"/>
        </w:rPr>
        <w:t>Практика: Создание и защита проекта.</w:t>
      </w:r>
    </w:p>
    <w:p w14:paraId="457A7559" w14:textId="77777777" w:rsidR="00E451A7" w:rsidRDefault="00E451A7" w:rsidP="00774231">
      <w:pPr>
        <w:shd w:val="clear" w:color="auto" w:fill="FFFFFF"/>
        <w:spacing w:before="0" w:beforeAutospacing="0" w:after="0" w:line="360" w:lineRule="auto"/>
        <w:contextualSpacing/>
        <w:jc w:val="center"/>
        <w:rPr>
          <w:rFonts w:ascii="Times New Roman" w:eastAsia="Times New Roman" w:hAnsi="Times New Roman"/>
          <w:b/>
          <w:bCs/>
          <w:color w:val="000000"/>
          <w:sz w:val="28"/>
          <w:szCs w:val="28"/>
          <w:lang w:eastAsia="ru-RU"/>
        </w:rPr>
      </w:pPr>
    </w:p>
    <w:p w14:paraId="05F4AC4E" w14:textId="77777777" w:rsidR="00111F88" w:rsidRDefault="00111F88" w:rsidP="00774231">
      <w:pPr>
        <w:shd w:val="clear" w:color="auto" w:fill="FFFFFF"/>
        <w:spacing w:before="0" w:beforeAutospacing="0" w:after="0" w:line="360" w:lineRule="auto"/>
        <w:contextualSpacing/>
        <w:jc w:val="center"/>
        <w:rPr>
          <w:rFonts w:ascii="Times New Roman" w:eastAsia="Times New Roman" w:hAnsi="Times New Roman"/>
          <w:b/>
          <w:bCs/>
          <w:color w:val="000000"/>
          <w:sz w:val="28"/>
          <w:szCs w:val="28"/>
          <w:lang w:eastAsia="ru-RU"/>
        </w:rPr>
      </w:pPr>
    </w:p>
    <w:p w14:paraId="1682DF11" w14:textId="77777777" w:rsidR="009137E1" w:rsidRDefault="009137E1" w:rsidP="00E451A7">
      <w:pPr>
        <w:shd w:val="clear" w:color="auto" w:fill="FFFFFF"/>
        <w:spacing w:before="0" w:beforeAutospacing="0" w:after="0" w:line="360" w:lineRule="auto"/>
        <w:contextualSpacing/>
        <w:jc w:val="center"/>
        <w:rPr>
          <w:rFonts w:ascii="Times New Roman" w:eastAsia="Times New Roman" w:hAnsi="Times New Roman"/>
          <w:b/>
          <w:bCs/>
          <w:color w:val="000000"/>
          <w:sz w:val="28"/>
          <w:szCs w:val="28"/>
          <w:lang w:eastAsia="ru-RU"/>
        </w:rPr>
      </w:pPr>
    </w:p>
    <w:p w14:paraId="35B44187" w14:textId="77777777" w:rsidR="009137E1" w:rsidRDefault="009137E1" w:rsidP="00E451A7">
      <w:pPr>
        <w:shd w:val="clear" w:color="auto" w:fill="FFFFFF"/>
        <w:spacing w:before="0" w:beforeAutospacing="0" w:after="0" w:line="360" w:lineRule="auto"/>
        <w:contextualSpacing/>
        <w:jc w:val="center"/>
        <w:rPr>
          <w:rFonts w:ascii="Times New Roman" w:eastAsia="Times New Roman" w:hAnsi="Times New Roman"/>
          <w:b/>
          <w:bCs/>
          <w:color w:val="000000"/>
          <w:sz w:val="28"/>
          <w:szCs w:val="28"/>
          <w:lang w:eastAsia="ru-RU"/>
        </w:rPr>
      </w:pPr>
    </w:p>
    <w:p w14:paraId="5F42B447" w14:textId="77777777" w:rsidR="009137E1" w:rsidRDefault="009137E1" w:rsidP="00281841">
      <w:pPr>
        <w:shd w:val="clear" w:color="auto" w:fill="FFFFFF"/>
        <w:spacing w:before="0" w:beforeAutospacing="0" w:after="0" w:line="360" w:lineRule="auto"/>
        <w:contextualSpacing/>
        <w:rPr>
          <w:rFonts w:ascii="Times New Roman" w:eastAsia="Times New Roman" w:hAnsi="Times New Roman"/>
          <w:b/>
          <w:bCs/>
          <w:color w:val="000000"/>
          <w:sz w:val="28"/>
          <w:szCs w:val="28"/>
          <w:lang w:eastAsia="ru-RU"/>
        </w:rPr>
      </w:pPr>
    </w:p>
    <w:p w14:paraId="1D0AF8A3" w14:textId="77777777" w:rsidR="009137E1" w:rsidRDefault="009137E1" w:rsidP="00E451A7">
      <w:pPr>
        <w:shd w:val="clear" w:color="auto" w:fill="FFFFFF"/>
        <w:spacing w:before="0" w:beforeAutospacing="0" w:after="0" w:line="360" w:lineRule="auto"/>
        <w:contextualSpacing/>
        <w:jc w:val="center"/>
        <w:rPr>
          <w:rFonts w:ascii="Times New Roman" w:eastAsia="Times New Roman" w:hAnsi="Times New Roman"/>
          <w:b/>
          <w:bCs/>
          <w:color w:val="000000"/>
          <w:sz w:val="28"/>
          <w:szCs w:val="28"/>
          <w:lang w:eastAsia="ru-RU"/>
        </w:rPr>
      </w:pPr>
    </w:p>
    <w:p w14:paraId="48F14DD2" w14:textId="77777777" w:rsidR="0091559D" w:rsidRDefault="0091559D" w:rsidP="00E451A7">
      <w:pPr>
        <w:shd w:val="clear" w:color="auto" w:fill="FFFFFF"/>
        <w:spacing w:before="0" w:beforeAutospacing="0" w:after="0" w:line="360" w:lineRule="auto"/>
        <w:contextualSpacing/>
        <w:jc w:val="center"/>
        <w:rPr>
          <w:rFonts w:ascii="Times New Roman" w:eastAsia="Times New Roman" w:hAnsi="Times New Roman"/>
          <w:b/>
          <w:bCs/>
          <w:color w:val="000000"/>
          <w:sz w:val="28"/>
          <w:szCs w:val="28"/>
          <w:lang w:eastAsia="ru-RU"/>
        </w:rPr>
      </w:pPr>
    </w:p>
    <w:p w14:paraId="6C434B80" w14:textId="77777777" w:rsidR="0081233B" w:rsidRDefault="0081233B" w:rsidP="00E451A7">
      <w:pPr>
        <w:shd w:val="clear" w:color="auto" w:fill="FFFFFF"/>
        <w:spacing w:before="0" w:beforeAutospacing="0" w:after="0" w:line="360" w:lineRule="auto"/>
        <w:contextualSpacing/>
        <w:jc w:val="center"/>
        <w:rPr>
          <w:rFonts w:ascii="Times New Roman" w:eastAsia="Times New Roman" w:hAnsi="Times New Roman"/>
          <w:b/>
          <w:bCs/>
          <w:color w:val="000000"/>
          <w:sz w:val="28"/>
          <w:szCs w:val="28"/>
          <w:lang w:eastAsia="ru-RU"/>
        </w:rPr>
      </w:pPr>
    </w:p>
    <w:p w14:paraId="6CB46203" w14:textId="77777777" w:rsidR="00FF0E38" w:rsidRDefault="00FF0E38" w:rsidP="00E451A7">
      <w:pPr>
        <w:shd w:val="clear" w:color="auto" w:fill="FFFFFF"/>
        <w:spacing w:before="0" w:beforeAutospacing="0" w:after="0" w:line="360" w:lineRule="auto"/>
        <w:contextualSpacing/>
        <w:jc w:val="center"/>
        <w:rPr>
          <w:rFonts w:ascii="Times New Roman" w:eastAsia="Times New Roman" w:hAnsi="Times New Roman"/>
          <w:b/>
          <w:bCs/>
          <w:color w:val="000000"/>
          <w:sz w:val="28"/>
          <w:szCs w:val="28"/>
          <w:lang w:eastAsia="ru-RU"/>
        </w:rPr>
      </w:pPr>
    </w:p>
    <w:p w14:paraId="5F20F850" w14:textId="77777777" w:rsidR="00C23D15" w:rsidRDefault="00C23D15" w:rsidP="00E451A7">
      <w:pPr>
        <w:shd w:val="clear" w:color="auto" w:fill="FFFFFF"/>
        <w:spacing w:before="0" w:beforeAutospacing="0" w:after="0" w:line="360" w:lineRule="auto"/>
        <w:contextualSpacing/>
        <w:jc w:val="center"/>
        <w:rPr>
          <w:rFonts w:ascii="Times New Roman" w:eastAsia="Times New Roman" w:hAnsi="Times New Roman"/>
          <w:b/>
          <w:bCs/>
          <w:color w:val="000000"/>
          <w:sz w:val="28"/>
          <w:szCs w:val="28"/>
          <w:lang w:eastAsia="ru-RU"/>
        </w:rPr>
      </w:pPr>
    </w:p>
    <w:p w14:paraId="0EE2EC35" w14:textId="77777777" w:rsidR="00C23D15" w:rsidRDefault="00C23D15" w:rsidP="00E451A7">
      <w:pPr>
        <w:shd w:val="clear" w:color="auto" w:fill="FFFFFF"/>
        <w:spacing w:before="0" w:beforeAutospacing="0" w:after="0" w:line="360" w:lineRule="auto"/>
        <w:contextualSpacing/>
        <w:jc w:val="center"/>
        <w:rPr>
          <w:rFonts w:ascii="Times New Roman" w:eastAsia="Times New Roman" w:hAnsi="Times New Roman"/>
          <w:b/>
          <w:bCs/>
          <w:color w:val="000000"/>
          <w:sz w:val="28"/>
          <w:szCs w:val="28"/>
          <w:lang w:eastAsia="ru-RU"/>
        </w:rPr>
      </w:pPr>
    </w:p>
    <w:p w14:paraId="328C6A3F" w14:textId="77777777" w:rsidR="00FF0E38" w:rsidRDefault="00FF0E38" w:rsidP="00E451A7">
      <w:pPr>
        <w:shd w:val="clear" w:color="auto" w:fill="FFFFFF"/>
        <w:spacing w:before="0" w:beforeAutospacing="0" w:after="0" w:line="360" w:lineRule="auto"/>
        <w:contextualSpacing/>
        <w:jc w:val="center"/>
        <w:rPr>
          <w:rFonts w:ascii="Times New Roman" w:eastAsia="Times New Roman" w:hAnsi="Times New Roman"/>
          <w:b/>
          <w:bCs/>
          <w:color w:val="000000"/>
          <w:sz w:val="28"/>
          <w:szCs w:val="28"/>
          <w:lang w:eastAsia="ru-RU"/>
        </w:rPr>
      </w:pPr>
    </w:p>
    <w:p w14:paraId="4FD4C72E" w14:textId="77777777" w:rsidR="00FF0E38" w:rsidRDefault="00FF0E38" w:rsidP="00E451A7">
      <w:pPr>
        <w:shd w:val="clear" w:color="auto" w:fill="FFFFFF"/>
        <w:spacing w:before="0" w:beforeAutospacing="0" w:after="0" w:line="360" w:lineRule="auto"/>
        <w:contextualSpacing/>
        <w:jc w:val="center"/>
        <w:rPr>
          <w:rFonts w:ascii="Times New Roman" w:eastAsia="Times New Roman" w:hAnsi="Times New Roman"/>
          <w:b/>
          <w:bCs/>
          <w:color w:val="000000"/>
          <w:sz w:val="28"/>
          <w:szCs w:val="28"/>
          <w:lang w:eastAsia="ru-RU"/>
        </w:rPr>
      </w:pPr>
    </w:p>
    <w:p w14:paraId="30EA16D0" w14:textId="77777777" w:rsidR="00E74E4A" w:rsidRPr="00E451A7" w:rsidRDefault="00774231" w:rsidP="00E451A7">
      <w:pPr>
        <w:shd w:val="clear" w:color="auto" w:fill="FFFFFF"/>
        <w:spacing w:before="0" w:beforeAutospacing="0" w:after="0" w:line="360" w:lineRule="auto"/>
        <w:contextualSpacing/>
        <w:jc w:val="center"/>
        <w:rPr>
          <w:rFonts w:ascii="Times New Roman" w:eastAsia="Times New Roman" w:hAnsi="Times New Roman"/>
          <w:b/>
          <w:bCs/>
          <w:color w:val="000000"/>
          <w:sz w:val="28"/>
          <w:szCs w:val="28"/>
          <w:lang w:eastAsia="ru-RU"/>
        </w:rPr>
      </w:pPr>
      <w:r w:rsidRPr="00774231">
        <w:rPr>
          <w:rFonts w:ascii="Times New Roman" w:eastAsia="Times New Roman" w:hAnsi="Times New Roman"/>
          <w:b/>
          <w:bCs/>
          <w:color w:val="000000"/>
          <w:sz w:val="28"/>
          <w:szCs w:val="28"/>
          <w:lang w:eastAsia="ru-RU"/>
        </w:rPr>
        <w:lastRenderedPageBreak/>
        <w:t>2.2 Комплекс организационно-педагогических услови</w:t>
      </w:r>
      <w:r w:rsidR="00E451A7">
        <w:rPr>
          <w:rFonts w:ascii="Times New Roman" w:eastAsia="Times New Roman" w:hAnsi="Times New Roman"/>
          <w:b/>
          <w:bCs/>
          <w:color w:val="000000"/>
          <w:sz w:val="28"/>
          <w:szCs w:val="28"/>
          <w:lang w:eastAsia="ru-RU"/>
        </w:rPr>
        <w:t>й, включающих формы аттестации.</w:t>
      </w:r>
    </w:p>
    <w:p w14:paraId="1F7A0102" w14:textId="77777777" w:rsidR="00774231" w:rsidRPr="00774231" w:rsidRDefault="00774231" w:rsidP="00774231">
      <w:pPr>
        <w:shd w:val="clear" w:color="auto" w:fill="FFFFFF"/>
        <w:spacing w:before="0" w:beforeAutospacing="0" w:after="0" w:line="360" w:lineRule="auto"/>
        <w:contextualSpacing/>
        <w:rPr>
          <w:rFonts w:ascii="Times New Roman" w:eastAsia="Times New Roman" w:hAnsi="Times New Roman"/>
          <w:b/>
          <w:bCs/>
          <w:color w:val="000000"/>
          <w:sz w:val="28"/>
          <w:szCs w:val="28"/>
          <w:lang w:eastAsia="ru-RU"/>
        </w:rPr>
      </w:pPr>
      <w:r w:rsidRPr="00774231">
        <w:rPr>
          <w:rFonts w:ascii="Times New Roman" w:eastAsia="Times New Roman" w:hAnsi="Times New Roman"/>
          <w:b/>
          <w:bCs/>
          <w:color w:val="000000"/>
          <w:sz w:val="28"/>
          <w:szCs w:val="28"/>
          <w:lang w:eastAsia="ru-RU"/>
        </w:rPr>
        <w:t xml:space="preserve">2.2.1Календарный учебный график </w:t>
      </w:r>
    </w:p>
    <w:p w14:paraId="26855C3B" w14:textId="77777777" w:rsidR="00774231" w:rsidRPr="00774231" w:rsidRDefault="00774231" w:rsidP="00774231">
      <w:pPr>
        <w:shd w:val="clear" w:color="auto" w:fill="FFFFFF"/>
        <w:spacing w:before="0" w:beforeAutospacing="0" w:after="0" w:line="360" w:lineRule="auto"/>
        <w:contextualSpacing/>
        <w:rPr>
          <w:rFonts w:ascii="Times New Roman" w:eastAsia="Times New Roman" w:hAnsi="Times New Roman"/>
          <w:b/>
          <w:color w:val="000000"/>
          <w:sz w:val="28"/>
          <w:szCs w:val="28"/>
          <w:lang w:eastAsia="ru-RU"/>
        </w:rPr>
      </w:pPr>
      <w:r w:rsidRPr="00774231">
        <w:rPr>
          <w:rFonts w:ascii="Times New Roman" w:eastAsia="Times New Roman" w:hAnsi="Times New Roman"/>
          <w:color w:val="000000"/>
          <w:sz w:val="28"/>
          <w:szCs w:val="28"/>
          <w:lang w:eastAsia="ru-RU"/>
        </w:rPr>
        <w:t>Календарный учебный график представлен в</w:t>
      </w:r>
      <w:r w:rsidRPr="00774231">
        <w:rPr>
          <w:rFonts w:ascii="Times New Roman" w:eastAsia="Times New Roman" w:hAnsi="Times New Roman"/>
          <w:b/>
          <w:color w:val="000000"/>
          <w:sz w:val="28"/>
          <w:szCs w:val="28"/>
          <w:lang w:eastAsia="ru-RU"/>
        </w:rPr>
        <w:t xml:space="preserve"> Приложении № 1. </w:t>
      </w:r>
    </w:p>
    <w:p w14:paraId="6530073E" w14:textId="77777777" w:rsidR="00774231" w:rsidRPr="00774231" w:rsidRDefault="00774231" w:rsidP="00774231">
      <w:pPr>
        <w:shd w:val="clear" w:color="auto" w:fill="FFFFFF"/>
        <w:spacing w:before="0" w:beforeAutospacing="0" w:after="0" w:line="360" w:lineRule="auto"/>
        <w:contextualSpacing/>
        <w:rPr>
          <w:rFonts w:ascii="Times New Roman" w:eastAsia="Times New Roman" w:hAnsi="Times New Roman"/>
          <w:b/>
          <w:color w:val="000000"/>
          <w:sz w:val="28"/>
          <w:szCs w:val="28"/>
          <w:lang w:eastAsia="ru-RU"/>
        </w:rPr>
      </w:pPr>
      <w:r w:rsidRPr="00774231">
        <w:rPr>
          <w:rFonts w:ascii="Times New Roman" w:hAnsi="Times New Roman"/>
          <w:b/>
          <w:bCs/>
          <w:color w:val="000000"/>
          <w:sz w:val="28"/>
          <w:szCs w:val="28"/>
        </w:rPr>
        <w:t>2.2.2Условия реализации программы.</w:t>
      </w:r>
    </w:p>
    <w:p w14:paraId="7E92BE1F" w14:textId="77777777" w:rsidR="00545B50" w:rsidRPr="00545B50" w:rsidRDefault="00545B50" w:rsidP="00545B50">
      <w:pPr>
        <w:spacing w:before="0" w:beforeAutospacing="0" w:after="0" w:line="360" w:lineRule="auto"/>
        <w:ind w:firstLine="284"/>
        <w:rPr>
          <w:rFonts w:ascii="Times New Roman" w:eastAsia="Times New Roman" w:hAnsi="Times New Roman"/>
          <w:sz w:val="28"/>
          <w:szCs w:val="28"/>
          <w:lang w:eastAsia="ru-RU"/>
        </w:rPr>
      </w:pPr>
      <w:r w:rsidRPr="00545B50">
        <w:rPr>
          <w:rFonts w:ascii="Times New Roman" w:eastAsia="Times New Roman" w:hAnsi="Times New Roman"/>
          <w:sz w:val="28"/>
          <w:szCs w:val="28"/>
          <w:lang w:eastAsia="ru-RU"/>
        </w:rPr>
        <w:t>Помещение для занятий должно быть сухим, светлым, площадь и объем - соответствовать СП 2.4.3648-20 "Санитарно-эпидемиологические требования к организациям воспитания и обучения, отдыха и оздоровления детей и молодежи". Освещение естественное, через окна слева, искусственное – лампы дневного света. Освещение непрямое, рассеянное. Электрические розетки находятся в местах, недоступных для детей. Форточки и фрамуги должны находиться в верхней части окна. На окнах должны быть москитные сетки, жалюзи, если окна выходят на южную сторону. Влажная уборка проводится ежедневно.  Водопровод, туалет находятся недалеко.</w:t>
      </w:r>
    </w:p>
    <w:p w14:paraId="5E949AFA" w14:textId="77777777" w:rsidR="002A527B" w:rsidRPr="00E72A13" w:rsidRDefault="002A527B" w:rsidP="002D1FF1">
      <w:pPr>
        <w:spacing w:before="0" w:beforeAutospacing="0" w:after="0" w:line="360" w:lineRule="auto"/>
        <w:ind w:firstLine="284"/>
        <w:rPr>
          <w:rFonts w:ascii="Times New Roman" w:hAnsi="Times New Roman"/>
          <w:sz w:val="28"/>
          <w:szCs w:val="28"/>
        </w:rPr>
      </w:pPr>
      <w:r w:rsidRPr="00E72A13">
        <w:rPr>
          <w:rFonts w:ascii="Times New Roman" w:hAnsi="Times New Roman"/>
          <w:b/>
          <w:sz w:val="28"/>
          <w:szCs w:val="28"/>
        </w:rPr>
        <w:t>Перечень оборудования, инструментов и материалов</w:t>
      </w:r>
      <w:r w:rsidR="00F152DE" w:rsidRPr="00E72A13">
        <w:rPr>
          <w:rFonts w:ascii="Times New Roman" w:hAnsi="Times New Roman"/>
          <w:b/>
          <w:sz w:val="28"/>
          <w:szCs w:val="28"/>
        </w:rPr>
        <w:t xml:space="preserve">. </w:t>
      </w:r>
      <w:r w:rsidRPr="00E72A13">
        <w:rPr>
          <w:rFonts w:ascii="Times New Roman" w:hAnsi="Times New Roman"/>
          <w:sz w:val="28"/>
          <w:szCs w:val="28"/>
        </w:rPr>
        <w:t>В помещении необходимо предусмотреть следующее оборудование:</w:t>
      </w:r>
    </w:p>
    <w:p w14:paraId="060A626F" w14:textId="77777777" w:rsidR="002A527B" w:rsidRPr="00E72A13" w:rsidRDefault="000E5ACF" w:rsidP="002D1FF1">
      <w:pPr>
        <w:pStyle w:val="a3"/>
        <w:numPr>
          <w:ilvl w:val="0"/>
          <w:numId w:val="19"/>
        </w:numPr>
        <w:tabs>
          <w:tab w:val="left" w:pos="709"/>
          <w:tab w:val="left" w:pos="993"/>
        </w:tabs>
        <w:spacing w:before="0" w:beforeAutospacing="0" w:after="0" w:line="360" w:lineRule="auto"/>
        <w:ind w:left="0" w:firstLine="284"/>
        <w:rPr>
          <w:rFonts w:ascii="Times New Roman" w:hAnsi="Times New Roman"/>
          <w:sz w:val="28"/>
          <w:szCs w:val="28"/>
        </w:rPr>
      </w:pPr>
      <w:r>
        <w:rPr>
          <w:rFonts w:ascii="Times New Roman" w:hAnsi="Times New Roman"/>
          <w:sz w:val="28"/>
          <w:szCs w:val="28"/>
        </w:rPr>
        <w:t>интерактивная</w:t>
      </w:r>
      <w:r w:rsidR="002A527B" w:rsidRPr="00E72A13">
        <w:rPr>
          <w:rFonts w:ascii="Times New Roman" w:hAnsi="Times New Roman"/>
          <w:sz w:val="28"/>
          <w:szCs w:val="28"/>
        </w:rPr>
        <w:t xml:space="preserve"> доска со створками или переворачивающаяся на другую сторону, магнитные подвески; </w:t>
      </w:r>
    </w:p>
    <w:p w14:paraId="576EE83B" w14:textId="77777777" w:rsidR="002A527B" w:rsidRPr="00E72A13" w:rsidRDefault="00120786" w:rsidP="002D1FF1">
      <w:pPr>
        <w:pStyle w:val="a3"/>
        <w:numPr>
          <w:ilvl w:val="0"/>
          <w:numId w:val="19"/>
        </w:numPr>
        <w:tabs>
          <w:tab w:val="left" w:pos="709"/>
          <w:tab w:val="left" w:pos="993"/>
        </w:tabs>
        <w:spacing w:before="0" w:beforeAutospacing="0" w:after="0" w:line="360" w:lineRule="auto"/>
        <w:ind w:left="0" w:firstLine="284"/>
        <w:rPr>
          <w:rFonts w:ascii="Times New Roman" w:hAnsi="Times New Roman"/>
          <w:sz w:val="28"/>
          <w:szCs w:val="28"/>
        </w:rPr>
      </w:pPr>
      <w:r w:rsidRPr="00E72A13">
        <w:rPr>
          <w:rFonts w:ascii="Times New Roman" w:hAnsi="Times New Roman"/>
          <w:sz w:val="28"/>
          <w:szCs w:val="28"/>
        </w:rPr>
        <w:t>стеллажи для учебно-</w:t>
      </w:r>
      <w:r w:rsidR="00EA2D8A" w:rsidRPr="00E72A13">
        <w:rPr>
          <w:rFonts w:ascii="Times New Roman" w:hAnsi="Times New Roman"/>
          <w:sz w:val="28"/>
          <w:szCs w:val="28"/>
        </w:rPr>
        <w:t>методического материала</w:t>
      </w:r>
      <w:r w:rsidR="002A527B" w:rsidRPr="00E72A13">
        <w:rPr>
          <w:rFonts w:ascii="Times New Roman" w:hAnsi="Times New Roman"/>
          <w:sz w:val="28"/>
          <w:szCs w:val="28"/>
        </w:rPr>
        <w:t>;</w:t>
      </w:r>
    </w:p>
    <w:p w14:paraId="54D00A35" w14:textId="77777777" w:rsidR="002A527B" w:rsidRPr="00E72A13" w:rsidRDefault="002A527B" w:rsidP="002D1FF1">
      <w:pPr>
        <w:pStyle w:val="a3"/>
        <w:numPr>
          <w:ilvl w:val="0"/>
          <w:numId w:val="19"/>
        </w:numPr>
        <w:tabs>
          <w:tab w:val="left" w:pos="709"/>
          <w:tab w:val="left" w:pos="993"/>
        </w:tabs>
        <w:spacing w:before="0" w:beforeAutospacing="0" w:after="0" w:line="360" w:lineRule="auto"/>
        <w:ind w:left="0" w:firstLine="284"/>
        <w:rPr>
          <w:rFonts w:ascii="Times New Roman" w:hAnsi="Times New Roman"/>
          <w:sz w:val="28"/>
          <w:szCs w:val="28"/>
        </w:rPr>
      </w:pPr>
      <w:r w:rsidRPr="00E72A13">
        <w:rPr>
          <w:rFonts w:ascii="Times New Roman" w:hAnsi="Times New Roman"/>
          <w:sz w:val="28"/>
          <w:szCs w:val="28"/>
        </w:rPr>
        <w:t>стол педагога с электрической розеткой на 220</w:t>
      </w:r>
      <w:r w:rsidR="00EA2D8A" w:rsidRPr="00E72A13">
        <w:rPr>
          <w:rFonts w:ascii="Times New Roman" w:hAnsi="Times New Roman"/>
          <w:sz w:val="28"/>
          <w:szCs w:val="28"/>
        </w:rPr>
        <w:t>В, недоступной</w:t>
      </w:r>
      <w:r w:rsidRPr="00E72A13">
        <w:rPr>
          <w:rFonts w:ascii="Times New Roman" w:hAnsi="Times New Roman"/>
          <w:sz w:val="28"/>
          <w:szCs w:val="28"/>
        </w:rPr>
        <w:t xml:space="preserve"> для детей; </w:t>
      </w:r>
    </w:p>
    <w:p w14:paraId="4C2466E0" w14:textId="77777777" w:rsidR="002A527B" w:rsidRPr="00E72A13" w:rsidRDefault="002A527B" w:rsidP="002D1FF1">
      <w:pPr>
        <w:pStyle w:val="a3"/>
        <w:numPr>
          <w:ilvl w:val="0"/>
          <w:numId w:val="19"/>
        </w:numPr>
        <w:tabs>
          <w:tab w:val="left" w:pos="709"/>
          <w:tab w:val="left" w:pos="993"/>
        </w:tabs>
        <w:spacing w:before="0" w:beforeAutospacing="0" w:after="0" w:line="360" w:lineRule="auto"/>
        <w:ind w:left="0" w:firstLine="284"/>
        <w:rPr>
          <w:rFonts w:ascii="Times New Roman" w:hAnsi="Times New Roman"/>
          <w:sz w:val="28"/>
          <w:szCs w:val="28"/>
        </w:rPr>
      </w:pPr>
      <w:r w:rsidRPr="00E72A13">
        <w:rPr>
          <w:rFonts w:ascii="Times New Roman" w:hAnsi="Times New Roman"/>
          <w:sz w:val="28"/>
          <w:szCs w:val="28"/>
        </w:rPr>
        <w:t>книжный шкаф для методической литературы;</w:t>
      </w:r>
    </w:p>
    <w:p w14:paraId="2B8B6E20" w14:textId="77777777" w:rsidR="002A527B" w:rsidRPr="00E72A13" w:rsidRDefault="002A527B" w:rsidP="002D1FF1">
      <w:pPr>
        <w:pStyle w:val="a3"/>
        <w:numPr>
          <w:ilvl w:val="0"/>
          <w:numId w:val="19"/>
        </w:numPr>
        <w:tabs>
          <w:tab w:val="left" w:pos="709"/>
          <w:tab w:val="left" w:pos="993"/>
        </w:tabs>
        <w:spacing w:before="0" w:beforeAutospacing="0" w:after="0" w:line="360" w:lineRule="auto"/>
        <w:ind w:left="0" w:firstLine="284"/>
        <w:rPr>
          <w:rFonts w:ascii="Times New Roman" w:hAnsi="Times New Roman"/>
          <w:sz w:val="28"/>
          <w:szCs w:val="28"/>
        </w:rPr>
      </w:pPr>
      <w:r w:rsidRPr="00E72A13">
        <w:rPr>
          <w:rFonts w:ascii="Times New Roman" w:hAnsi="Times New Roman"/>
          <w:sz w:val="28"/>
          <w:szCs w:val="28"/>
        </w:rPr>
        <w:t xml:space="preserve">5 – 6 парт и 10 – 12 стульев для детей; </w:t>
      </w:r>
    </w:p>
    <w:p w14:paraId="1F0C97CB" w14:textId="77777777" w:rsidR="002A527B" w:rsidRPr="00E72A13" w:rsidRDefault="002A527B" w:rsidP="002D1FF1">
      <w:pPr>
        <w:pStyle w:val="a3"/>
        <w:numPr>
          <w:ilvl w:val="0"/>
          <w:numId w:val="19"/>
        </w:numPr>
        <w:tabs>
          <w:tab w:val="left" w:pos="709"/>
          <w:tab w:val="left" w:pos="993"/>
        </w:tabs>
        <w:spacing w:before="0" w:beforeAutospacing="0" w:after="0" w:line="360" w:lineRule="auto"/>
        <w:ind w:left="0" w:firstLine="284"/>
        <w:rPr>
          <w:rFonts w:ascii="Times New Roman" w:hAnsi="Times New Roman"/>
          <w:sz w:val="28"/>
          <w:szCs w:val="28"/>
        </w:rPr>
      </w:pPr>
      <w:r w:rsidRPr="00E72A13">
        <w:rPr>
          <w:rFonts w:ascii="Times New Roman" w:hAnsi="Times New Roman"/>
          <w:sz w:val="28"/>
          <w:szCs w:val="28"/>
        </w:rPr>
        <w:t>стенд для информации, фотографий, отчетов и др.;</w:t>
      </w:r>
    </w:p>
    <w:p w14:paraId="41281C3D" w14:textId="77777777" w:rsidR="00F152DE" w:rsidRPr="00E72A13" w:rsidRDefault="00F152DE" w:rsidP="002D1FF1">
      <w:pPr>
        <w:numPr>
          <w:ilvl w:val="0"/>
          <w:numId w:val="19"/>
        </w:numPr>
        <w:shd w:val="clear" w:color="auto" w:fill="FFFFFF"/>
        <w:spacing w:before="0" w:beforeAutospacing="0" w:after="0" w:line="360" w:lineRule="auto"/>
        <w:ind w:left="0" w:firstLine="284"/>
        <w:contextualSpacing/>
        <w:rPr>
          <w:rFonts w:ascii="Times New Roman" w:hAnsi="Times New Roman"/>
          <w:color w:val="000000"/>
          <w:sz w:val="28"/>
          <w:szCs w:val="28"/>
        </w:rPr>
      </w:pPr>
      <w:r w:rsidRPr="00E72A13">
        <w:rPr>
          <w:rFonts w:ascii="Times New Roman" w:hAnsi="Times New Roman"/>
          <w:color w:val="000000"/>
          <w:sz w:val="28"/>
          <w:szCs w:val="28"/>
        </w:rPr>
        <w:t>наличие теплицы или оранжереи;</w:t>
      </w:r>
    </w:p>
    <w:p w14:paraId="3AD033AA" w14:textId="77777777" w:rsidR="00F152DE" w:rsidRPr="00E72A13" w:rsidRDefault="00F152DE" w:rsidP="002D1FF1">
      <w:pPr>
        <w:numPr>
          <w:ilvl w:val="0"/>
          <w:numId w:val="19"/>
        </w:numPr>
        <w:shd w:val="clear" w:color="auto" w:fill="FFFFFF"/>
        <w:spacing w:before="0" w:beforeAutospacing="0" w:after="0" w:line="360" w:lineRule="auto"/>
        <w:ind w:left="0" w:firstLine="284"/>
        <w:contextualSpacing/>
        <w:rPr>
          <w:rFonts w:ascii="Times New Roman" w:hAnsi="Times New Roman"/>
          <w:color w:val="000000"/>
          <w:sz w:val="28"/>
          <w:szCs w:val="28"/>
        </w:rPr>
      </w:pPr>
      <w:r w:rsidRPr="00E72A13">
        <w:rPr>
          <w:rFonts w:ascii="Times New Roman" w:hAnsi="Times New Roman"/>
          <w:color w:val="000000"/>
          <w:sz w:val="28"/>
          <w:szCs w:val="28"/>
        </w:rPr>
        <w:t>садовый инвентарь: лопата – 5 шт., грабли – 5 шт., секатор – 5 шт., совок, лейка – 10 шт., фартук – 5 шт., кашпо – 2 шт., цветочные горшки – 50 шт.</w:t>
      </w:r>
    </w:p>
    <w:p w14:paraId="605AE2FD" w14:textId="77777777" w:rsidR="002A527B" w:rsidRPr="00E72A13" w:rsidRDefault="002A527B" w:rsidP="002D1FF1">
      <w:pPr>
        <w:spacing w:before="0" w:beforeAutospacing="0" w:after="0" w:line="360" w:lineRule="auto"/>
        <w:ind w:firstLine="284"/>
        <w:rPr>
          <w:rFonts w:ascii="Times New Roman" w:hAnsi="Times New Roman"/>
          <w:sz w:val="28"/>
          <w:szCs w:val="28"/>
        </w:rPr>
      </w:pPr>
      <w:r w:rsidRPr="00E72A13">
        <w:rPr>
          <w:rFonts w:ascii="Times New Roman" w:hAnsi="Times New Roman"/>
          <w:b/>
          <w:sz w:val="28"/>
          <w:szCs w:val="28"/>
        </w:rPr>
        <w:t>Информационное обеспечение</w:t>
      </w:r>
      <w:r w:rsidR="00F152DE" w:rsidRPr="00E72A13">
        <w:rPr>
          <w:rFonts w:ascii="Times New Roman" w:hAnsi="Times New Roman"/>
          <w:b/>
          <w:sz w:val="28"/>
          <w:szCs w:val="28"/>
        </w:rPr>
        <w:t xml:space="preserve">. </w:t>
      </w:r>
      <w:r w:rsidRPr="00E72A13">
        <w:rPr>
          <w:rFonts w:ascii="Times New Roman" w:hAnsi="Times New Roman"/>
          <w:sz w:val="28"/>
          <w:szCs w:val="28"/>
        </w:rPr>
        <w:t>В помещении необходимо предусмотреть следующее оборудование:</w:t>
      </w:r>
    </w:p>
    <w:p w14:paraId="19C2E2C6" w14:textId="77777777" w:rsidR="002A527B" w:rsidRPr="00E72A13" w:rsidRDefault="002A527B" w:rsidP="002D1FF1">
      <w:pPr>
        <w:numPr>
          <w:ilvl w:val="0"/>
          <w:numId w:val="19"/>
        </w:numPr>
        <w:tabs>
          <w:tab w:val="left" w:pos="567"/>
          <w:tab w:val="left" w:pos="993"/>
        </w:tabs>
        <w:spacing w:before="0" w:beforeAutospacing="0" w:after="0" w:line="360" w:lineRule="auto"/>
        <w:ind w:left="0" w:firstLine="284"/>
        <w:rPr>
          <w:rFonts w:ascii="Times New Roman" w:hAnsi="Times New Roman"/>
          <w:sz w:val="28"/>
          <w:szCs w:val="28"/>
        </w:rPr>
      </w:pPr>
      <w:r w:rsidRPr="00E72A13">
        <w:rPr>
          <w:rFonts w:ascii="Times New Roman" w:hAnsi="Times New Roman"/>
          <w:sz w:val="28"/>
          <w:szCs w:val="28"/>
        </w:rPr>
        <w:lastRenderedPageBreak/>
        <w:t xml:space="preserve">компьютер для формирования необходимых методических материалов, заданий и т.д., </w:t>
      </w:r>
    </w:p>
    <w:p w14:paraId="648277C1" w14:textId="77777777" w:rsidR="002A527B" w:rsidRPr="00E72A13" w:rsidRDefault="002A527B" w:rsidP="002D1FF1">
      <w:pPr>
        <w:numPr>
          <w:ilvl w:val="0"/>
          <w:numId w:val="19"/>
        </w:numPr>
        <w:tabs>
          <w:tab w:val="left" w:pos="567"/>
          <w:tab w:val="left" w:pos="993"/>
        </w:tabs>
        <w:spacing w:before="0" w:beforeAutospacing="0" w:after="0" w:line="360" w:lineRule="auto"/>
        <w:ind w:left="0" w:firstLine="284"/>
        <w:rPr>
          <w:rFonts w:ascii="Times New Roman" w:hAnsi="Times New Roman"/>
          <w:sz w:val="28"/>
          <w:szCs w:val="28"/>
        </w:rPr>
      </w:pPr>
      <w:r w:rsidRPr="00E72A13">
        <w:rPr>
          <w:rFonts w:ascii="Times New Roman" w:hAnsi="Times New Roman"/>
          <w:sz w:val="28"/>
          <w:szCs w:val="28"/>
        </w:rPr>
        <w:t>телевизор</w:t>
      </w:r>
      <w:r w:rsidRPr="00E72A13">
        <w:rPr>
          <w:rFonts w:ascii="Times New Roman" w:hAnsi="Times New Roman"/>
          <w:color w:val="000000"/>
          <w:sz w:val="28"/>
          <w:szCs w:val="28"/>
        </w:rPr>
        <w:t xml:space="preserve"> с функцией чтения аудио-видео дисков разных форматов (CD, DVD и других).</w:t>
      </w:r>
    </w:p>
    <w:p w14:paraId="7C391F4B" w14:textId="77777777" w:rsidR="002A527B" w:rsidRPr="00E72A13" w:rsidRDefault="002A527B" w:rsidP="002D1FF1">
      <w:pPr>
        <w:numPr>
          <w:ilvl w:val="0"/>
          <w:numId w:val="19"/>
        </w:numPr>
        <w:tabs>
          <w:tab w:val="left" w:pos="567"/>
          <w:tab w:val="left" w:pos="993"/>
        </w:tabs>
        <w:spacing w:before="0" w:beforeAutospacing="0" w:after="0" w:line="360" w:lineRule="auto"/>
        <w:ind w:left="0" w:firstLine="284"/>
        <w:rPr>
          <w:rFonts w:ascii="Times New Roman" w:hAnsi="Times New Roman"/>
          <w:sz w:val="28"/>
          <w:szCs w:val="28"/>
        </w:rPr>
      </w:pPr>
      <w:r w:rsidRPr="00E72A13">
        <w:rPr>
          <w:rFonts w:ascii="Times New Roman" w:hAnsi="Times New Roman"/>
          <w:sz w:val="28"/>
          <w:szCs w:val="28"/>
        </w:rPr>
        <w:t xml:space="preserve">мультимедийный проектор с экраном;  </w:t>
      </w:r>
    </w:p>
    <w:p w14:paraId="36728DF0" w14:textId="77777777" w:rsidR="002A527B" w:rsidRPr="00E72A13" w:rsidRDefault="002A527B" w:rsidP="002D1FF1">
      <w:pPr>
        <w:numPr>
          <w:ilvl w:val="0"/>
          <w:numId w:val="19"/>
        </w:numPr>
        <w:tabs>
          <w:tab w:val="left" w:pos="567"/>
          <w:tab w:val="left" w:pos="993"/>
        </w:tabs>
        <w:spacing w:before="0" w:beforeAutospacing="0" w:after="0" w:line="360" w:lineRule="auto"/>
        <w:ind w:left="0" w:firstLine="284"/>
        <w:rPr>
          <w:rFonts w:ascii="Times New Roman" w:hAnsi="Times New Roman"/>
          <w:sz w:val="28"/>
          <w:szCs w:val="28"/>
        </w:rPr>
      </w:pPr>
      <w:r w:rsidRPr="00E72A13">
        <w:rPr>
          <w:rFonts w:ascii="Times New Roman" w:hAnsi="Times New Roman"/>
          <w:sz w:val="28"/>
          <w:szCs w:val="28"/>
        </w:rPr>
        <w:t>компьютер с выходом в сеть «Интернет»;</w:t>
      </w:r>
    </w:p>
    <w:p w14:paraId="63BBF63E" w14:textId="77777777" w:rsidR="002A527B" w:rsidRPr="00E72A13" w:rsidRDefault="002A527B" w:rsidP="002D1FF1">
      <w:pPr>
        <w:numPr>
          <w:ilvl w:val="0"/>
          <w:numId w:val="19"/>
        </w:numPr>
        <w:tabs>
          <w:tab w:val="left" w:pos="567"/>
          <w:tab w:val="left" w:pos="993"/>
        </w:tabs>
        <w:spacing w:before="0" w:beforeAutospacing="0" w:after="0" w:line="360" w:lineRule="auto"/>
        <w:ind w:left="0" w:firstLine="284"/>
        <w:rPr>
          <w:rFonts w:ascii="Times New Roman" w:hAnsi="Times New Roman"/>
          <w:sz w:val="28"/>
          <w:szCs w:val="28"/>
        </w:rPr>
      </w:pPr>
      <w:r w:rsidRPr="00E72A13">
        <w:rPr>
          <w:rFonts w:ascii="Times New Roman" w:hAnsi="Times New Roman"/>
          <w:sz w:val="28"/>
          <w:szCs w:val="28"/>
        </w:rPr>
        <w:t>копировальная те</w:t>
      </w:r>
      <w:r w:rsidR="00E95ADB" w:rsidRPr="00E72A13">
        <w:rPr>
          <w:rFonts w:ascii="Times New Roman" w:hAnsi="Times New Roman"/>
          <w:sz w:val="28"/>
          <w:szCs w:val="28"/>
        </w:rPr>
        <w:t xml:space="preserve">хника для </w:t>
      </w:r>
      <w:r w:rsidR="00EA2D8A" w:rsidRPr="00E72A13">
        <w:rPr>
          <w:rFonts w:ascii="Times New Roman" w:hAnsi="Times New Roman"/>
          <w:sz w:val="28"/>
          <w:szCs w:val="28"/>
        </w:rPr>
        <w:t>подготовки учебно</w:t>
      </w:r>
      <w:r w:rsidR="00E95ADB" w:rsidRPr="00E72A13">
        <w:rPr>
          <w:rFonts w:ascii="Times New Roman" w:hAnsi="Times New Roman"/>
          <w:sz w:val="28"/>
          <w:szCs w:val="28"/>
        </w:rPr>
        <w:t>-</w:t>
      </w:r>
      <w:r w:rsidR="00EA2D8A" w:rsidRPr="00E72A13">
        <w:rPr>
          <w:rFonts w:ascii="Times New Roman" w:hAnsi="Times New Roman"/>
          <w:sz w:val="28"/>
          <w:szCs w:val="28"/>
        </w:rPr>
        <w:t>методического материала</w:t>
      </w:r>
      <w:r w:rsidRPr="00E72A13">
        <w:rPr>
          <w:rFonts w:ascii="Times New Roman" w:hAnsi="Times New Roman"/>
          <w:sz w:val="28"/>
          <w:szCs w:val="28"/>
        </w:rPr>
        <w:t xml:space="preserve">, </w:t>
      </w:r>
    </w:p>
    <w:p w14:paraId="3CE2A25B" w14:textId="77777777" w:rsidR="002A527B" w:rsidRPr="00B84359" w:rsidRDefault="002A527B" w:rsidP="002D1FF1">
      <w:pPr>
        <w:numPr>
          <w:ilvl w:val="0"/>
          <w:numId w:val="19"/>
        </w:numPr>
        <w:tabs>
          <w:tab w:val="left" w:pos="567"/>
          <w:tab w:val="left" w:pos="993"/>
        </w:tabs>
        <w:spacing w:before="0" w:beforeAutospacing="0" w:after="0" w:line="360" w:lineRule="auto"/>
        <w:ind w:left="0" w:firstLine="284"/>
        <w:rPr>
          <w:rFonts w:ascii="Times New Roman" w:hAnsi="Times New Roman"/>
          <w:sz w:val="28"/>
          <w:szCs w:val="28"/>
        </w:rPr>
      </w:pPr>
      <w:r w:rsidRPr="00E72A13">
        <w:rPr>
          <w:rFonts w:ascii="Times New Roman" w:hAnsi="Times New Roman"/>
          <w:sz w:val="28"/>
          <w:szCs w:val="28"/>
        </w:rPr>
        <w:t xml:space="preserve">канцелярские товары. </w:t>
      </w:r>
    </w:p>
    <w:p w14:paraId="5D7B643C" w14:textId="77777777" w:rsidR="002A527B" w:rsidRPr="00E72A13" w:rsidRDefault="002A527B" w:rsidP="002D1FF1">
      <w:pPr>
        <w:numPr>
          <w:ilvl w:val="0"/>
          <w:numId w:val="19"/>
        </w:numPr>
        <w:tabs>
          <w:tab w:val="left" w:pos="567"/>
          <w:tab w:val="left" w:pos="993"/>
        </w:tabs>
        <w:spacing w:before="0" w:beforeAutospacing="0" w:after="0" w:line="360" w:lineRule="auto"/>
        <w:ind w:left="0" w:firstLine="284"/>
        <w:rPr>
          <w:rFonts w:ascii="Times New Roman" w:hAnsi="Times New Roman"/>
          <w:sz w:val="28"/>
          <w:szCs w:val="28"/>
        </w:rPr>
      </w:pPr>
      <w:r w:rsidRPr="00E72A13">
        <w:rPr>
          <w:rFonts w:ascii="Times New Roman" w:hAnsi="Times New Roman"/>
          <w:sz w:val="28"/>
          <w:szCs w:val="28"/>
        </w:rPr>
        <w:t xml:space="preserve">флешки (внешние запоминающие устройства для компьютера).  </w:t>
      </w:r>
    </w:p>
    <w:p w14:paraId="61C13034" w14:textId="77777777" w:rsidR="002B31B0" w:rsidRPr="00545B50" w:rsidRDefault="002A527B" w:rsidP="00545B50">
      <w:pPr>
        <w:spacing w:before="0" w:beforeAutospacing="0" w:after="0" w:line="360" w:lineRule="auto"/>
        <w:rPr>
          <w:rFonts w:ascii="Times New Roman" w:hAnsi="Times New Roman"/>
          <w:sz w:val="28"/>
          <w:szCs w:val="28"/>
        </w:rPr>
      </w:pPr>
      <w:r w:rsidRPr="00E72A13">
        <w:rPr>
          <w:rFonts w:ascii="Times New Roman" w:hAnsi="Times New Roman"/>
          <w:b/>
          <w:sz w:val="28"/>
          <w:szCs w:val="28"/>
        </w:rPr>
        <w:t>Кадровое обеспечение</w:t>
      </w:r>
      <w:r w:rsidR="00F152DE" w:rsidRPr="00E72A13">
        <w:rPr>
          <w:rFonts w:ascii="Times New Roman" w:hAnsi="Times New Roman"/>
          <w:b/>
          <w:sz w:val="28"/>
          <w:szCs w:val="28"/>
        </w:rPr>
        <w:t xml:space="preserve">. </w:t>
      </w:r>
      <w:r w:rsidRPr="00E72A13">
        <w:rPr>
          <w:rFonts w:ascii="Times New Roman" w:hAnsi="Times New Roman"/>
          <w:sz w:val="28"/>
          <w:szCs w:val="28"/>
        </w:rPr>
        <w:t>Для реализации данной программы требуется педагог, обладающий профессиональными знаниями в предметной области, знающий специфику образовательной организации дополнительного образования и имеющий практические навыки в сфере организации интерактивной деятельности детей.</w:t>
      </w:r>
    </w:p>
    <w:p w14:paraId="4B6335FF" w14:textId="77777777" w:rsidR="00295654" w:rsidRPr="00E72A13" w:rsidRDefault="00774231" w:rsidP="002D1FF1">
      <w:pPr>
        <w:pStyle w:val="Default"/>
        <w:spacing w:line="360" w:lineRule="auto"/>
        <w:ind w:firstLine="284"/>
        <w:jc w:val="both"/>
        <w:rPr>
          <w:rFonts w:ascii="Times New Roman" w:hAnsi="Times New Roman" w:cs="Times New Roman"/>
          <w:sz w:val="28"/>
          <w:szCs w:val="28"/>
        </w:rPr>
      </w:pPr>
      <w:r w:rsidRPr="00774231">
        <w:rPr>
          <w:rFonts w:ascii="Times New Roman" w:eastAsia="Calibri" w:hAnsi="Times New Roman" w:cs="Times New Roman"/>
          <w:b/>
          <w:color w:val="auto"/>
          <w:sz w:val="28"/>
          <w:szCs w:val="28"/>
          <w:lang w:eastAsia="en-US"/>
        </w:rPr>
        <w:t>2.2.3 Формы аттестации</w:t>
      </w:r>
      <w:r w:rsidR="00653C24" w:rsidRPr="00774231">
        <w:rPr>
          <w:rFonts w:ascii="Times New Roman" w:eastAsia="Calibri" w:hAnsi="Times New Roman" w:cs="Times New Roman"/>
          <w:b/>
          <w:color w:val="auto"/>
          <w:sz w:val="28"/>
          <w:szCs w:val="28"/>
          <w:lang w:eastAsia="en-US"/>
        </w:rPr>
        <w:t xml:space="preserve">: </w:t>
      </w:r>
      <w:r w:rsidR="00653C24" w:rsidRPr="00E72A13">
        <w:rPr>
          <w:rFonts w:ascii="Times New Roman" w:hAnsi="Times New Roman" w:cs="Times New Roman"/>
          <w:bCs/>
          <w:sz w:val="28"/>
          <w:szCs w:val="28"/>
        </w:rPr>
        <w:t>для</w:t>
      </w:r>
      <w:r w:rsidR="00295654" w:rsidRPr="00E72A13">
        <w:rPr>
          <w:rFonts w:ascii="Times New Roman" w:hAnsi="Times New Roman" w:cs="Times New Roman"/>
          <w:bCs/>
          <w:sz w:val="28"/>
          <w:szCs w:val="28"/>
        </w:rPr>
        <w:t xml:space="preserve"> </w:t>
      </w:r>
      <w:r w:rsidR="00295654" w:rsidRPr="00E72A13">
        <w:rPr>
          <w:rFonts w:ascii="Times New Roman" w:hAnsi="Times New Roman" w:cs="Times New Roman"/>
          <w:sz w:val="28"/>
          <w:szCs w:val="28"/>
        </w:rPr>
        <w:t>проверки реализации программы используются:</w:t>
      </w:r>
    </w:p>
    <w:p w14:paraId="381B6230" w14:textId="77777777" w:rsidR="00295654" w:rsidRPr="00E72A13" w:rsidRDefault="00295654" w:rsidP="002D1FF1">
      <w:pPr>
        <w:pStyle w:val="Default"/>
        <w:spacing w:line="360" w:lineRule="auto"/>
        <w:ind w:firstLine="284"/>
        <w:jc w:val="both"/>
        <w:rPr>
          <w:rFonts w:ascii="Times New Roman" w:hAnsi="Times New Roman" w:cs="Times New Roman"/>
          <w:sz w:val="28"/>
          <w:szCs w:val="28"/>
        </w:rPr>
      </w:pPr>
      <w:r w:rsidRPr="00E72A13">
        <w:rPr>
          <w:rFonts w:ascii="Times New Roman" w:hAnsi="Times New Roman" w:cs="Times New Roman"/>
          <w:sz w:val="28"/>
          <w:szCs w:val="28"/>
        </w:rPr>
        <w:t>- т</w:t>
      </w:r>
      <w:r w:rsidRPr="00E72A13">
        <w:rPr>
          <w:rFonts w:ascii="Times New Roman" w:hAnsi="Times New Roman" w:cs="Times New Roman"/>
          <w:bCs/>
          <w:sz w:val="28"/>
          <w:szCs w:val="28"/>
        </w:rPr>
        <w:t>ематические экологические акции, конкурсы</w:t>
      </w:r>
      <w:r w:rsidRPr="00E72A13">
        <w:rPr>
          <w:rFonts w:ascii="Times New Roman" w:hAnsi="Times New Roman" w:cs="Times New Roman"/>
          <w:sz w:val="28"/>
          <w:szCs w:val="28"/>
        </w:rPr>
        <w:t xml:space="preserve"> учебно-исследовательских проектов</w:t>
      </w:r>
      <w:r w:rsidRPr="00E72A13">
        <w:rPr>
          <w:rFonts w:ascii="Times New Roman" w:hAnsi="Times New Roman" w:cs="Times New Roman"/>
          <w:bCs/>
          <w:sz w:val="28"/>
          <w:szCs w:val="28"/>
        </w:rPr>
        <w:t>, н</w:t>
      </w:r>
      <w:r w:rsidRPr="00E72A13">
        <w:rPr>
          <w:rFonts w:ascii="Times New Roman" w:hAnsi="Times New Roman" w:cs="Times New Roman"/>
          <w:sz w:val="28"/>
          <w:szCs w:val="28"/>
        </w:rPr>
        <w:t>аучно-практические конференции в области биологии и экологии;</w:t>
      </w:r>
    </w:p>
    <w:p w14:paraId="0D928A28" w14:textId="77777777" w:rsidR="00295654" w:rsidRPr="00E72A13" w:rsidRDefault="00295654" w:rsidP="002D1FF1">
      <w:pPr>
        <w:pStyle w:val="Default"/>
        <w:spacing w:line="360" w:lineRule="auto"/>
        <w:ind w:firstLine="284"/>
        <w:jc w:val="both"/>
        <w:rPr>
          <w:rFonts w:ascii="Times New Roman" w:hAnsi="Times New Roman" w:cs="Times New Roman"/>
          <w:sz w:val="28"/>
          <w:szCs w:val="28"/>
        </w:rPr>
      </w:pPr>
      <w:r w:rsidRPr="00E72A13">
        <w:rPr>
          <w:rFonts w:ascii="Times New Roman" w:hAnsi="Times New Roman" w:cs="Times New Roman"/>
          <w:sz w:val="28"/>
          <w:szCs w:val="28"/>
        </w:rPr>
        <w:t xml:space="preserve">- биологические олимпиады (муниципальные, краевые уровни). </w:t>
      </w:r>
    </w:p>
    <w:p w14:paraId="49CAD548" w14:textId="77777777" w:rsidR="00295654" w:rsidRPr="00E72A13" w:rsidRDefault="00295654" w:rsidP="002D1FF1">
      <w:pPr>
        <w:pStyle w:val="Default"/>
        <w:spacing w:line="360" w:lineRule="auto"/>
        <w:ind w:firstLine="284"/>
        <w:jc w:val="both"/>
        <w:rPr>
          <w:rFonts w:ascii="Times New Roman" w:hAnsi="Times New Roman" w:cs="Times New Roman"/>
          <w:sz w:val="28"/>
          <w:szCs w:val="28"/>
        </w:rPr>
      </w:pPr>
      <w:r w:rsidRPr="00E72A13">
        <w:rPr>
          <w:rFonts w:ascii="Times New Roman" w:hAnsi="Times New Roman" w:cs="Times New Roman"/>
          <w:sz w:val="28"/>
          <w:szCs w:val="28"/>
        </w:rPr>
        <w:t>- выставка творческих работ</w:t>
      </w:r>
      <w:r w:rsidR="005909AB" w:rsidRPr="00E72A13">
        <w:rPr>
          <w:rFonts w:ascii="Times New Roman" w:hAnsi="Times New Roman" w:cs="Times New Roman"/>
          <w:sz w:val="28"/>
          <w:szCs w:val="28"/>
        </w:rPr>
        <w:t xml:space="preserve"> и проектов</w:t>
      </w:r>
      <w:r w:rsidRPr="00E72A13">
        <w:rPr>
          <w:rFonts w:ascii="Times New Roman" w:hAnsi="Times New Roman" w:cs="Times New Roman"/>
          <w:sz w:val="28"/>
          <w:szCs w:val="28"/>
        </w:rPr>
        <w:t xml:space="preserve"> учащихся; </w:t>
      </w:r>
    </w:p>
    <w:p w14:paraId="05650034" w14:textId="77777777" w:rsidR="002B31B0" w:rsidRPr="00774231" w:rsidRDefault="00295654" w:rsidP="00774231">
      <w:pPr>
        <w:pStyle w:val="Default"/>
        <w:spacing w:line="360" w:lineRule="auto"/>
        <w:ind w:firstLine="284"/>
        <w:jc w:val="both"/>
        <w:rPr>
          <w:rFonts w:ascii="Times New Roman" w:hAnsi="Times New Roman" w:cs="Times New Roman"/>
          <w:sz w:val="28"/>
          <w:szCs w:val="28"/>
        </w:rPr>
      </w:pPr>
      <w:r w:rsidRPr="00E72A13">
        <w:rPr>
          <w:rFonts w:ascii="Times New Roman" w:hAnsi="Times New Roman" w:cs="Times New Roman"/>
          <w:sz w:val="28"/>
          <w:szCs w:val="28"/>
        </w:rPr>
        <w:t xml:space="preserve">- собеседование с педагогом, анкетирование. </w:t>
      </w:r>
      <w:r w:rsidR="00A200BC" w:rsidRPr="00E72A13">
        <w:rPr>
          <w:rFonts w:ascii="Times New Roman" w:hAnsi="Times New Roman"/>
          <w:b/>
          <w:sz w:val="28"/>
          <w:szCs w:val="28"/>
        </w:rPr>
        <w:tab/>
      </w:r>
    </w:p>
    <w:p w14:paraId="0EC58497" w14:textId="77777777" w:rsidR="00295654" w:rsidRPr="00E72A13" w:rsidRDefault="00295654" w:rsidP="002D1FF1">
      <w:pPr>
        <w:spacing w:before="0" w:beforeAutospacing="0" w:after="0" w:line="360" w:lineRule="auto"/>
        <w:ind w:firstLine="284"/>
        <w:jc w:val="center"/>
        <w:rPr>
          <w:rFonts w:ascii="Times New Roman" w:hAnsi="Times New Roman"/>
          <w:b/>
          <w:color w:val="000000"/>
          <w:sz w:val="28"/>
          <w:szCs w:val="28"/>
        </w:rPr>
      </w:pPr>
      <w:r w:rsidRPr="00E72A13">
        <w:rPr>
          <w:rFonts w:ascii="Times New Roman" w:hAnsi="Times New Roman"/>
          <w:b/>
          <w:color w:val="000000"/>
          <w:sz w:val="28"/>
          <w:szCs w:val="28"/>
        </w:rPr>
        <w:t>Формы подведения итогов реализации</w:t>
      </w:r>
      <w:r w:rsidR="00976ACD">
        <w:rPr>
          <w:rFonts w:ascii="Times New Roman" w:hAnsi="Times New Roman"/>
          <w:b/>
          <w:color w:val="000000"/>
          <w:sz w:val="28"/>
          <w:szCs w:val="28"/>
        </w:rPr>
        <w:t xml:space="preserve"> </w:t>
      </w:r>
      <w:r w:rsidRPr="00E72A13">
        <w:rPr>
          <w:rFonts w:ascii="Times New Roman" w:hAnsi="Times New Roman"/>
          <w:b/>
          <w:color w:val="000000"/>
          <w:sz w:val="28"/>
          <w:szCs w:val="28"/>
        </w:rPr>
        <w:t>образовательной программы</w:t>
      </w:r>
    </w:p>
    <w:p w14:paraId="4A7C4316" w14:textId="77777777" w:rsidR="00295654" w:rsidRPr="00E72A13" w:rsidRDefault="00295654" w:rsidP="002D1FF1">
      <w:pPr>
        <w:spacing w:before="0" w:beforeAutospacing="0" w:after="0" w:line="360" w:lineRule="auto"/>
        <w:ind w:firstLine="284"/>
        <w:rPr>
          <w:rFonts w:ascii="Times New Roman" w:hAnsi="Times New Roman"/>
          <w:sz w:val="28"/>
          <w:szCs w:val="28"/>
        </w:rPr>
      </w:pPr>
      <w:r w:rsidRPr="00E72A13">
        <w:rPr>
          <w:rFonts w:ascii="Times New Roman" w:hAnsi="Times New Roman"/>
          <w:sz w:val="28"/>
          <w:szCs w:val="28"/>
        </w:rPr>
        <w:t xml:space="preserve">Данная программа предусматривает </w:t>
      </w:r>
      <w:r w:rsidR="008E7736" w:rsidRPr="00E72A13">
        <w:rPr>
          <w:rFonts w:ascii="Times New Roman" w:hAnsi="Times New Roman"/>
          <w:sz w:val="28"/>
          <w:szCs w:val="28"/>
        </w:rPr>
        <w:t>следующие этапы контроля за процессом обучения:</w:t>
      </w:r>
    </w:p>
    <w:p w14:paraId="1C267F9B" w14:textId="77777777" w:rsidR="00295654" w:rsidRPr="00E72A13" w:rsidRDefault="00295654" w:rsidP="002D1FF1">
      <w:pPr>
        <w:spacing w:before="0" w:beforeAutospacing="0" w:after="0" w:line="360" w:lineRule="auto"/>
        <w:ind w:firstLine="284"/>
        <w:rPr>
          <w:rFonts w:ascii="Times New Roman" w:hAnsi="Times New Roman"/>
          <w:sz w:val="28"/>
          <w:szCs w:val="28"/>
        </w:rPr>
      </w:pPr>
      <w:r w:rsidRPr="00E72A13">
        <w:rPr>
          <w:rFonts w:ascii="Times New Roman" w:hAnsi="Times New Roman"/>
          <w:b/>
          <w:sz w:val="28"/>
          <w:szCs w:val="28"/>
        </w:rPr>
        <w:t>Текущий контроль</w:t>
      </w:r>
      <w:r w:rsidRPr="00E72A13">
        <w:rPr>
          <w:rFonts w:ascii="Times New Roman" w:hAnsi="Times New Roman"/>
          <w:sz w:val="28"/>
          <w:szCs w:val="28"/>
        </w:rPr>
        <w:t xml:space="preserve"> проводиться </w:t>
      </w:r>
      <w:r w:rsidR="008E7736" w:rsidRPr="00E72A13">
        <w:rPr>
          <w:rFonts w:ascii="Times New Roman" w:hAnsi="Times New Roman"/>
          <w:sz w:val="28"/>
          <w:szCs w:val="28"/>
        </w:rPr>
        <w:t>в течение всего года н</w:t>
      </w:r>
      <w:r w:rsidRPr="00E72A13">
        <w:rPr>
          <w:rFonts w:ascii="Times New Roman" w:hAnsi="Times New Roman"/>
          <w:sz w:val="28"/>
          <w:szCs w:val="28"/>
        </w:rPr>
        <w:t>а всех этапах обучения после изучения каждого раздела</w:t>
      </w:r>
      <w:r w:rsidR="00F92E95" w:rsidRPr="00E72A13">
        <w:rPr>
          <w:rFonts w:ascii="Times New Roman" w:hAnsi="Times New Roman"/>
          <w:sz w:val="28"/>
          <w:szCs w:val="28"/>
        </w:rPr>
        <w:t xml:space="preserve"> программы</w:t>
      </w:r>
      <w:r w:rsidRPr="00E72A13">
        <w:rPr>
          <w:rFonts w:ascii="Times New Roman" w:hAnsi="Times New Roman"/>
          <w:sz w:val="28"/>
          <w:szCs w:val="28"/>
        </w:rPr>
        <w:t>:</w:t>
      </w:r>
    </w:p>
    <w:p w14:paraId="0BFA2445" w14:textId="77777777" w:rsidR="00295654" w:rsidRPr="00E72A13" w:rsidRDefault="008E7736" w:rsidP="002D1FF1">
      <w:pPr>
        <w:pStyle w:val="a9"/>
        <w:numPr>
          <w:ilvl w:val="0"/>
          <w:numId w:val="25"/>
        </w:numPr>
        <w:spacing w:before="0" w:beforeAutospacing="0" w:after="0" w:afterAutospacing="0" w:line="360" w:lineRule="auto"/>
        <w:jc w:val="both"/>
        <w:rPr>
          <w:color w:val="000000"/>
          <w:sz w:val="28"/>
          <w:szCs w:val="28"/>
        </w:rPr>
      </w:pPr>
      <w:r w:rsidRPr="00E72A13">
        <w:rPr>
          <w:color w:val="000000"/>
          <w:sz w:val="28"/>
          <w:szCs w:val="28"/>
        </w:rPr>
        <w:t>беседы</w:t>
      </w:r>
      <w:r w:rsidR="00F92E95" w:rsidRPr="00E72A13">
        <w:rPr>
          <w:color w:val="000000"/>
          <w:sz w:val="28"/>
          <w:szCs w:val="28"/>
        </w:rPr>
        <w:t>;</w:t>
      </w:r>
    </w:p>
    <w:p w14:paraId="164E1F12" w14:textId="77777777" w:rsidR="00B74C72" w:rsidRPr="00E72A13" w:rsidRDefault="00F92E95" w:rsidP="002D1FF1">
      <w:pPr>
        <w:pStyle w:val="a9"/>
        <w:numPr>
          <w:ilvl w:val="0"/>
          <w:numId w:val="25"/>
        </w:numPr>
        <w:spacing w:before="0" w:beforeAutospacing="0" w:after="0" w:afterAutospacing="0" w:line="360" w:lineRule="auto"/>
        <w:jc w:val="both"/>
        <w:rPr>
          <w:color w:val="000000"/>
          <w:sz w:val="28"/>
          <w:szCs w:val="28"/>
        </w:rPr>
      </w:pPr>
      <w:r w:rsidRPr="00E72A13">
        <w:rPr>
          <w:color w:val="000000"/>
          <w:sz w:val="28"/>
          <w:szCs w:val="28"/>
        </w:rPr>
        <w:t>викторины;</w:t>
      </w:r>
    </w:p>
    <w:p w14:paraId="4E0AAB43" w14:textId="77777777" w:rsidR="008E7736" w:rsidRPr="00E72A13" w:rsidRDefault="00B74C72" w:rsidP="002D1FF1">
      <w:pPr>
        <w:pStyle w:val="a9"/>
        <w:numPr>
          <w:ilvl w:val="0"/>
          <w:numId w:val="25"/>
        </w:numPr>
        <w:spacing w:before="0" w:beforeAutospacing="0" w:after="0" w:afterAutospacing="0" w:line="360" w:lineRule="auto"/>
        <w:jc w:val="both"/>
        <w:rPr>
          <w:color w:val="000000"/>
          <w:sz w:val="28"/>
          <w:szCs w:val="28"/>
        </w:rPr>
      </w:pPr>
      <w:r w:rsidRPr="00E72A13">
        <w:rPr>
          <w:sz w:val="28"/>
          <w:szCs w:val="28"/>
        </w:rPr>
        <w:t>выполнение</w:t>
      </w:r>
      <w:r w:rsidR="008E7736" w:rsidRPr="00E72A13">
        <w:rPr>
          <w:sz w:val="28"/>
          <w:szCs w:val="28"/>
        </w:rPr>
        <w:t xml:space="preserve"> практических заданий</w:t>
      </w:r>
      <w:r w:rsidR="0022344C" w:rsidRPr="00E72A13">
        <w:rPr>
          <w:sz w:val="28"/>
          <w:szCs w:val="28"/>
        </w:rPr>
        <w:t>;</w:t>
      </w:r>
    </w:p>
    <w:p w14:paraId="0A590C40" w14:textId="77777777" w:rsidR="00F92E95" w:rsidRPr="00E72A13" w:rsidRDefault="00F92E95" w:rsidP="002D1FF1">
      <w:pPr>
        <w:pStyle w:val="a9"/>
        <w:numPr>
          <w:ilvl w:val="0"/>
          <w:numId w:val="25"/>
        </w:numPr>
        <w:spacing w:before="0" w:beforeAutospacing="0" w:after="0" w:afterAutospacing="0" w:line="360" w:lineRule="auto"/>
        <w:jc w:val="both"/>
        <w:rPr>
          <w:color w:val="000000"/>
          <w:sz w:val="28"/>
          <w:szCs w:val="28"/>
        </w:rPr>
      </w:pPr>
      <w:r w:rsidRPr="00E72A13">
        <w:rPr>
          <w:color w:val="000000"/>
          <w:sz w:val="28"/>
          <w:szCs w:val="28"/>
        </w:rPr>
        <w:lastRenderedPageBreak/>
        <w:t>составление учащимися презентаций по заданным темам;</w:t>
      </w:r>
    </w:p>
    <w:p w14:paraId="15379DBD" w14:textId="77777777" w:rsidR="00F92E95" w:rsidRPr="00E72A13" w:rsidRDefault="00F92E95" w:rsidP="002D1FF1">
      <w:pPr>
        <w:pStyle w:val="a9"/>
        <w:numPr>
          <w:ilvl w:val="0"/>
          <w:numId w:val="25"/>
        </w:numPr>
        <w:spacing w:before="0" w:beforeAutospacing="0" w:after="0" w:afterAutospacing="0" w:line="360" w:lineRule="auto"/>
        <w:jc w:val="both"/>
        <w:rPr>
          <w:color w:val="000000"/>
          <w:sz w:val="28"/>
          <w:szCs w:val="28"/>
        </w:rPr>
      </w:pPr>
      <w:r w:rsidRPr="00E72A13">
        <w:rPr>
          <w:color w:val="000000"/>
          <w:sz w:val="28"/>
          <w:szCs w:val="28"/>
        </w:rPr>
        <w:t xml:space="preserve"> ведение творческих тетрадей; </w:t>
      </w:r>
    </w:p>
    <w:p w14:paraId="11AB0EC4" w14:textId="77777777" w:rsidR="00295654" w:rsidRPr="00E72A13" w:rsidRDefault="00F92E95" w:rsidP="002D1FF1">
      <w:pPr>
        <w:pStyle w:val="a9"/>
        <w:numPr>
          <w:ilvl w:val="0"/>
          <w:numId w:val="25"/>
        </w:numPr>
        <w:spacing w:before="0" w:beforeAutospacing="0" w:after="0" w:afterAutospacing="0" w:line="360" w:lineRule="auto"/>
        <w:jc w:val="both"/>
        <w:rPr>
          <w:color w:val="000000"/>
          <w:sz w:val="28"/>
          <w:szCs w:val="28"/>
        </w:rPr>
      </w:pPr>
      <w:r w:rsidRPr="00E72A13">
        <w:rPr>
          <w:color w:val="000000"/>
          <w:sz w:val="28"/>
          <w:szCs w:val="28"/>
        </w:rPr>
        <w:t xml:space="preserve">организация </w:t>
      </w:r>
      <w:r w:rsidR="00295654" w:rsidRPr="00E72A13">
        <w:rPr>
          <w:color w:val="000000"/>
          <w:sz w:val="28"/>
          <w:szCs w:val="28"/>
        </w:rPr>
        <w:t>самостоятельной работы</w:t>
      </w:r>
      <w:r w:rsidRPr="00E72A13">
        <w:rPr>
          <w:color w:val="000000"/>
          <w:sz w:val="28"/>
          <w:szCs w:val="28"/>
        </w:rPr>
        <w:t>.</w:t>
      </w:r>
    </w:p>
    <w:p w14:paraId="6A622408" w14:textId="77777777" w:rsidR="008E7736" w:rsidRPr="00E72A13" w:rsidRDefault="00295654" w:rsidP="002D1FF1">
      <w:pPr>
        <w:pStyle w:val="a9"/>
        <w:spacing w:before="0" w:beforeAutospacing="0" w:after="0" w:afterAutospacing="0" w:line="360" w:lineRule="auto"/>
        <w:ind w:firstLine="284"/>
        <w:jc w:val="both"/>
        <w:rPr>
          <w:b/>
          <w:bCs/>
          <w:color w:val="000000"/>
          <w:sz w:val="28"/>
          <w:szCs w:val="28"/>
        </w:rPr>
      </w:pPr>
      <w:r w:rsidRPr="00E72A13">
        <w:rPr>
          <w:b/>
          <w:sz w:val="28"/>
          <w:szCs w:val="28"/>
        </w:rPr>
        <w:t>Итоговый контроль</w:t>
      </w:r>
      <w:r w:rsidR="008E7736" w:rsidRPr="00E72A13">
        <w:rPr>
          <w:sz w:val="28"/>
          <w:szCs w:val="28"/>
        </w:rPr>
        <w:t xml:space="preserve"> проводится в конце учебно</w:t>
      </w:r>
      <w:r w:rsidR="007D42DB" w:rsidRPr="00E72A13">
        <w:rPr>
          <w:sz w:val="28"/>
          <w:szCs w:val="28"/>
        </w:rPr>
        <w:t>го года в виде портфолио,</w:t>
      </w:r>
      <w:r w:rsidR="00514F58" w:rsidRPr="00E72A13">
        <w:rPr>
          <w:sz w:val="28"/>
          <w:szCs w:val="28"/>
        </w:rPr>
        <w:t xml:space="preserve"> выставо</w:t>
      </w:r>
      <w:r w:rsidR="008E7736" w:rsidRPr="00E72A13">
        <w:rPr>
          <w:sz w:val="28"/>
          <w:szCs w:val="28"/>
        </w:rPr>
        <w:t>к творческих работ по основным разделам программы.</w:t>
      </w:r>
    </w:p>
    <w:p w14:paraId="520D34E6" w14:textId="77777777" w:rsidR="00295654" w:rsidRPr="00E72A13" w:rsidRDefault="00295654" w:rsidP="002D1FF1">
      <w:pPr>
        <w:spacing w:before="0" w:beforeAutospacing="0" w:after="0" w:line="360" w:lineRule="auto"/>
        <w:ind w:firstLine="284"/>
        <w:rPr>
          <w:rFonts w:ascii="Times New Roman" w:hAnsi="Times New Roman"/>
          <w:color w:val="000000"/>
          <w:sz w:val="28"/>
          <w:szCs w:val="28"/>
        </w:rPr>
      </w:pPr>
      <w:r w:rsidRPr="00E72A13">
        <w:rPr>
          <w:rFonts w:ascii="Times New Roman" w:hAnsi="Times New Roman"/>
          <w:b/>
          <w:bCs/>
          <w:iCs/>
          <w:color w:val="000000"/>
          <w:sz w:val="28"/>
          <w:szCs w:val="28"/>
        </w:rPr>
        <w:t>Формы предъявления и демонстрации образовательных результатов:</w:t>
      </w:r>
    </w:p>
    <w:p w14:paraId="5FB34E45" w14:textId="77777777" w:rsidR="00295654" w:rsidRPr="00E72A13" w:rsidRDefault="00F92E95" w:rsidP="002D1FF1">
      <w:pPr>
        <w:pStyle w:val="a9"/>
        <w:spacing w:before="0" w:beforeAutospacing="0" w:after="0" w:afterAutospacing="0" w:line="360" w:lineRule="auto"/>
        <w:jc w:val="both"/>
        <w:rPr>
          <w:color w:val="000000"/>
          <w:sz w:val="28"/>
          <w:szCs w:val="28"/>
        </w:rPr>
      </w:pPr>
      <w:r w:rsidRPr="00E72A13">
        <w:rPr>
          <w:color w:val="000000"/>
          <w:sz w:val="28"/>
          <w:szCs w:val="28"/>
        </w:rPr>
        <w:t>- Открытые, и</w:t>
      </w:r>
      <w:r w:rsidR="00295654" w:rsidRPr="00E72A13">
        <w:rPr>
          <w:color w:val="000000"/>
          <w:sz w:val="28"/>
          <w:szCs w:val="28"/>
        </w:rPr>
        <w:t>тоговые занятия</w:t>
      </w:r>
      <w:r w:rsidRPr="00E72A13">
        <w:rPr>
          <w:color w:val="000000"/>
          <w:sz w:val="28"/>
          <w:szCs w:val="28"/>
        </w:rPr>
        <w:t>;</w:t>
      </w:r>
    </w:p>
    <w:p w14:paraId="7CCE8A6C" w14:textId="77777777" w:rsidR="00295654" w:rsidRPr="00E72A13" w:rsidRDefault="00F92E95" w:rsidP="002D1FF1">
      <w:pPr>
        <w:pStyle w:val="a9"/>
        <w:spacing w:before="0" w:beforeAutospacing="0" w:after="0" w:afterAutospacing="0" w:line="360" w:lineRule="auto"/>
        <w:jc w:val="both"/>
        <w:rPr>
          <w:color w:val="000000"/>
          <w:sz w:val="28"/>
          <w:szCs w:val="28"/>
        </w:rPr>
      </w:pPr>
      <w:r w:rsidRPr="00E72A13">
        <w:rPr>
          <w:color w:val="000000"/>
          <w:sz w:val="28"/>
          <w:szCs w:val="28"/>
        </w:rPr>
        <w:t xml:space="preserve">- </w:t>
      </w:r>
      <w:r w:rsidR="00295654" w:rsidRPr="00E72A13">
        <w:rPr>
          <w:color w:val="000000"/>
          <w:sz w:val="28"/>
          <w:szCs w:val="28"/>
        </w:rPr>
        <w:t>Портфолио</w:t>
      </w:r>
      <w:r w:rsidR="00976ACD">
        <w:rPr>
          <w:color w:val="000000"/>
          <w:sz w:val="28"/>
          <w:szCs w:val="28"/>
        </w:rPr>
        <w:t xml:space="preserve"> </w:t>
      </w:r>
      <w:r w:rsidR="008E7736" w:rsidRPr="00E72A13">
        <w:rPr>
          <w:color w:val="000000"/>
          <w:sz w:val="28"/>
          <w:szCs w:val="28"/>
        </w:rPr>
        <w:t>достижений</w:t>
      </w:r>
      <w:r w:rsidR="00976ACD">
        <w:rPr>
          <w:color w:val="000000"/>
          <w:sz w:val="28"/>
          <w:szCs w:val="28"/>
        </w:rPr>
        <w:t xml:space="preserve"> </w:t>
      </w:r>
      <w:r w:rsidRPr="00E72A13">
        <w:rPr>
          <w:color w:val="000000"/>
          <w:sz w:val="28"/>
          <w:szCs w:val="28"/>
        </w:rPr>
        <w:t>учащегося;</w:t>
      </w:r>
    </w:p>
    <w:p w14:paraId="1AA15DE1" w14:textId="77777777" w:rsidR="00295654" w:rsidRPr="00E72A13" w:rsidRDefault="00F92E95" w:rsidP="002D1FF1">
      <w:pPr>
        <w:pStyle w:val="a9"/>
        <w:spacing w:before="0" w:beforeAutospacing="0" w:after="0" w:afterAutospacing="0" w:line="360" w:lineRule="auto"/>
        <w:jc w:val="both"/>
        <w:rPr>
          <w:color w:val="000000"/>
          <w:sz w:val="28"/>
          <w:szCs w:val="28"/>
        </w:rPr>
      </w:pPr>
      <w:r w:rsidRPr="00E72A13">
        <w:rPr>
          <w:color w:val="000000"/>
          <w:sz w:val="28"/>
          <w:szCs w:val="28"/>
        </w:rPr>
        <w:t xml:space="preserve">- </w:t>
      </w:r>
      <w:r w:rsidR="00295654" w:rsidRPr="00E72A13">
        <w:rPr>
          <w:color w:val="000000"/>
          <w:sz w:val="28"/>
          <w:szCs w:val="28"/>
        </w:rPr>
        <w:t>Защита промежуточных и итоговых проектов</w:t>
      </w:r>
      <w:r w:rsidRPr="00E72A13">
        <w:rPr>
          <w:color w:val="000000"/>
          <w:sz w:val="28"/>
          <w:szCs w:val="28"/>
        </w:rPr>
        <w:t>;</w:t>
      </w:r>
    </w:p>
    <w:p w14:paraId="3B9B31F7" w14:textId="77777777" w:rsidR="00F92E95" w:rsidRPr="00E72A13" w:rsidRDefault="00F92E95" w:rsidP="002D1FF1">
      <w:pPr>
        <w:pStyle w:val="a9"/>
        <w:spacing w:before="0" w:beforeAutospacing="0" w:after="0" w:afterAutospacing="0" w:line="360" w:lineRule="auto"/>
        <w:jc w:val="both"/>
        <w:rPr>
          <w:color w:val="000000"/>
          <w:sz w:val="28"/>
          <w:szCs w:val="28"/>
        </w:rPr>
      </w:pPr>
      <w:r w:rsidRPr="00E72A13">
        <w:rPr>
          <w:color w:val="000000"/>
          <w:sz w:val="28"/>
          <w:szCs w:val="28"/>
        </w:rPr>
        <w:t>- Выставка творческих работ;</w:t>
      </w:r>
    </w:p>
    <w:p w14:paraId="4BD8B788" w14:textId="77777777" w:rsidR="00F92E95" w:rsidRPr="00E72A13" w:rsidRDefault="00F92E95" w:rsidP="002D1FF1">
      <w:pPr>
        <w:pStyle w:val="a9"/>
        <w:spacing w:before="0" w:beforeAutospacing="0" w:after="0" w:afterAutospacing="0" w:line="360" w:lineRule="auto"/>
        <w:jc w:val="both"/>
        <w:rPr>
          <w:color w:val="000000"/>
          <w:sz w:val="28"/>
          <w:szCs w:val="28"/>
        </w:rPr>
      </w:pPr>
      <w:r w:rsidRPr="00E72A13">
        <w:rPr>
          <w:color w:val="000000"/>
          <w:sz w:val="28"/>
          <w:szCs w:val="28"/>
        </w:rPr>
        <w:t>- Участие в конкурсах разных уровней;</w:t>
      </w:r>
    </w:p>
    <w:p w14:paraId="5405BE56" w14:textId="77777777" w:rsidR="00295654" w:rsidRPr="00E72A13" w:rsidRDefault="00F92E95" w:rsidP="002D1FF1">
      <w:pPr>
        <w:pStyle w:val="a9"/>
        <w:spacing w:before="0" w:beforeAutospacing="0" w:after="0" w:afterAutospacing="0" w:line="360" w:lineRule="auto"/>
        <w:jc w:val="both"/>
        <w:rPr>
          <w:color w:val="000000"/>
          <w:sz w:val="28"/>
          <w:szCs w:val="28"/>
        </w:rPr>
      </w:pPr>
      <w:r w:rsidRPr="00E72A13">
        <w:rPr>
          <w:color w:val="000000"/>
          <w:sz w:val="28"/>
          <w:szCs w:val="28"/>
        </w:rPr>
        <w:t xml:space="preserve">- </w:t>
      </w:r>
      <w:r w:rsidR="00295654" w:rsidRPr="00E72A13">
        <w:rPr>
          <w:color w:val="000000"/>
          <w:sz w:val="28"/>
          <w:szCs w:val="28"/>
        </w:rPr>
        <w:t xml:space="preserve">Коллективный анализ </w:t>
      </w:r>
      <w:r w:rsidRPr="00E72A13">
        <w:rPr>
          <w:color w:val="000000"/>
          <w:sz w:val="28"/>
          <w:szCs w:val="28"/>
        </w:rPr>
        <w:t xml:space="preserve">творческих </w:t>
      </w:r>
      <w:r w:rsidR="00295654" w:rsidRPr="00E72A13">
        <w:rPr>
          <w:color w:val="000000"/>
          <w:sz w:val="28"/>
          <w:szCs w:val="28"/>
        </w:rPr>
        <w:t>работ, самоанализ</w:t>
      </w:r>
      <w:r w:rsidRPr="00E72A13">
        <w:rPr>
          <w:color w:val="000000"/>
          <w:sz w:val="28"/>
          <w:szCs w:val="28"/>
        </w:rPr>
        <w:t>.</w:t>
      </w:r>
    </w:p>
    <w:p w14:paraId="7B63D297" w14:textId="77777777" w:rsidR="00774231" w:rsidRPr="00774231" w:rsidRDefault="00774231" w:rsidP="00774231">
      <w:pPr>
        <w:spacing w:before="0" w:beforeAutospacing="0" w:after="0" w:line="360" w:lineRule="auto"/>
        <w:rPr>
          <w:rFonts w:ascii="Times New Roman" w:eastAsia="Times New Roman" w:hAnsi="Times New Roman"/>
          <w:b/>
          <w:bCs/>
          <w:color w:val="000000"/>
          <w:sz w:val="28"/>
          <w:szCs w:val="28"/>
          <w:lang w:eastAsia="ru-RU"/>
        </w:rPr>
      </w:pPr>
      <w:r w:rsidRPr="00774231">
        <w:rPr>
          <w:rFonts w:ascii="Times New Roman" w:eastAsia="Times New Roman" w:hAnsi="Times New Roman"/>
          <w:b/>
          <w:bCs/>
          <w:color w:val="000000"/>
          <w:sz w:val="28"/>
          <w:szCs w:val="28"/>
          <w:lang w:eastAsia="ru-RU"/>
        </w:rPr>
        <w:t>2.2.4 Оценка планируемых результатов.</w:t>
      </w:r>
    </w:p>
    <w:p w14:paraId="3F92D388" w14:textId="77777777" w:rsidR="00514F58" w:rsidRPr="00E72A13" w:rsidRDefault="00514F58" w:rsidP="00774231">
      <w:pPr>
        <w:spacing w:before="0" w:beforeAutospacing="0" w:after="0" w:line="360" w:lineRule="auto"/>
        <w:rPr>
          <w:rFonts w:ascii="Times New Roman" w:hAnsi="Times New Roman"/>
          <w:color w:val="000000"/>
          <w:sz w:val="28"/>
          <w:szCs w:val="28"/>
        </w:rPr>
      </w:pPr>
      <w:r w:rsidRPr="00E72A13">
        <w:rPr>
          <w:rFonts w:ascii="Times New Roman" w:hAnsi="Times New Roman"/>
          <w:color w:val="000000"/>
          <w:sz w:val="28"/>
          <w:szCs w:val="28"/>
        </w:rPr>
        <w:t xml:space="preserve">Во время реализации образовательной программы большое внимание уделяется диагностике </w:t>
      </w:r>
      <w:r w:rsidR="00653C24" w:rsidRPr="00E72A13">
        <w:rPr>
          <w:rFonts w:ascii="Times New Roman" w:hAnsi="Times New Roman"/>
          <w:color w:val="000000"/>
          <w:sz w:val="28"/>
          <w:szCs w:val="28"/>
        </w:rPr>
        <w:t>наращивания развивающего потенциала</w:t>
      </w:r>
      <w:r w:rsidRPr="00E72A13">
        <w:rPr>
          <w:rFonts w:ascii="Times New Roman" w:hAnsi="Times New Roman"/>
          <w:color w:val="000000"/>
          <w:sz w:val="28"/>
          <w:szCs w:val="28"/>
        </w:rPr>
        <w:t xml:space="preserve"> детей: на вводных, заключительных занятиях с целью определения интересов ребенка, мотивации к занятиям в данном объединении отслеживается уровень развития знаний, умений и навыков.  В качестве диагностики используются: педагогическое наблюдение, педагогический ан</w:t>
      </w:r>
      <w:r w:rsidR="002D34D1" w:rsidRPr="00E72A13">
        <w:rPr>
          <w:rFonts w:ascii="Times New Roman" w:hAnsi="Times New Roman"/>
          <w:color w:val="000000"/>
          <w:sz w:val="28"/>
          <w:szCs w:val="28"/>
        </w:rPr>
        <w:t xml:space="preserve">ализ </w:t>
      </w:r>
      <w:r w:rsidR="00653C24" w:rsidRPr="00E72A13">
        <w:rPr>
          <w:rFonts w:ascii="Times New Roman" w:hAnsi="Times New Roman"/>
          <w:color w:val="000000"/>
          <w:sz w:val="28"/>
          <w:szCs w:val="28"/>
        </w:rPr>
        <w:t>результатов, тестирование, зачёты</w:t>
      </w:r>
      <w:r w:rsidRPr="00E72A13">
        <w:rPr>
          <w:rFonts w:ascii="Times New Roman" w:hAnsi="Times New Roman"/>
          <w:color w:val="000000"/>
          <w:sz w:val="28"/>
          <w:szCs w:val="28"/>
        </w:rPr>
        <w:t>, педагогический мониторинг.</w:t>
      </w:r>
    </w:p>
    <w:p w14:paraId="7EC9D8CD" w14:textId="77777777" w:rsidR="00514F58" w:rsidRPr="00E72A13" w:rsidRDefault="00514F58" w:rsidP="002D1FF1">
      <w:pPr>
        <w:spacing w:before="0" w:beforeAutospacing="0" w:after="0" w:line="360" w:lineRule="auto"/>
        <w:ind w:firstLine="567"/>
        <w:rPr>
          <w:rFonts w:ascii="Times New Roman" w:hAnsi="Times New Roman"/>
          <w:color w:val="000000"/>
          <w:sz w:val="28"/>
          <w:szCs w:val="28"/>
        </w:rPr>
      </w:pPr>
      <w:r w:rsidRPr="00E72A13">
        <w:rPr>
          <w:rFonts w:ascii="Times New Roman" w:hAnsi="Times New Roman"/>
          <w:color w:val="000000"/>
          <w:sz w:val="28"/>
          <w:szCs w:val="28"/>
        </w:rPr>
        <w:t xml:space="preserve">Результативность и практическая значимость определяются перечнем знаний, умений и навыков, формируемых у </w:t>
      </w:r>
      <w:r w:rsidR="00611CBF" w:rsidRPr="00E72A13">
        <w:rPr>
          <w:rFonts w:ascii="Times New Roman" w:hAnsi="Times New Roman"/>
          <w:color w:val="000000"/>
          <w:sz w:val="28"/>
          <w:szCs w:val="28"/>
        </w:rPr>
        <w:t>учащихся</w:t>
      </w:r>
      <w:r w:rsidRPr="00E72A13">
        <w:rPr>
          <w:rFonts w:ascii="Times New Roman" w:hAnsi="Times New Roman"/>
          <w:color w:val="000000"/>
          <w:sz w:val="28"/>
          <w:szCs w:val="28"/>
        </w:rPr>
        <w:t xml:space="preserve"> по данной программе, уровнем и качеством </w:t>
      </w:r>
      <w:r w:rsidR="00AE4F33" w:rsidRPr="00E72A13">
        <w:rPr>
          <w:rFonts w:ascii="Times New Roman" w:hAnsi="Times New Roman"/>
          <w:color w:val="000000"/>
          <w:sz w:val="28"/>
          <w:szCs w:val="28"/>
        </w:rPr>
        <w:t xml:space="preserve">созданных </w:t>
      </w:r>
      <w:r w:rsidRPr="00E72A13">
        <w:rPr>
          <w:rFonts w:ascii="Times New Roman" w:hAnsi="Times New Roman"/>
          <w:color w:val="000000"/>
          <w:sz w:val="28"/>
          <w:szCs w:val="28"/>
        </w:rPr>
        <w:t>творческих</w:t>
      </w:r>
      <w:r w:rsidR="002B3715">
        <w:rPr>
          <w:rFonts w:ascii="Times New Roman" w:hAnsi="Times New Roman"/>
          <w:color w:val="000000"/>
          <w:sz w:val="28"/>
          <w:szCs w:val="28"/>
        </w:rPr>
        <w:t xml:space="preserve">, </w:t>
      </w:r>
      <w:r w:rsidR="00653C24">
        <w:rPr>
          <w:rFonts w:ascii="Times New Roman" w:hAnsi="Times New Roman"/>
          <w:color w:val="000000"/>
          <w:sz w:val="28"/>
          <w:szCs w:val="28"/>
        </w:rPr>
        <w:t xml:space="preserve">исследовательских </w:t>
      </w:r>
      <w:r w:rsidR="00653C24" w:rsidRPr="00E72A13">
        <w:rPr>
          <w:rFonts w:ascii="Times New Roman" w:hAnsi="Times New Roman"/>
          <w:color w:val="000000"/>
          <w:sz w:val="28"/>
          <w:szCs w:val="28"/>
        </w:rPr>
        <w:t>работ</w:t>
      </w:r>
      <w:r w:rsidR="00AE4F33" w:rsidRPr="00E72A13">
        <w:rPr>
          <w:rFonts w:ascii="Times New Roman" w:hAnsi="Times New Roman"/>
          <w:color w:val="000000"/>
          <w:sz w:val="28"/>
          <w:szCs w:val="28"/>
        </w:rPr>
        <w:t>,</w:t>
      </w:r>
      <w:r w:rsidRPr="00E72A13">
        <w:rPr>
          <w:rFonts w:ascii="Times New Roman" w:hAnsi="Times New Roman"/>
          <w:color w:val="000000"/>
          <w:sz w:val="28"/>
          <w:szCs w:val="28"/>
        </w:rPr>
        <w:t xml:space="preserve"> проект</w:t>
      </w:r>
      <w:r w:rsidR="00AE4F33" w:rsidRPr="00E72A13">
        <w:rPr>
          <w:rFonts w:ascii="Times New Roman" w:hAnsi="Times New Roman"/>
          <w:color w:val="000000"/>
          <w:sz w:val="28"/>
          <w:szCs w:val="28"/>
        </w:rPr>
        <w:t>ов</w:t>
      </w:r>
      <w:r w:rsidRPr="00E72A13">
        <w:rPr>
          <w:rFonts w:ascii="Times New Roman" w:hAnsi="Times New Roman"/>
          <w:color w:val="000000"/>
          <w:sz w:val="28"/>
          <w:szCs w:val="28"/>
        </w:rPr>
        <w:t>.</w:t>
      </w:r>
    </w:p>
    <w:p w14:paraId="208F2CDB" w14:textId="77777777" w:rsidR="00D925F6" w:rsidRPr="00E72A13" w:rsidRDefault="009A0D79" w:rsidP="002D1FF1">
      <w:pPr>
        <w:autoSpaceDE w:val="0"/>
        <w:autoSpaceDN w:val="0"/>
        <w:adjustRightInd w:val="0"/>
        <w:spacing w:before="0" w:beforeAutospacing="0" w:after="0" w:line="360" w:lineRule="auto"/>
        <w:ind w:firstLine="567"/>
        <w:rPr>
          <w:rFonts w:ascii="Times New Roman" w:hAnsi="Times New Roman"/>
          <w:sz w:val="28"/>
          <w:szCs w:val="28"/>
          <w:lang w:eastAsia="ru-RU"/>
        </w:rPr>
      </w:pPr>
      <w:r w:rsidRPr="00E72A13">
        <w:rPr>
          <w:rFonts w:ascii="Times New Roman" w:hAnsi="Times New Roman"/>
          <w:sz w:val="28"/>
          <w:szCs w:val="28"/>
          <w:lang w:eastAsia="ru-RU"/>
        </w:rPr>
        <w:t>Методика, позволяющая</w:t>
      </w:r>
      <w:r w:rsidR="00D925F6" w:rsidRPr="00E72A13">
        <w:rPr>
          <w:rFonts w:ascii="Times New Roman" w:hAnsi="Times New Roman"/>
          <w:sz w:val="28"/>
          <w:szCs w:val="28"/>
          <w:lang w:eastAsia="ru-RU"/>
        </w:rPr>
        <w:t xml:space="preserve"> определить </w:t>
      </w:r>
      <w:r w:rsidRPr="00E72A13">
        <w:rPr>
          <w:rFonts w:ascii="Times New Roman" w:hAnsi="Times New Roman"/>
          <w:sz w:val="28"/>
          <w:szCs w:val="28"/>
          <w:lang w:eastAsia="ru-RU"/>
        </w:rPr>
        <w:t>достижения</w:t>
      </w:r>
      <w:r w:rsidR="00D925F6" w:rsidRPr="00E72A13">
        <w:rPr>
          <w:rFonts w:ascii="Times New Roman" w:hAnsi="Times New Roman"/>
          <w:sz w:val="28"/>
          <w:szCs w:val="28"/>
          <w:lang w:eastAsia="ru-RU"/>
        </w:rPr>
        <w:t xml:space="preserve"> учащимися планируемых результатов:</w:t>
      </w:r>
    </w:p>
    <w:p w14:paraId="2FB8951E" w14:textId="77777777" w:rsidR="00E72A13" w:rsidRPr="00774231" w:rsidRDefault="002B31B0" w:rsidP="00774231">
      <w:pPr>
        <w:autoSpaceDE w:val="0"/>
        <w:autoSpaceDN w:val="0"/>
        <w:adjustRightInd w:val="0"/>
        <w:spacing w:before="0" w:beforeAutospacing="0" w:after="0" w:line="360" w:lineRule="auto"/>
        <w:ind w:firstLine="567"/>
        <w:rPr>
          <w:rFonts w:ascii="Times New Roman" w:hAnsi="Times New Roman"/>
          <w:sz w:val="28"/>
          <w:szCs w:val="28"/>
          <w:lang w:eastAsia="ru-RU"/>
        </w:rPr>
      </w:pPr>
      <w:r w:rsidRPr="00E72A13">
        <w:rPr>
          <w:rFonts w:ascii="Times New Roman" w:hAnsi="Times New Roman"/>
          <w:sz w:val="28"/>
          <w:szCs w:val="28"/>
          <w:lang w:eastAsia="ru-RU"/>
        </w:rPr>
        <w:t>-</w:t>
      </w:r>
      <w:r w:rsidR="00653C24" w:rsidRPr="00E72A13">
        <w:rPr>
          <w:rFonts w:ascii="Times New Roman" w:hAnsi="Times New Roman"/>
          <w:sz w:val="28"/>
          <w:szCs w:val="28"/>
          <w:lang w:eastAsia="ru-RU"/>
        </w:rPr>
        <w:t>Диагностическая карта</w:t>
      </w:r>
      <w:r w:rsidR="00FB568D" w:rsidRPr="00E72A13">
        <w:rPr>
          <w:rFonts w:ascii="Times New Roman" w:hAnsi="Times New Roman"/>
          <w:sz w:val="28"/>
          <w:szCs w:val="28"/>
          <w:lang w:eastAsia="ru-RU"/>
        </w:rPr>
        <w:t xml:space="preserve"> результатов обучения и </w:t>
      </w:r>
      <w:r w:rsidR="00653C24" w:rsidRPr="00E72A13">
        <w:rPr>
          <w:rFonts w:ascii="Times New Roman" w:hAnsi="Times New Roman"/>
          <w:sz w:val="28"/>
          <w:szCs w:val="28"/>
          <w:lang w:eastAsia="ru-RU"/>
        </w:rPr>
        <w:t>развития личностного</w:t>
      </w:r>
      <w:r w:rsidR="00D925F6" w:rsidRPr="00E72A13">
        <w:rPr>
          <w:rFonts w:ascii="Times New Roman" w:hAnsi="Times New Roman"/>
          <w:sz w:val="28"/>
          <w:szCs w:val="28"/>
          <w:lang w:eastAsia="ru-RU"/>
        </w:rPr>
        <w:t xml:space="preserve"> роста</w:t>
      </w:r>
      <w:r w:rsidR="00FB568D" w:rsidRPr="00E72A13">
        <w:rPr>
          <w:rFonts w:ascii="Times New Roman" w:hAnsi="Times New Roman"/>
          <w:sz w:val="28"/>
          <w:szCs w:val="28"/>
          <w:lang w:eastAsia="ru-RU"/>
        </w:rPr>
        <w:t xml:space="preserve"> учащихся </w:t>
      </w:r>
      <w:r w:rsidRPr="00774231">
        <w:rPr>
          <w:rFonts w:ascii="Times New Roman" w:hAnsi="Times New Roman"/>
          <w:b/>
          <w:sz w:val="28"/>
          <w:szCs w:val="28"/>
          <w:lang w:eastAsia="ru-RU"/>
        </w:rPr>
        <w:t>(Приложени</w:t>
      </w:r>
      <w:r w:rsidR="002D1FF1" w:rsidRPr="00774231">
        <w:rPr>
          <w:rFonts w:ascii="Times New Roman" w:hAnsi="Times New Roman"/>
          <w:b/>
          <w:sz w:val="28"/>
          <w:szCs w:val="28"/>
          <w:lang w:eastAsia="ru-RU"/>
        </w:rPr>
        <w:t>я</w:t>
      </w:r>
      <w:r w:rsidR="00E72A13" w:rsidRPr="00774231">
        <w:rPr>
          <w:rFonts w:ascii="Times New Roman" w:hAnsi="Times New Roman"/>
          <w:b/>
          <w:sz w:val="28"/>
          <w:szCs w:val="28"/>
          <w:lang w:eastAsia="ru-RU"/>
        </w:rPr>
        <w:t xml:space="preserve"> №</w:t>
      </w:r>
      <w:r w:rsidR="002D1FF1" w:rsidRPr="00774231">
        <w:rPr>
          <w:rFonts w:ascii="Times New Roman" w:hAnsi="Times New Roman"/>
          <w:b/>
          <w:sz w:val="28"/>
          <w:szCs w:val="28"/>
          <w:lang w:eastAsia="ru-RU"/>
        </w:rPr>
        <w:t>3,4</w:t>
      </w:r>
      <w:r w:rsidRPr="00774231">
        <w:rPr>
          <w:rFonts w:ascii="Times New Roman" w:hAnsi="Times New Roman"/>
          <w:b/>
          <w:sz w:val="28"/>
          <w:szCs w:val="28"/>
          <w:lang w:eastAsia="ru-RU"/>
        </w:rPr>
        <w:t>)</w:t>
      </w:r>
      <w:r w:rsidRPr="00E72A13">
        <w:rPr>
          <w:rFonts w:ascii="Times New Roman" w:hAnsi="Times New Roman"/>
          <w:sz w:val="28"/>
          <w:szCs w:val="28"/>
          <w:lang w:eastAsia="ru-RU"/>
        </w:rPr>
        <w:t>;</w:t>
      </w:r>
    </w:p>
    <w:p w14:paraId="573D6548" w14:textId="77777777" w:rsidR="00393823" w:rsidRPr="00E72A13" w:rsidRDefault="00393823" w:rsidP="002D1FF1">
      <w:pPr>
        <w:pStyle w:val="a9"/>
        <w:spacing w:before="0" w:beforeAutospacing="0" w:after="0" w:afterAutospacing="0" w:line="360" w:lineRule="auto"/>
        <w:jc w:val="center"/>
        <w:rPr>
          <w:b/>
          <w:color w:val="000000"/>
          <w:sz w:val="28"/>
          <w:szCs w:val="28"/>
        </w:rPr>
      </w:pPr>
      <w:r w:rsidRPr="00E72A13">
        <w:rPr>
          <w:b/>
          <w:color w:val="000000"/>
          <w:sz w:val="28"/>
          <w:szCs w:val="28"/>
        </w:rPr>
        <w:t>Методические материалы</w:t>
      </w:r>
    </w:p>
    <w:p w14:paraId="69635CA3" w14:textId="77777777" w:rsidR="00111FA2" w:rsidRPr="00E72A13" w:rsidRDefault="00F92E95" w:rsidP="002D1FF1">
      <w:pPr>
        <w:pStyle w:val="a9"/>
        <w:spacing w:before="0" w:beforeAutospacing="0" w:after="0" w:afterAutospacing="0" w:line="360" w:lineRule="auto"/>
        <w:jc w:val="both"/>
        <w:rPr>
          <w:sz w:val="28"/>
          <w:szCs w:val="28"/>
        </w:rPr>
      </w:pPr>
      <w:r w:rsidRPr="00E72A13">
        <w:rPr>
          <w:b/>
          <w:color w:val="000000"/>
          <w:sz w:val="28"/>
          <w:szCs w:val="28"/>
        </w:rPr>
        <w:t xml:space="preserve">В </w:t>
      </w:r>
      <w:r w:rsidR="00653C24" w:rsidRPr="00E72A13">
        <w:rPr>
          <w:b/>
          <w:color w:val="000000"/>
          <w:sz w:val="28"/>
          <w:szCs w:val="28"/>
        </w:rPr>
        <w:t xml:space="preserve">программе </w:t>
      </w:r>
      <w:r w:rsidR="00653C24" w:rsidRPr="00E72A13">
        <w:rPr>
          <w:sz w:val="28"/>
          <w:szCs w:val="28"/>
        </w:rPr>
        <w:t>обучения</w:t>
      </w:r>
      <w:r w:rsidR="00407601">
        <w:rPr>
          <w:sz w:val="28"/>
          <w:szCs w:val="28"/>
        </w:rPr>
        <w:t xml:space="preserve"> используются:</w:t>
      </w:r>
    </w:p>
    <w:p w14:paraId="23E5BF1F" w14:textId="77777777" w:rsidR="00393823" w:rsidRPr="00E72A13" w:rsidRDefault="00393823" w:rsidP="002D1FF1">
      <w:pPr>
        <w:numPr>
          <w:ilvl w:val="0"/>
          <w:numId w:val="26"/>
        </w:numPr>
        <w:spacing w:before="0" w:beforeAutospacing="0" w:after="0" w:line="360" w:lineRule="auto"/>
        <w:ind w:left="0" w:firstLine="284"/>
        <w:rPr>
          <w:rFonts w:ascii="Times New Roman" w:hAnsi="Times New Roman"/>
          <w:sz w:val="28"/>
          <w:szCs w:val="28"/>
        </w:rPr>
      </w:pPr>
      <w:r w:rsidRPr="00E72A13">
        <w:rPr>
          <w:rFonts w:ascii="Times New Roman" w:hAnsi="Times New Roman"/>
          <w:sz w:val="28"/>
          <w:szCs w:val="28"/>
        </w:rPr>
        <w:lastRenderedPageBreak/>
        <w:t>Словесные - беседы, рассказ, объяснение.</w:t>
      </w:r>
    </w:p>
    <w:p w14:paraId="3FE1BCF0" w14:textId="77777777" w:rsidR="00393823" w:rsidRPr="00E72A13" w:rsidRDefault="00653C24" w:rsidP="002D1FF1">
      <w:pPr>
        <w:numPr>
          <w:ilvl w:val="0"/>
          <w:numId w:val="26"/>
        </w:numPr>
        <w:spacing w:before="0" w:beforeAutospacing="0" w:after="0" w:line="360" w:lineRule="auto"/>
        <w:ind w:left="0" w:firstLine="284"/>
        <w:rPr>
          <w:rFonts w:ascii="Times New Roman" w:hAnsi="Times New Roman"/>
          <w:sz w:val="28"/>
          <w:szCs w:val="28"/>
        </w:rPr>
      </w:pPr>
      <w:r w:rsidRPr="00E72A13">
        <w:rPr>
          <w:rFonts w:ascii="Times New Roman" w:hAnsi="Times New Roman"/>
          <w:sz w:val="28"/>
          <w:szCs w:val="28"/>
        </w:rPr>
        <w:t xml:space="preserve">Наглядные </w:t>
      </w:r>
      <w:r w:rsidR="00C10087" w:rsidRPr="00E72A13">
        <w:rPr>
          <w:rFonts w:ascii="Times New Roman" w:hAnsi="Times New Roman"/>
          <w:sz w:val="28"/>
          <w:szCs w:val="28"/>
        </w:rPr>
        <w:t>- фото</w:t>
      </w:r>
      <w:r w:rsidR="00393823" w:rsidRPr="00E72A13">
        <w:rPr>
          <w:rFonts w:ascii="Times New Roman" w:hAnsi="Times New Roman"/>
          <w:sz w:val="28"/>
          <w:szCs w:val="28"/>
        </w:rPr>
        <w:t xml:space="preserve"> </w:t>
      </w:r>
      <w:r w:rsidR="00C10087" w:rsidRPr="00E72A13">
        <w:rPr>
          <w:rFonts w:ascii="Times New Roman" w:hAnsi="Times New Roman"/>
          <w:sz w:val="28"/>
          <w:szCs w:val="28"/>
        </w:rPr>
        <w:t>- и видеоматериалы, карты, плакаты</w:t>
      </w:r>
      <w:r w:rsidR="00393823" w:rsidRPr="00E72A13">
        <w:rPr>
          <w:rFonts w:ascii="Times New Roman" w:hAnsi="Times New Roman"/>
          <w:sz w:val="28"/>
          <w:szCs w:val="28"/>
        </w:rPr>
        <w:t>, и т.д.</w:t>
      </w:r>
    </w:p>
    <w:p w14:paraId="521A1143" w14:textId="77777777" w:rsidR="00393823" w:rsidRPr="00E72A13" w:rsidRDefault="00393823" w:rsidP="002D1FF1">
      <w:pPr>
        <w:numPr>
          <w:ilvl w:val="0"/>
          <w:numId w:val="26"/>
        </w:numPr>
        <w:spacing w:before="0" w:beforeAutospacing="0" w:after="0" w:line="360" w:lineRule="auto"/>
        <w:ind w:left="0" w:firstLine="284"/>
        <w:rPr>
          <w:rFonts w:ascii="Times New Roman" w:hAnsi="Times New Roman"/>
          <w:sz w:val="28"/>
          <w:szCs w:val="28"/>
        </w:rPr>
      </w:pPr>
      <w:r w:rsidRPr="00E72A13">
        <w:rPr>
          <w:rFonts w:ascii="Times New Roman" w:hAnsi="Times New Roman"/>
          <w:sz w:val="28"/>
          <w:szCs w:val="28"/>
        </w:rPr>
        <w:t>Игровые методы - игра-путешествие, игра-поиск.</w:t>
      </w:r>
    </w:p>
    <w:p w14:paraId="4D151B85" w14:textId="77777777" w:rsidR="00393823" w:rsidRPr="00E72A13" w:rsidRDefault="00393823" w:rsidP="002D1FF1">
      <w:pPr>
        <w:numPr>
          <w:ilvl w:val="0"/>
          <w:numId w:val="26"/>
        </w:numPr>
        <w:spacing w:before="0" w:beforeAutospacing="0" w:after="0" w:line="360" w:lineRule="auto"/>
        <w:ind w:left="0" w:firstLine="284"/>
        <w:rPr>
          <w:rFonts w:ascii="Times New Roman" w:hAnsi="Times New Roman"/>
          <w:sz w:val="28"/>
          <w:szCs w:val="28"/>
        </w:rPr>
      </w:pPr>
      <w:r w:rsidRPr="00E72A13">
        <w:rPr>
          <w:rFonts w:ascii="Times New Roman" w:hAnsi="Times New Roman"/>
          <w:sz w:val="28"/>
          <w:szCs w:val="28"/>
        </w:rPr>
        <w:t>Репродуктивный метод - повторение, закрепление, обобщение материала.</w:t>
      </w:r>
    </w:p>
    <w:p w14:paraId="3DCD9189" w14:textId="77777777" w:rsidR="00393823" w:rsidRPr="00E72A13" w:rsidRDefault="00393823" w:rsidP="002D1FF1">
      <w:pPr>
        <w:numPr>
          <w:ilvl w:val="0"/>
          <w:numId w:val="26"/>
        </w:numPr>
        <w:spacing w:before="0" w:beforeAutospacing="0" w:after="0" w:line="360" w:lineRule="auto"/>
        <w:ind w:left="0" w:firstLine="284"/>
        <w:rPr>
          <w:rFonts w:ascii="Times New Roman" w:hAnsi="Times New Roman"/>
          <w:sz w:val="28"/>
          <w:szCs w:val="28"/>
        </w:rPr>
      </w:pPr>
      <w:r w:rsidRPr="00E72A13">
        <w:rPr>
          <w:rFonts w:ascii="Times New Roman" w:hAnsi="Times New Roman"/>
          <w:sz w:val="28"/>
          <w:szCs w:val="28"/>
        </w:rPr>
        <w:t>Эвристический метод - поисковые задания, составление</w:t>
      </w:r>
      <w:r w:rsidR="00C03471" w:rsidRPr="00E72A13">
        <w:rPr>
          <w:rFonts w:ascii="Times New Roman" w:hAnsi="Times New Roman"/>
          <w:sz w:val="28"/>
          <w:szCs w:val="28"/>
        </w:rPr>
        <w:t xml:space="preserve"> карт, схем</w:t>
      </w:r>
      <w:r w:rsidRPr="00E72A13">
        <w:rPr>
          <w:rFonts w:ascii="Times New Roman" w:hAnsi="Times New Roman"/>
          <w:sz w:val="28"/>
          <w:szCs w:val="28"/>
        </w:rPr>
        <w:t>.</w:t>
      </w:r>
    </w:p>
    <w:p w14:paraId="125514E8" w14:textId="77777777" w:rsidR="00393823" w:rsidRPr="00E72A13" w:rsidRDefault="00393823" w:rsidP="002D1FF1">
      <w:pPr>
        <w:numPr>
          <w:ilvl w:val="0"/>
          <w:numId w:val="26"/>
        </w:numPr>
        <w:spacing w:before="0" w:beforeAutospacing="0" w:after="0" w:line="360" w:lineRule="auto"/>
        <w:ind w:left="0" w:firstLine="284"/>
        <w:rPr>
          <w:rFonts w:ascii="Times New Roman" w:hAnsi="Times New Roman"/>
          <w:sz w:val="28"/>
          <w:szCs w:val="28"/>
        </w:rPr>
      </w:pPr>
      <w:r w:rsidRPr="00E72A13">
        <w:rPr>
          <w:rFonts w:ascii="Times New Roman" w:hAnsi="Times New Roman"/>
          <w:sz w:val="28"/>
          <w:szCs w:val="28"/>
        </w:rPr>
        <w:t>Исследовательский метод - изучение, наблюдение и описание природных объектов</w:t>
      </w:r>
      <w:r w:rsidR="00C03471" w:rsidRPr="00E72A13">
        <w:rPr>
          <w:rFonts w:ascii="Times New Roman" w:hAnsi="Times New Roman"/>
          <w:sz w:val="28"/>
          <w:szCs w:val="28"/>
        </w:rPr>
        <w:t xml:space="preserve"> и ландшафтов</w:t>
      </w:r>
      <w:r w:rsidRPr="00E72A13">
        <w:rPr>
          <w:rFonts w:ascii="Times New Roman" w:hAnsi="Times New Roman"/>
          <w:sz w:val="28"/>
          <w:szCs w:val="28"/>
        </w:rPr>
        <w:t>.</w:t>
      </w:r>
    </w:p>
    <w:p w14:paraId="650FBD7A" w14:textId="77777777" w:rsidR="00393823" w:rsidRPr="00E72A13" w:rsidRDefault="00393823" w:rsidP="002D1FF1">
      <w:pPr>
        <w:numPr>
          <w:ilvl w:val="0"/>
          <w:numId w:val="26"/>
        </w:numPr>
        <w:shd w:val="clear" w:color="auto" w:fill="FFFFFF"/>
        <w:spacing w:before="0" w:beforeAutospacing="0" w:after="0" w:line="360" w:lineRule="auto"/>
        <w:ind w:left="0" w:firstLine="284"/>
        <w:contextualSpacing/>
        <w:rPr>
          <w:rFonts w:ascii="Times New Roman" w:hAnsi="Times New Roman"/>
          <w:color w:val="000000"/>
          <w:sz w:val="28"/>
          <w:szCs w:val="28"/>
        </w:rPr>
      </w:pPr>
      <w:r w:rsidRPr="00E72A13">
        <w:rPr>
          <w:rFonts w:ascii="Times New Roman" w:hAnsi="Times New Roman"/>
          <w:sz w:val="28"/>
          <w:szCs w:val="28"/>
        </w:rPr>
        <w:t>Информационно-рецептивный метод - восприятие, осознание готовой информации.</w:t>
      </w:r>
    </w:p>
    <w:p w14:paraId="27E4F02D" w14:textId="77777777" w:rsidR="00393823" w:rsidRPr="002D1FF1" w:rsidRDefault="00E467A5" w:rsidP="002D1FF1">
      <w:pPr>
        <w:numPr>
          <w:ilvl w:val="0"/>
          <w:numId w:val="26"/>
        </w:numPr>
        <w:shd w:val="clear" w:color="auto" w:fill="FFFFFF"/>
        <w:spacing w:before="0" w:beforeAutospacing="0" w:after="0" w:line="360" w:lineRule="auto"/>
        <w:ind w:left="0" w:firstLine="284"/>
        <w:contextualSpacing/>
        <w:rPr>
          <w:rFonts w:ascii="Times New Roman" w:hAnsi="Times New Roman"/>
          <w:color w:val="000000"/>
          <w:sz w:val="28"/>
          <w:szCs w:val="28"/>
        </w:rPr>
      </w:pPr>
      <w:r>
        <w:rPr>
          <w:rFonts w:ascii="Times New Roman" w:hAnsi="Times New Roman"/>
          <w:sz w:val="28"/>
          <w:szCs w:val="28"/>
        </w:rPr>
        <w:t xml:space="preserve">Метод </w:t>
      </w:r>
      <w:r w:rsidR="00653C24">
        <w:rPr>
          <w:rFonts w:ascii="Times New Roman" w:hAnsi="Times New Roman"/>
          <w:sz w:val="28"/>
          <w:szCs w:val="28"/>
        </w:rPr>
        <w:t xml:space="preserve">исследовательской </w:t>
      </w:r>
      <w:r w:rsidR="00653C24" w:rsidRPr="00E72A13">
        <w:rPr>
          <w:rFonts w:ascii="Times New Roman" w:hAnsi="Times New Roman"/>
          <w:sz w:val="28"/>
          <w:szCs w:val="28"/>
        </w:rPr>
        <w:t>деятельности</w:t>
      </w:r>
      <w:r w:rsidR="00393823" w:rsidRPr="00E72A13">
        <w:rPr>
          <w:rFonts w:ascii="Times New Roman" w:hAnsi="Times New Roman"/>
          <w:sz w:val="28"/>
          <w:szCs w:val="28"/>
        </w:rPr>
        <w:t xml:space="preserve"> – создание и защита проектов</w:t>
      </w:r>
      <w:r w:rsidR="00834FC8" w:rsidRPr="00E72A13">
        <w:rPr>
          <w:rFonts w:ascii="Times New Roman" w:hAnsi="Times New Roman"/>
          <w:sz w:val="28"/>
          <w:szCs w:val="28"/>
        </w:rPr>
        <w:t>.</w:t>
      </w:r>
    </w:p>
    <w:p w14:paraId="14DEB5AF" w14:textId="77777777" w:rsidR="002D1FF1" w:rsidRPr="00774231" w:rsidRDefault="002D1FF1" w:rsidP="002D1FF1">
      <w:pPr>
        <w:shd w:val="clear" w:color="auto" w:fill="FFFFFF"/>
        <w:spacing w:before="0" w:beforeAutospacing="0" w:after="0" w:line="360" w:lineRule="auto"/>
        <w:ind w:left="284"/>
        <w:contextualSpacing/>
        <w:rPr>
          <w:rFonts w:ascii="Times New Roman" w:hAnsi="Times New Roman"/>
          <w:b/>
          <w:color w:val="000000"/>
          <w:sz w:val="28"/>
          <w:szCs w:val="28"/>
        </w:rPr>
      </w:pPr>
      <w:r>
        <w:rPr>
          <w:rFonts w:ascii="Times New Roman" w:hAnsi="Times New Roman"/>
          <w:sz w:val="28"/>
          <w:szCs w:val="28"/>
        </w:rPr>
        <w:t xml:space="preserve">Методические материалы </w:t>
      </w:r>
      <w:r w:rsidRPr="00774231">
        <w:rPr>
          <w:rFonts w:ascii="Times New Roman" w:hAnsi="Times New Roman"/>
          <w:b/>
          <w:sz w:val="28"/>
          <w:szCs w:val="28"/>
        </w:rPr>
        <w:t>(Приложение 2)</w:t>
      </w:r>
    </w:p>
    <w:p w14:paraId="3EECAB0E" w14:textId="77777777" w:rsidR="00111FA2" w:rsidRPr="00E72A13" w:rsidRDefault="00111FA2" w:rsidP="002D1FF1">
      <w:pPr>
        <w:pStyle w:val="a9"/>
        <w:spacing w:before="0" w:beforeAutospacing="0" w:after="0" w:afterAutospacing="0" w:line="360" w:lineRule="auto"/>
        <w:jc w:val="both"/>
        <w:rPr>
          <w:b/>
          <w:color w:val="000000"/>
          <w:sz w:val="28"/>
          <w:szCs w:val="28"/>
        </w:rPr>
      </w:pPr>
    </w:p>
    <w:p w14:paraId="186AFF92" w14:textId="77777777" w:rsidR="00F92E95" w:rsidRPr="00E72A13" w:rsidRDefault="00834FC8" w:rsidP="002D1FF1">
      <w:pPr>
        <w:pStyle w:val="a9"/>
        <w:spacing w:before="0" w:beforeAutospacing="0" w:after="0" w:afterAutospacing="0" w:line="360" w:lineRule="auto"/>
        <w:jc w:val="both"/>
        <w:rPr>
          <w:color w:val="000000"/>
          <w:sz w:val="28"/>
          <w:szCs w:val="28"/>
        </w:rPr>
      </w:pPr>
      <w:r w:rsidRPr="00E72A13">
        <w:rPr>
          <w:b/>
          <w:color w:val="000000"/>
          <w:sz w:val="28"/>
          <w:szCs w:val="28"/>
        </w:rPr>
        <w:t xml:space="preserve">На занятиях используются </w:t>
      </w:r>
      <w:r w:rsidR="00F92E95" w:rsidRPr="00E72A13">
        <w:rPr>
          <w:b/>
          <w:color w:val="000000"/>
          <w:sz w:val="28"/>
          <w:szCs w:val="28"/>
        </w:rPr>
        <w:t>педагогические технологии</w:t>
      </w:r>
      <w:r w:rsidR="00F92E95" w:rsidRPr="00E72A13">
        <w:rPr>
          <w:color w:val="000000"/>
          <w:sz w:val="28"/>
          <w:szCs w:val="28"/>
        </w:rPr>
        <w:t>:</w:t>
      </w:r>
    </w:p>
    <w:p w14:paraId="5BDB4274" w14:textId="77777777" w:rsidR="00F92E95" w:rsidRPr="00E72A13" w:rsidRDefault="00F92E95" w:rsidP="002D1FF1">
      <w:pPr>
        <w:pStyle w:val="a9"/>
        <w:numPr>
          <w:ilvl w:val="0"/>
          <w:numId w:val="16"/>
        </w:numPr>
        <w:tabs>
          <w:tab w:val="left" w:pos="426"/>
          <w:tab w:val="left" w:pos="993"/>
        </w:tabs>
        <w:spacing w:before="0" w:beforeAutospacing="0" w:after="0" w:afterAutospacing="0" w:line="360" w:lineRule="auto"/>
        <w:ind w:left="0" w:firstLine="284"/>
        <w:jc w:val="both"/>
        <w:rPr>
          <w:color w:val="000000"/>
          <w:sz w:val="28"/>
          <w:szCs w:val="28"/>
        </w:rPr>
      </w:pPr>
      <w:r w:rsidRPr="00E72A13">
        <w:rPr>
          <w:color w:val="000000"/>
          <w:sz w:val="28"/>
          <w:szCs w:val="28"/>
        </w:rPr>
        <w:t>здоровье сберегающие технологии;</w:t>
      </w:r>
    </w:p>
    <w:p w14:paraId="059141BF" w14:textId="77777777" w:rsidR="00F92E95" w:rsidRPr="00E72A13" w:rsidRDefault="00F92E95" w:rsidP="002D1FF1">
      <w:pPr>
        <w:pStyle w:val="a9"/>
        <w:numPr>
          <w:ilvl w:val="0"/>
          <w:numId w:val="17"/>
        </w:numPr>
        <w:tabs>
          <w:tab w:val="left" w:pos="426"/>
          <w:tab w:val="left" w:pos="993"/>
        </w:tabs>
        <w:spacing w:before="0" w:beforeAutospacing="0" w:after="0" w:afterAutospacing="0" w:line="360" w:lineRule="auto"/>
        <w:ind w:left="0" w:firstLine="284"/>
        <w:jc w:val="both"/>
        <w:rPr>
          <w:color w:val="000000"/>
          <w:sz w:val="28"/>
          <w:szCs w:val="28"/>
        </w:rPr>
      </w:pPr>
      <w:r w:rsidRPr="00E72A13">
        <w:rPr>
          <w:color w:val="000000"/>
          <w:sz w:val="28"/>
          <w:szCs w:val="28"/>
        </w:rPr>
        <w:t>личностно-ориентированного обучения;</w:t>
      </w:r>
    </w:p>
    <w:p w14:paraId="3093FB8D" w14:textId="77777777" w:rsidR="00F92E95" w:rsidRPr="00E72A13" w:rsidRDefault="00F92E95" w:rsidP="002D1FF1">
      <w:pPr>
        <w:pStyle w:val="a9"/>
        <w:numPr>
          <w:ilvl w:val="0"/>
          <w:numId w:val="17"/>
        </w:numPr>
        <w:tabs>
          <w:tab w:val="left" w:pos="426"/>
          <w:tab w:val="left" w:pos="993"/>
        </w:tabs>
        <w:spacing w:before="0" w:beforeAutospacing="0" w:after="0" w:afterAutospacing="0" w:line="360" w:lineRule="auto"/>
        <w:ind w:left="0" w:firstLine="284"/>
        <w:jc w:val="both"/>
        <w:rPr>
          <w:color w:val="000000"/>
          <w:sz w:val="28"/>
          <w:szCs w:val="28"/>
        </w:rPr>
      </w:pPr>
      <w:r w:rsidRPr="00E72A13">
        <w:rPr>
          <w:color w:val="000000"/>
          <w:sz w:val="28"/>
          <w:szCs w:val="28"/>
        </w:rPr>
        <w:t>развивающего обучения;</w:t>
      </w:r>
    </w:p>
    <w:p w14:paraId="38262EC8" w14:textId="77777777" w:rsidR="00F92E95" w:rsidRPr="00E72A13" w:rsidRDefault="00F92E95" w:rsidP="002D1FF1">
      <w:pPr>
        <w:pStyle w:val="a9"/>
        <w:numPr>
          <w:ilvl w:val="0"/>
          <w:numId w:val="17"/>
        </w:numPr>
        <w:tabs>
          <w:tab w:val="left" w:pos="426"/>
          <w:tab w:val="left" w:pos="993"/>
        </w:tabs>
        <w:spacing w:before="0" w:beforeAutospacing="0" w:after="0" w:afterAutospacing="0" w:line="360" w:lineRule="auto"/>
        <w:ind w:left="0" w:firstLine="284"/>
        <w:jc w:val="both"/>
        <w:rPr>
          <w:color w:val="000000"/>
          <w:sz w:val="28"/>
          <w:szCs w:val="28"/>
        </w:rPr>
      </w:pPr>
      <w:r w:rsidRPr="00E72A13">
        <w:rPr>
          <w:color w:val="000000"/>
          <w:sz w:val="28"/>
          <w:szCs w:val="28"/>
        </w:rPr>
        <w:t>дифференцированного обучения;</w:t>
      </w:r>
    </w:p>
    <w:p w14:paraId="2BDD9157" w14:textId="77777777" w:rsidR="00F92E95" w:rsidRPr="00E72A13" w:rsidRDefault="00F92E95" w:rsidP="002D1FF1">
      <w:pPr>
        <w:pStyle w:val="a9"/>
        <w:numPr>
          <w:ilvl w:val="0"/>
          <w:numId w:val="17"/>
        </w:numPr>
        <w:tabs>
          <w:tab w:val="left" w:pos="426"/>
          <w:tab w:val="left" w:pos="993"/>
        </w:tabs>
        <w:spacing w:before="0" w:beforeAutospacing="0" w:after="0" w:afterAutospacing="0" w:line="360" w:lineRule="auto"/>
        <w:ind w:left="0" w:firstLine="284"/>
        <w:jc w:val="both"/>
        <w:rPr>
          <w:color w:val="000000"/>
          <w:sz w:val="28"/>
          <w:szCs w:val="28"/>
        </w:rPr>
      </w:pPr>
      <w:r w:rsidRPr="00E72A13">
        <w:rPr>
          <w:color w:val="000000"/>
          <w:sz w:val="28"/>
          <w:szCs w:val="28"/>
        </w:rPr>
        <w:t>игровые технологии.</w:t>
      </w:r>
    </w:p>
    <w:p w14:paraId="6E1D728C" w14:textId="77777777" w:rsidR="002D1FF1" w:rsidRDefault="002D1FF1" w:rsidP="00E72A13">
      <w:pPr>
        <w:shd w:val="clear" w:color="auto" w:fill="FFFFFF"/>
        <w:spacing w:before="0" w:beforeAutospacing="0" w:after="0"/>
        <w:contextualSpacing/>
        <w:rPr>
          <w:rFonts w:ascii="Times New Roman" w:hAnsi="Times New Roman"/>
          <w:b/>
          <w:color w:val="000000"/>
          <w:sz w:val="28"/>
          <w:szCs w:val="28"/>
        </w:rPr>
      </w:pPr>
    </w:p>
    <w:p w14:paraId="7AC04AAF" w14:textId="77777777" w:rsidR="002D1FF1" w:rsidRDefault="002D1FF1" w:rsidP="00E72A13">
      <w:pPr>
        <w:shd w:val="clear" w:color="auto" w:fill="FFFFFF"/>
        <w:spacing w:before="0" w:beforeAutospacing="0" w:after="0"/>
        <w:contextualSpacing/>
        <w:rPr>
          <w:rFonts w:ascii="Times New Roman" w:hAnsi="Times New Roman"/>
          <w:b/>
          <w:color w:val="000000"/>
          <w:sz w:val="28"/>
          <w:szCs w:val="28"/>
        </w:rPr>
      </w:pPr>
    </w:p>
    <w:p w14:paraId="3DFE1615" w14:textId="77777777" w:rsidR="002D1FF1" w:rsidRDefault="002D1FF1" w:rsidP="00E72A13">
      <w:pPr>
        <w:shd w:val="clear" w:color="auto" w:fill="FFFFFF"/>
        <w:spacing w:before="0" w:beforeAutospacing="0" w:after="0"/>
        <w:contextualSpacing/>
        <w:rPr>
          <w:rFonts w:ascii="Times New Roman" w:hAnsi="Times New Roman"/>
          <w:b/>
          <w:color w:val="000000"/>
          <w:sz w:val="28"/>
          <w:szCs w:val="28"/>
        </w:rPr>
      </w:pPr>
    </w:p>
    <w:p w14:paraId="57A1FCDE" w14:textId="77777777" w:rsidR="00FF7B77" w:rsidRDefault="00FF7B77" w:rsidP="00E72A13">
      <w:pPr>
        <w:shd w:val="clear" w:color="auto" w:fill="FFFFFF"/>
        <w:spacing w:before="0" w:beforeAutospacing="0" w:after="0"/>
        <w:contextualSpacing/>
        <w:rPr>
          <w:rFonts w:ascii="Times New Roman" w:hAnsi="Times New Roman"/>
          <w:b/>
          <w:color w:val="000000"/>
          <w:sz w:val="28"/>
          <w:szCs w:val="28"/>
        </w:rPr>
      </w:pPr>
    </w:p>
    <w:p w14:paraId="7C6EB74C" w14:textId="77777777" w:rsidR="00FF7B77" w:rsidRDefault="00FF7B77" w:rsidP="00E72A13">
      <w:pPr>
        <w:shd w:val="clear" w:color="auto" w:fill="FFFFFF"/>
        <w:spacing w:before="0" w:beforeAutospacing="0" w:after="0"/>
        <w:contextualSpacing/>
        <w:rPr>
          <w:rFonts w:ascii="Times New Roman" w:hAnsi="Times New Roman"/>
          <w:b/>
          <w:color w:val="000000"/>
          <w:sz w:val="28"/>
          <w:szCs w:val="28"/>
        </w:rPr>
      </w:pPr>
    </w:p>
    <w:p w14:paraId="3E7AD8F8" w14:textId="77777777" w:rsidR="00FF7B77" w:rsidRDefault="00FF7B77" w:rsidP="00E72A13">
      <w:pPr>
        <w:shd w:val="clear" w:color="auto" w:fill="FFFFFF"/>
        <w:spacing w:before="0" w:beforeAutospacing="0" w:after="0"/>
        <w:contextualSpacing/>
        <w:rPr>
          <w:rFonts w:ascii="Times New Roman" w:hAnsi="Times New Roman"/>
          <w:b/>
          <w:color w:val="000000"/>
          <w:sz w:val="28"/>
          <w:szCs w:val="28"/>
        </w:rPr>
      </w:pPr>
    </w:p>
    <w:p w14:paraId="09E26D66" w14:textId="77777777" w:rsidR="00DD631B" w:rsidRDefault="00DD631B" w:rsidP="00E72A13">
      <w:pPr>
        <w:shd w:val="clear" w:color="auto" w:fill="FFFFFF"/>
        <w:spacing w:before="0" w:beforeAutospacing="0" w:after="0"/>
        <w:contextualSpacing/>
        <w:rPr>
          <w:rFonts w:ascii="Times New Roman" w:hAnsi="Times New Roman"/>
          <w:b/>
          <w:color w:val="000000"/>
          <w:sz w:val="28"/>
          <w:szCs w:val="28"/>
        </w:rPr>
      </w:pPr>
    </w:p>
    <w:p w14:paraId="4E8BAA96" w14:textId="77777777" w:rsidR="00DD631B" w:rsidRDefault="00DD631B" w:rsidP="00E72A13">
      <w:pPr>
        <w:shd w:val="clear" w:color="auto" w:fill="FFFFFF"/>
        <w:spacing w:before="0" w:beforeAutospacing="0" w:after="0"/>
        <w:contextualSpacing/>
        <w:rPr>
          <w:rFonts w:ascii="Times New Roman" w:hAnsi="Times New Roman"/>
          <w:b/>
          <w:color w:val="000000"/>
          <w:sz w:val="28"/>
          <w:szCs w:val="28"/>
        </w:rPr>
      </w:pPr>
    </w:p>
    <w:p w14:paraId="5F1C0FBC" w14:textId="77777777" w:rsidR="00DD631B" w:rsidRDefault="00DD631B" w:rsidP="00E72A13">
      <w:pPr>
        <w:shd w:val="clear" w:color="auto" w:fill="FFFFFF"/>
        <w:spacing w:before="0" w:beforeAutospacing="0" w:after="0"/>
        <w:contextualSpacing/>
        <w:rPr>
          <w:rFonts w:ascii="Times New Roman" w:hAnsi="Times New Roman"/>
          <w:b/>
          <w:color w:val="000000"/>
          <w:sz w:val="28"/>
          <w:szCs w:val="28"/>
        </w:rPr>
      </w:pPr>
    </w:p>
    <w:p w14:paraId="529497EE" w14:textId="77777777" w:rsidR="00DD631B" w:rsidRDefault="00DD631B" w:rsidP="00E72A13">
      <w:pPr>
        <w:shd w:val="clear" w:color="auto" w:fill="FFFFFF"/>
        <w:spacing w:before="0" w:beforeAutospacing="0" w:after="0"/>
        <w:contextualSpacing/>
        <w:rPr>
          <w:rFonts w:ascii="Times New Roman" w:hAnsi="Times New Roman"/>
          <w:b/>
          <w:color w:val="000000"/>
          <w:sz w:val="28"/>
          <w:szCs w:val="28"/>
        </w:rPr>
      </w:pPr>
    </w:p>
    <w:p w14:paraId="2995703C" w14:textId="77777777" w:rsidR="00FF7B77" w:rsidRDefault="00FF7B77" w:rsidP="00E72A13">
      <w:pPr>
        <w:shd w:val="clear" w:color="auto" w:fill="FFFFFF"/>
        <w:spacing w:before="0" w:beforeAutospacing="0" w:after="0"/>
        <w:contextualSpacing/>
        <w:rPr>
          <w:rFonts w:ascii="Times New Roman" w:hAnsi="Times New Roman"/>
          <w:b/>
          <w:color w:val="000000"/>
          <w:sz w:val="28"/>
          <w:szCs w:val="28"/>
        </w:rPr>
      </w:pPr>
    </w:p>
    <w:p w14:paraId="64FF816A" w14:textId="77777777" w:rsidR="00C10087" w:rsidRDefault="00C10087" w:rsidP="00E72A13">
      <w:pPr>
        <w:shd w:val="clear" w:color="auto" w:fill="FFFFFF"/>
        <w:spacing w:before="0" w:beforeAutospacing="0" w:after="0"/>
        <w:contextualSpacing/>
        <w:rPr>
          <w:rFonts w:ascii="Times New Roman" w:hAnsi="Times New Roman"/>
          <w:b/>
          <w:color w:val="000000"/>
          <w:sz w:val="28"/>
          <w:szCs w:val="28"/>
        </w:rPr>
      </w:pPr>
    </w:p>
    <w:p w14:paraId="3914B49F" w14:textId="77777777" w:rsidR="00C10087" w:rsidRDefault="00C10087" w:rsidP="00E72A13">
      <w:pPr>
        <w:shd w:val="clear" w:color="auto" w:fill="FFFFFF"/>
        <w:spacing w:before="0" w:beforeAutospacing="0" w:after="0"/>
        <w:contextualSpacing/>
        <w:rPr>
          <w:rFonts w:ascii="Times New Roman" w:hAnsi="Times New Roman"/>
          <w:b/>
          <w:color w:val="000000"/>
          <w:sz w:val="28"/>
          <w:szCs w:val="28"/>
        </w:rPr>
      </w:pPr>
    </w:p>
    <w:p w14:paraId="6A620DED" w14:textId="77777777" w:rsidR="00C10087" w:rsidRDefault="00C10087" w:rsidP="00E72A13">
      <w:pPr>
        <w:shd w:val="clear" w:color="auto" w:fill="FFFFFF"/>
        <w:spacing w:before="0" w:beforeAutospacing="0" w:after="0"/>
        <w:contextualSpacing/>
        <w:rPr>
          <w:rFonts w:ascii="Times New Roman" w:hAnsi="Times New Roman"/>
          <w:b/>
          <w:color w:val="000000"/>
          <w:sz w:val="28"/>
          <w:szCs w:val="28"/>
        </w:rPr>
      </w:pPr>
    </w:p>
    <w:p w14:paraId="4EBD38F4" w14:textId="77777777" w:rsidR="002D1FF1" w:rsidRDefault="002D1FF1" w:rsidP="00E72A13">
      <w:pPr>
        <w:shd w:val="clear" w:color="auto" w:fill="FFFFFF"/>
        <w:spacing w:before="0" w:beforeAutospacing="0" w:after="0"/>
        <w:contextualSpacing/>
        <w:rPr>
          <w:rFonts w:ascii="Times New Roman" w:hAnsi="Times New Roman"/>
          <w:b/>
          <w:color w:val="000000"/>
          <w:sz w:val="28"/>
          <w:szCs w:val="28"/>
        </w:rPr>
      </w:pPr>
    </w:p>
    <w:p w14:paraId="4C3ECC25" w14:textId="77777777" w:rsidR="00976ACD" w:rsidRDefault="00976ACD" w:rsidP="00653C24">
      <w:pPr>
        <w:shd w:val="clear" w:color="auto" w:fill="FFFFFF"/>
        <w:spacing w:before="0" w:beforeAutospacing="0" w:after="0" w:line="360" w:lineRule="auto"/>
        <w:contextualSpacing/>
        <w:rPr>
          <w:rFonts w:ascii="Times New Roman" w:hAnsi="Times New Roman"/>
          <w:b/>
          <w:color w:val="000000"/>
          <w:sz w:val="28"/>
          <w:szCs w:val="28"/>
        </w:rPr>
      </w:pPr>
    </w:p>
    <w:p w14:paraId="202A89AD" w14:textId="77777777" w:rsidR="00276E03" w:rsidRPr="00276E03" w:rsidRDefault="00276E03" w:rsidP="00276E03">
      <w:pPr>
        <w:shd w:val="clear" w:color="auto" w:fill="FFFFFF"/>
        <w:spacing w:before="0" w:beforeAutospacing="0" w:after="0" w:line="360" w:lineRule="auto"/>
        <w:contextualSpacing/>
        <w:jc w:val="center"/>
        <w:rPr>
          <w:rFonts w:ascii="Times New Roman" w:hAnsi="Times New Roman"/>
          <w:b/>
          <w:color w:val="000000"/>
          <w:sz w:val="28"/>
          <w:szCs w:val="28"/>
        </w:rPr>
      </w:pPr>
      <w:r w:rsidRPr="00276E03">
        <w:rPr>
          <w:rFonts w:ascii="Times New Roman" w:hAnsi="Times New Roman"/>
          <w:b/>
          <w:color w:val="000000"/>
          <w:sz w:val="28"/>
          <w:szCs w:val="28"/>
        </w:rPr>
        <w:lastRenderedPageBreak/>
        <w:t>Список литературы.</w:t>
      </w:r>
    </w:p>
    <w:p w14:paraId="1AF06A59" w14:textId="77777777" w:rsidR="00BA085E" w:rsidRDefault="00BA085E" w:rsidP="00BA085E">
      <w:pPr>
        <w:pStyle w:val="a3"/>
        <w:numPr>
          <w:ilvl w:val="0"/>
          <w:numId w:val="37"/>
        </w:numPr>
        <w:shd w:val="clear" w:color="auto" w:fill="FFFFFF"/>
        <w:spacing w:before="0" w:beforeAutospacing="0" w:after="0" w:line="360" w:lineRule="auto"/>
        <w:ind w:left="0"/>
        <w:jc w:val="center"/>
        <w:rPr>
          <w:rFonts w:ascii="Times New Roman" w:eastAsia="Times New Roman" w:hAnsi="Times New Roman"/>
          <w:b/>
          <w:sz w:val="28"/>
          <w:szCs w:val="28"/>
        </w:rPr>
      </w:pPr>
      <w:r>
        <w:rPr>
          <w:rFonts w:ascii="Times New Roman" w:eastAsia="Times New Roman" w:hAnsi="Times New Roman"/>
          <w:b/>
          <w:sz w:val="28"/>
          <w:szCs w:val="28"/>
        </w:rPr>
        <w:t>Нормативно-правовые акты:</w:t>
      </w:r>
    </w:p>
    <w:p w14:paraId="142C8A2A" w14:textId="77777777" w:rsidR="00545B50" w:rsidRPr="009C6D2D" w:rsidRDefault="00545B50" w:rsidP="00545B50">
      <w:pPr>
        <w:shd w:val="clear" w:color="auto" w:fill="FDFEFF"/>
        <w:spacing w:before="0" w:beforeAutospacing="0" w:after="0" w:line="360" w:lineRule="auto"/>
        <w:rPr>
          <w:rFonts w:ascii="Times New Roman" w:hAnsi="Times New Roman"/>
          <w:sz w:val="28"/>
          <w:szCs w:val="28"/>
        </w:rPr>
      </w:pPr>
      <w:r w:rsidRPr="009C6D2D">
        <w:rPr>
          <w:rFonts w:ascii="Times New Roman" w:hAnsi="Times New Roman"/>
          <w:sz w:val="28"/>
          <w:szCs w:val="28"/>
        </w:rPr>
        <w:t>1. Закон ФЗ РФ от 29 декабря 2012 г. № 273-ФЗ «Об образовании в Российской Федерации»;</w:t>
      </w:r>
    </w:p>
    <w:p w14:paraId="0BBD18B8" w14:textId="77777777" w:rsidR="00545B50" w:rsidRPr="009C6D2D" w:rsidRDefault="00545B50" w:rsidP="00545B50">
      <w:pPr>
        <w:shd w:val="clear" w:color="auto" w:fill="FDFEFF"/>
        <w:spacing w:before="0" w:beforeAutospacing="0" w:after="0" w:line="360" w:lineRule="auto"/>
        <w:rPr>
          <w:rFonts w:ascii="Times New Roman" w:hAnsi="Times New Roman"/>
          <w:sz w:val="28"/>
          <w:szCs w:val="28"/>
        </w:rPr>
      </w:pPr>
      <w:r w:rsidRPr="009C6D2D">
        <w:rPr>
          <w:rFonts w:ascii="Times New Roman" w:hAnsi="Times New Roman"/>
          <w:sz w:val="28"/>
          <w:szCs w:val="28"/>
        </w:rPr>
        <w:t>2. Концепция развития дополнительного образования детей, утвержденная распоряжением Правительства Российской</w:t>
      </w:r>
      <w:r w:rsidR="00393F24">
        <w:rPr>
          <w:rFonts w:ascii="Times New Roman" w:hAnsi="Times New Roman"/>
          <w:sz w:val="28"/>
          <w:szCs w:val="28"/>
        </w:rPr>
        <w:t xml:space="preserve"> Федера</w:t>
      </w:r>
      <w:r w:rsidRPr="009C6D2D">
        <w:rPr>
          <w:rFonts w:ascii="Times New Roman" w:hAnsi="Times New Roman"/>
          <w:sz w:val="28"/>
          <w:szCs w:val="28"/>
        </w:rPr>
        <w:t>ции от 4 сентября 2014 года № 1726-р;</w:t>
      </w:r>
    </w:p>
    <w:p w14:paraId="706A0BCE" w14:textId="77777777" w:rsidR="00545B50" w:rsidRPr="009C6D2D" w:rsidRDefault="00545B50" w:rsidP="00545B50">
      <w:pPr>
        <w:shd w:val="clear" w:color="auto" w:fill="FDFEFF"/>
        <w:spacing w:before="0" w:beforeAutospacing="0" w:after="0" w:line="360" w:lineRule="auto"/>
        <w:rPr>
          <w:rFonts w:ascii="Times New Roman" w:hAnsi="Times New Roman"/>
          <w:sz w:val="28"/>
          <w:szCs w:val="28"/>
        </w:rPr>
      </w:pPr>
      <w:r w:rsidRPr="009C6D2D">
        <w:rPr>
          <w:rFonts w:ascii="Times New Roman" w:hAnsi="Times New Roman"/>
          <w:sz w:val="28"/>
          <w:szCs w:val="28"/>
        </w:rPr>
        <w:t xml:space="preserve">3.  Приказом Министерства просвещения России от 09.11.2018 № 196 «Об утверждении Порядка организации и осуществления образовательной деятельности по дополнительным общеобразовательным программам»; </w:t>
      </w:r>
    </w:p>
    <w:p w14:paraId="2F53CA2F" w14:textId="77777777" w:rsidR="00545B50" w:rsidRPr="009C6D2D" w:rsidRDefault="00545B50" w:rsidP="00545B50">
      <w:pPr>
        <w:shd w:val="clear" w:color="auto" w:fill="FDFEFF"/>
        <w:spacing w:before="0" w:beforeAutospacing="0" w:after="0" w:line="360" w:lineRule="auto"/>
        <w:rPr>
          <w:rFonts w:ascii="Times New Roman" w:hAnsi="Times New Roman"/>
          <w:sz w:val="28"/>
          <w:szCs w:val="28"/>
        </w:rPr>
      </w:pPr>
      <w:r w:rsidRPr="009C6D2D">
        <w:rPr>
          <w:rFonts w:ascii="Times New Roman" w:hAnsi="Times New Roman"/>
          <w:sz w:val="28"/>
          <w:szCs w:val="28"/>
        </w:rPr>
        <w:t xml:space="preserve">4. Постановление Главного государственного санитарного врача Российской Федерации от 28 </w:t>
      </w:r>
      <w:r w:rsidR="00C10087" w:rsidRPr="009C6D2D">
        <w:rPr>
          <w:rFonts w:ascii="Times New Roman" w:hAnsi="Times New Roman"/>
          <w:sz w:val="28"/>
          <w:szCs w:val="28"/>
        </w:rPr>
        <w:t>сентября 2020</w:t>
      </w:r>
      <w:r w:rsidRPr="009C6D2D">
        <w:rPr>
          <w:rFonts w:ascii="Times New Roman" w:hAnsi="Times New Roman"/>
          <w:sz w:val="28"/>
          <w:szCs w:val="28"/>
        </w:rPr>
        <w:t xml:space="preserve"> г. № </w:t>
      </w:r>
      <w:r w:rsidR="00C10087" w:rsidRPr="009C6D2D">
        <w:rPr>
          <w:rFonts w:ascii="Times New Roman" w:hAnsi="Times New Roman"/>
          <w:sz w:val="28"/>
          <w:szCs w:val="28"/>
        </w:rPr>
        <w:t>28 «</w:t>
      </w:r>
      <w:r w:rsidRPr="009C6D2D">
        <w:rPr>
          <w:rFonts w:ascii="Times New Roman" w:hAnsi="Times New Roman"/>
          <w:sz w:val="28"/>
          <w:szCs w:val="28"/>
        </w:rPr>
        <w:t>Об утверждении СанПиН 2.4.3648-20 «Санитарно-эпидемиологические требования к организациям воспитания и обучения, отдыха и оздоровления детей и молодежи»;</w:t>
      </w:r>
    </w:p>
    <w:p w14:paraId="3C8039BA" w14:textId="77777777" w:rsidR="00545B50" w:rsidRPr="009C6D2D" w:rsidRDefault="00545B50" w:rsidP="00545B50">
      <w:pPr>
        <w:shd w:val="clear" w:color="auto" w:fill="FDFEFF"/>
        <w:spacing w:before="0" w:beforeAutospacing="0" w:after="0" w:line="360" w:lineRule="auto"/>
        <w:rPr>
          <w:rFonts w:ascii="Times New Roman" w:hAnsi="Times New Roman"/>
          <w:sz w:val="28"/>
          <w:szCs w:val="28"/>
        </w:rPr>
      </w:pPr>
      <w:r w:rsidRPr="009C6D2D">
        <w:rPr>
          <w:rFonts w:ascii="Times New Roman" w:hAnsi="Times New Roman"/>
          <w:sz w:val="28"/>
          <w:szCs w:val="28"/>
        </w:rPr>
        <w:t xml:space="preserve"> 5.  Письмо Министерства образования и науки Российской Федерации № 09-3242 от 18.11.2015 «О направлении информации» (вместе с «Методическими рекомендациями по проектированию дополнительных общеразвивающих программ» от 2019 года); </w:t>
      </w:r>
    </w:p>
    <w:p w14:paraId="1E336772" w14:textId="77777777" w:rsidR="00545B50" w:rsidRPr="009C6D2D" w:rsidRDefault="00545B50" w:rsidP="00545B50">
      <w:pPr>
        <w:shd w:val="clear" w:color="auto" w:fill="FDFEFF"/>
        <w:spacing w:before="0" w:beforeAutospacing="0" w:after="0" w:line="360" w:lineRule="auto"/>
        <w:rPr>
          <w:rFonts w:ascii="Times New Roman" w:hAnsi="Times New Roman"/>
          <w:sz w:val="28"/>
          <w:szCs w:val="28"/>
        </w:rPr>
      </w:pPr>
      <w:r w:rsidRPr="009C6D2D">
        <w:rPr>
          <w:rFonts w:ascii="Times New Roman" w:hAnsi="Times New Roman"/>
          <w:sz w:val="28"/>
          <w:szCs w:val="28"/>
        </w:rPr>
        <w:t>6. Устав муниципального бюджетного учреждения дополнительного образования «Эколого-биологический центр имени С.Ю. Соколова» г. Сочи и лицензия МБУ ДО ЭБЦ г. Сочи на образовательную деятельность.</w:t>
      </w:r>
    </w:p>
    <w:p w14:paraId="35142FD8" w14:textId="77777777" w:rsidR="00545B50" w:rsidRDefault="00545B50" w:rsidP="00545B50">
      <w:pPr>
        <w:pStyle w:val="a3"/>
        <w:shd w:val="clear" w:color="auto" w:fill="FFFFFF"/>
        <w:spacing w:before="0" w:beforeAutospacing="0" w:after="0" w:line="360" w:lineRule="auto"/>
        <w:ind w:left="0"/>
        <w:rPr>
          <w:rFonts w:ascii="Times New Roman" w:eastAsia="Times New Roman" w:hAnsi="Times New Roman"/>
          <w:b/>
          <w:sz w:val="28"/>
          <w:szCs w:val="28"/>
        </w:rPr>
      </w:pPr>
    </w:p>
    <w:p w14:paraId="627C4A7B" w14:textId="77777777" w:rsidR="00276E03" w:rsidRDefault="00653C24" w:rsidP="00276E03">
      <w:pPr>
        <w:shd w:val="clear" w:color="auto" w:fill="FFFFFF"/>
        <w:spacing w:before="0" w:beforeAutospacing="0" w:after="0" w:line="360" w:lineRule="auto"/>
        <w:contextualSpacing/>
        <w:jc w:val="center"/>
        <w:rPr>
          <w:rFonts w:ascii="Times New Roman" w:hAnsi="Times New Roman"/>
          <w:b/>
          <w:color w:val="000000"/>
          <w:sz w:val="28"/>
          <w:szCs w:val="28"/>
        </w:rPr>
      </w:pPr>
      <w:r w:rsidRPr="00E72A13">
        <w:rPr>
          <w:rFonts w:ascii="Times New Roman" w:hAnsi="Times New Roman"/>
          <w:b/>
          <w:color w:val="000000"/>
          <w:sz w:val="28"/>
          <w:szCs w:val="28"/>
        </w:rPr>
        <w:t>Список рекомендуемой</w:t>
      </w:r>
      <w:r w:rsidR="00276E03" w:rsidRPr="00E72A13">
        <w:rPr>
          <w:rFonts w:ascii="Times New Roman" w:hAnsi="Times New Roman"/>
          <w:b/>
          <w:color w:val="000000"/>
          <w:sz w:val="28"/>
          <w:szCs w:val="28"/>
        </w:rPr>
        <w:t xml:space="preserve"> литературы для учителя:</w:t>
      </w:r>
    </w:p>
    <w:p w14:paraId="554248CB" w14:textId="77777777" w:rsidR="00C23D15" w:rsidRPr="00AE3B48" w:rsidRDefault="00C23D15" w:rsidP="00C23D15">
      <w:pPr>
        <w:spacing w:before="0" w:beforeAutospacing="0" w:after="0" w:line="360" w:lineRule="auto"/>
        <w:ind w:firstLine="709"/>
        <w:rPr>
          <w:rFonts w:ascii="Times New Roman" w:eastAsia="Times New Roman" w:hAnsi="Times New Roman"/>
          <w:sz w:val="28"/>
        </w:rPr>
      </w:pPr>
      <w:r>
        <w:rPr>
          <w:rFonts w:ascii="Times New Roman" w:hAnsi="Times New Roman"/>
          <w:sz w:val="28"/>
          <w:szCs w:val="28"/>
        </w:rPr>
        <w:t>1</w:t>
      </w:r>
      <w:r w:rsidRPr="00AE3B48">
        <w:rPr>
          <w:rFonts w:ascii="Times New Roman" w:eastAsia="Times New Roman" w:hAnsi="Times New Roman"/>
          <w:sz w:val="28"/>
        </w:rPr>
        <w:t>. Федеральн</w:t>
      </w:r>
      <w:r>
        <w:rPr>
          <w:rFonts w:ascii="Times New Roman" w:eastAsia="Times New Roman" w:hAnsi="Times New Roman"/>
          <w:sz w:val="28"/>
        </w:rPr>
        <w:t>ый</w:t>
      </w:r>
      <w:r w:rsidRPr="00AE3B48">
        <w:rPr>
          <w:rFonts w:ascii="Times New Roman" w:eastAsia="Times New Roman" w:hAnsi="Times New Roman"/>
          <w:sz w:val="28"/>
        </w:rPr>
        <w:t xml:space="preserve"> закон от 29.12.2012 № 273-ФЗ «Об образовании в Российской Федерации»;</w:t>
      </w:r>
    </w:p>
    <w:p w14:paraId="6AEF741A" w14:textId="77777777" w:rsidR="00C23D15" w:rsidRPr="00AE3B48" w:rsidRDefault="00C23D15" w:rsidP="00C23D15">
      <w:pPr>
        <w:spacing w:before="0" w:beforeAutospacing="0" w:after="0" w:line="360" w:lineRule="auto"/>
        <w:ind w:firstLine="709"/>
        <w:rPr>
          <w:rFonts w:ascii="Times New Roman" w:eastAsia="Times New Roman" w:hAnsi="Times New Roman"/>
          <w:sz w:val="28"/>
        </w:rPr>
      </w:pPr>
      <w:r w:rsidRPr="00AE3B48">
        <w:rPr>
          <w:rFonts w:ascii="Times New Roman" w:eastAsia="Times New Roman" w:hAnsi="Times New Roman"/>
          <w:sz w:val="28"/>
        </w:rPr>
        <w:t>2. Федеральн</w:t>
      </w:r>
      <w:r>
        <w:rPr>
          <w:rFonts w:ascii="Times New Roman" w:eastAsia="Times New Roman" w:hAnsi="Times New Roman"/>
          <w:sz w:val="28"/>
        </w:rPr>
        <w:t>ый</w:t>
      </w:r>
      <w:r w:rsidRPr="00AE3B48">
        <w:rPr>
          <w:rFonts w:ascii="Times New Roman" w:eastAsia="Times New Roman" w:hAnsi="Times New Roman"/>
          <w:sz w:val="28"/>
        </w:rPr>
        <w:t xml:space="preserve"> проект «Успех каждого ребенка», утвержденным 07.12.2018;</w:t>
      </w:r>
    </w:p>
    <w:p w14:paraId="7F45F9E9" w14:textId="77777777" w:rsidR="00C23D15" w:rsidRPr="00AE3B48" w:rsidRDefault="00C23D15" w:rsidP="00C23D15">
      <w:pPr>
        <w:spacing w:before="0" w:beforeAutospacing="0" w:after="0" w:line="360" w:lineRule="auto"/>
        <w:ind w:firstLine="709"/>
        <w:rPr>
          <w:rFonts w:ascii="Times New Roman" w:eastAsia="Times New Roman" w:hAnsi="Times New Roman"/>
          <w:sz w:val="28"/>
        </w:rPr>
      </w:pPr>
      <w:r w:rsidRPr="00AE3B48">
        <w:rPr>
          <w:rFonts w:ascii="Times New Roman" w:eastAsia="Times New Roman" w:hAnsi="Times New Roman"/>
          <w:sz w:val="28"/>
        </w:rPr>
        <w:t>3. Распоряжени</w:t>
      </w:r>
      <w:r>
        <w:rPr>
          <w:rFonts w:ascii="Times New Roman" w:eastAsia="Times New Roman" w:hAnsi="Times New Roman"/>
          <w:sz w:val="28"/>
        </w:rPr>
        <w:t>е</w:t>
      </w:r>
      <w:r w:rsidRPr="00AE3B48">
        <w:rPr>
          <w:rFonts w:ascii="Times New Roman" w:eastAsia="Times New Roman" w:hAnsi="Times New Roman"/>
          <w:sz w:val="28"/>
        </w:rPr>
        <w:t xml:space="preserve"> Правительства Российской Федерации от 29.05.2015 № 996-р «Об утверждении Стратегии развития воспитания в Российской Федерации на период до 2025 года»;</w:t>
      </w:r>
    </w:p>
    <w:p w14:paraId="3A915236" w14:textId="77777777" w:rsidR="00C23D15" w:rsidRPr="00AE3B48" w:rsidRDefault="00C23D15" w:rsidP="00C23D15">
      <w:pPr>
        <w:spacing w:before="0" w:beforeAutospacing="0" w:after="0" w:line="360" w:lineRule="auto"/>
        <w:ind w:firstLine="709"/>
        <w:rPr>
          <w:rFonts w:ascii="Times New Roman" w:eastAsia="Times New Roman" w:hAnsi="Times New Roman"/>
          <w:sz w:val="28"/>
        </w:rPr>
      </w:pPr>
      <w:r w:rsidRPr="00AE3B48">
        <w:rPr>
          <w:rFonts w:ascii="Times New Roman" w:eastAsia="Times New Roman" w:hAnsi="Times New Roman"/>
          <w:sz w:val="28"/>
        </w:rPr>
        <w:lastRenderedPageBreak/>
        <w:t>4. Концепци</w:t>
      </w:r>
      <w:r>
        <w:rPr>
          <w:rFonts w:ascii="Times New Roman" w:eastAsia="Times New Roman" w:hAnsi="Times New Roman"/>
          <w:sz w:val="28"/>
        </w:rPr>
        <w:t>я</w:t>
      </w:r>
      <w:r w:rsidRPr="00AE3B48">
        <w:rPr>
          <w:rFonts w:ascii="Times New Roman" w:eastAsia="Times New Roman" w:hAnsi="Times New Roman"/>
          <w:sz w:val="28"/>
        </w:rPr>
        <w:t xml:space="preserve"> развития дополнительного образования детей до 2030 года, утвержденной распоряжением Правительства Российской Федерации от 31.03.2022 № 678-р (далее – Концепция);</w:t>
      </w:r>
    </w:p>
    <w:p w14:paraId="740BB11D" w14:textId="77777777" w:rsidR="00C23D15" w:rsidRPr="00AE3B48" w:rsidRDefault="00C23D15" w:rsidP="00C23D15">
      <w:pPr>
        <w:spacing w:before="0" w:beforeAutospacing="0" w:after="0" w:line="360" w:lineRule="auto"/>
        <w:ind w:firstLine="709"/>
        <w:rPr>
          <w:rFonts w:ascii="Times New Roman" w:eastAsia="Times New Roman" w:hAnsi="Times New Roman"/>
          <w:sz w:val="28"/>
        </w:rPr>
      </w:pPr>
      <w:r w:rsidRPr="00AE3B48">
        <w:rPr>
          <w:rFonts w:ascii="Times New Roman" w:eastAsia="Times New Roman" w:hAnsi="Times New Roman"/>
          <w:sz w:val="28"/>
        </w:rPr>
        <w:t>5. Постановлени</w:t>
      </w:r>
      <w:r>
        <w:rPr>
          <w:rFonts w:ascii="Times New Roman" w:eastAsia="Times New Roman" w:hAnsi="Times New Roman"/>
          <w:sz w:val="28"/>
        </w:rPr>
        <w:t>е</w:t>
      </w:r>
      <w:r w:rsidRPr="00AE3B48">
        <w:rPr>
          <w:rFonts w:ascii="Times New Roman" w:eastAsia="Times New Roman" w:hAnsi="Times New Roman"/>
          <w:sz w:val="28"/>
        </w:rPr>
        <w:t xml:space="preserve">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7F969B05" w14:textId="77777777" w:rsidR="00C23D15" w:rsidRPr="00AE3B48" w:rsidRDefault="00C23D15" w:rsidP="00C23D15">
      <w:pPr>
        <w:spacing w:before="0" w:beforeAutospacing="0" w:after="0" w:line="360" w:lineRule="auto"/>
        <w:ind w:firstLine="709"/>
        <w:rPr>
          <w:rFonts w:ascii="Times New Roman" w:eastAsia="Times New Roman" w:hAnsi="Times New Roman"/>
          <w:sz w:val="28"/>
        </w:rPr>
      </w:pPr>
      <w:r w:rsidRPr="00AE3B48">
        <w:rPr>
          <w:rFonts w:ascii="Times New Roman" w:eastAsia="Times New Roman" w:hAnsi="Times New Roman"/>
          <w:sz w:val="28"/>
        </w:rPr>
        <w:t>6. Приказ Министерства просвещения Российской Федерации от 09.11.2018 № 196 «Об утверждении Порядка организации и осуществления образовательной деятельности по дополнительным общеобразовательным программам»;</w:t>
      </w:r>
    </w:p>
    <w:p w14:paraId="4FC607D3" w14:textId="77777777" w:rsidR="00C23D15" w:rsidRPr="00AE3B48" w:rsidRDefault="00C23D15" w:rsidP="00C23D15">
      <w:pPr>
        <w:spacing w:before="0" w:beforeAutospacing="0" w:after="0" w:line="360" w:lineRule="auto"/>
        <w:ind w:firstLine="709"/>
        <w:rPr>
          <w:rFonts w:ascii="Times New Roman" w:eastAsia="Times New Roman" w:hAnsi="Times New Roman"/>
          <w:sz w:val="28"/>
        </w:rPr>
      </w:pPr>
      <w:r w:rsidRPr="00AE3B48">
        <w:rPr>
          <w:rFonts w:ascii="Times New Roman" w:eastAsia="Times New Roman" w:hAnsi="Times New Roman"/>
          <w:sz w:val="28"/>
        </w:rPr>
        <w:t>7. Приказ</w:t>
      </w:r>
      <w:r>
        <w:rPr>
          <w:rFonts w:ascii="Times New Roman" w:eastAsia="Times New Roman" w:hAnsi="Times New Roman"/>
          <w:sz w:val="28"/>
        </w:rPr>
        <w:t xml:space="preserve"> </w:t>
      </w:r>
      <w:r w:rsidRPr="00AE3B48">
        <w:rPr>
          <w:rFonts w:ascii="Times New Roman" w:eastAsia="Times New Roman" w:hAnsi="Times New Roman"/>
          <w:sz w:val="28"/>
        </w:rPr>
        <w:t>Министерства труда и социальной защиты РФ от 05.05.2018 № 298н «Об утверждении профессионального стандарта «Педагог дополнительного образования детей и взрослых»;</w:t>
      </w:r>
    </w:p>
    <w:p w14:paraId="7B2710FA" w14:textId="77777777" w:rsidR="00C23D15" w:rsidRPr="00AE3B48" w:rsidRDefault="00C23D15" w:rsidP="00C23D15">
      <w:pPr>
        <w:spacing w:before="0" w:beforeAutospacing="0" w:after="0" w:line="360" w:lineRule="auto"/>
        <w:ind w:firstLine="709"/>
        <w:rPr>
          <w:rFonts w:ascii="Times New Roman" w:eastAsia="Times New Roman" w:hAnsi="Times New Roman"/>
          <w:sz w:val="28"/>
        </w:rPr>
      </w:pPr>
      <w:r w:rsidRPr="00AE3B48">
        <w:rPr>
          <w:rFonts w:ascii="Times New Roman" w:eastAsia="Times New Roman" w:hAnsi="Times New Roman"/>
          <w:sz w:val="28"/>
        </w:rPr>
        <w:t>8. Приказ Министерства образования и науки Российской Федерации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24C3332B" w14:textId="77777777" w:rsidR="00C23D15" w:rsidRPr="00AE3B48" w:rsidRDefault="00C23D15" w:rsidP="00C23D15">
      <w:pPr>
        <w:spacing w:before="0" w:beforeAutospacing="0" w:after="0" w:line="360" w:lineRule="auto"/>
        <w:ind w:firstLine="709"/>
        <w:rPr>
          <w:rFonts w:ascii="Times New Roman" w:eastAsia="Times New Roman" w:hAnsi="Times New Roman"/>
          <w:sz w:val="28"/>
        </w:rPr>
      </w:pPr>
      <w:r>
        <w:rPr>
          <w:rFonts w:ascii="Times New Roman" w:eastAsia="Times New Roman" w:hAnsi="Times New Roman"/>
          <w:sz w:val="28"/>
        </w:rPr>
        <w:t>9. Краевые</w:t>
      </w:r>
      <w:r w:rsidRPr="00AE3B48">
        <w:rPr>
          <w:rFonts w:ascii="Times New Roman" w:eastAsia="Times New Roman" w:hAnsi="Times New Roman"/>
          <w:sz w:val="28"/>
        </w:rPr>
        <w:t xml:space="preserve"> методически</w:t>
      </w:r>
      <w:r>
        <w:rPr>
          <w:rFonts w:ascii="Times New Roman" w:eastAsia="Times New Roman" w:hAnsi="Times New Roman"/>
          <w:sz w:val="28"/>
        </w:rPr>
        <w:t>е</w:t>
      </w:r>
      <w:r w:rsidRPr="00AE3B48">
        <w:rPr>
          <w:rFonts w:ascii="Times New Roman" w:eastAsia="Times New Roman" w:hAnsi="Times New Roman"/>
          <w:sz w:val="28"/>
        </w:rPr>
        <w:t xml:space="preserve"> рекомендациями по проектированию дополнительных общеразвивающих общеобразовательных программ.</w:t>
      </w:r>
    </w:p>
    <w:p w14:paraId="6F8EC545" w14:textId="77777777" w:rsidR="00C23D15" w:rsidRPr="00AE3B48" w:rsidRDefault="00C23D15" w:rsidP="00C23D15">
      <w:pPr>
        <w:spacing w:before="0" w:beforeAutospacing="0" w:after="0" w:line="360" w:lineRule="auto"/>
        <w:ind w:firstLine="709"/>
        <w:rPr>
          <w:rFonts w:ascii="Times New Roman" w:eastAsia="Times New Roman" w:hAnsi="Times New Roman"/>
          <w:sz w:val="28"/>
        </w:rPr>
      </w:pPr>
      <w:r w:rsidRPr="00AE3B48">
        <w:rPr>
          <w:rFonts w:ascii="Times New Roman" w:eastAsia="Times New Roman" w:hAnsi="Times New Roman"/>
          <w:sz w:val="28"/>
        </w:rPr>
        <w:t>10. Устав муниципального бюджетного учреждения дополнительного образования «Эколого-биологический центр имени С.Ю. Соколова» г. Сочи и лицензия МБУ ДО ЭБЦ г. Сочи на образовательную деятельность.</w:t>
      </w:r>
    </w:p>
    <w:p w14:paraId="5332E14D" w14:textId="77777777" w:rsidR="00C23D15" w:rsidRDefault="00C23D15" w:rsidP="002D1FF1">
      <w:pPr>
        <w:tabs>
          <w:tab w:val="left" w:pos="426"/>
          <w:tab w:val="left" w:pos="2220"/>
        </w:tabs>
        <w:spacing w:before="0" w:beforeAutospacing="0" w:after="0" w:line="360" w:lineRule="auto"/>
        <w:jc w:val="center"/>
        <w:rPr>
          <w:rFonts w:ascii="Times New Roman" w:hAnsi="Times New Roman"/>
          <w:b/>
          <w:color w:val="000000"/>
          <w:sz w:val="28"/>
          <w:szCs w:val="28"/>
        </w:rPr>
      </w:pPr>
    </w:p>
    <w:p w14:paraId="61FA1CEA" w14:textId="77777777" w:rsidR="000151B5" w:rsidRPr="00E72A13" w:rsidRDefault="00653C24" w:rsidP="002D1FF1">
      <w:pPr>
        <w:tabs>
          <w:tab w:val="left" w:pos="426"/>
          <w:tab w:val="left" w:pos="2220"/>
        </w:tabs>
        <w:spacing w:before="0" w:beforeAutospacing="0" w:after="0" w:line="360" w:lineRule="auto"/>
        <w:jc w:val="center"/>
        <w:rPr>
          <w:rFonts w:ascii="Times New Roman" w:hAnsi="Times New Roman"/>
          <w:b/>
          <w:color w:val="000000"/>
          <w:sz w:val="28"/>
          <w:szCs w:val="28"/>
        </w:rPr>
      </w:pPr>
      <w:r w:rsidRPr="00E72A13">
        <w:rPr>
          <w:rFonts w:ascii="Times New Roman" w:hAnsi="Times New Roman"/>
          <w:b/>
          <w:color w:val="000000"/>
          <w:sz w:val="28"/>
          <w:szCs w:val="28"/>
        </w:rPr>
        <w:t>Список рекомендуемой</w:t>
      </w:r>
      <w:r w:rsidR="000151B5" w:rsidRPr="00E72A13">
        <w:rPr>
          <w:rFonts w:ascii="Times New Roman" w:hAnsi="Times New Roman"/>
          <w:b/>
          <w:color w:val="000000"/>
          <w:sz w:val="28"/>
          <w:szCs w:val="28"/>
        </w:rPr>
        <w:t xml:space="preserve"> </w:t>
      </w:r>
      <w:r w:rsidR="00C10087" w:rsidRPr="00E72A13">
        <w:rPr>
          <w:rFonts w:ascii="Times New Roman" w:hAnsi="Times New Roman"/>
          <w:b/>
          <w:color w:val="000000"/>
          <w:sz w:val="28"/>
          <w:szCs w:val="28"/>
        </w:rPr>
        <w:t>литературы для</w:t>
      </w:r>
      <w:r w:rsidR="000151B5" w:rsidRPr="00E72A13">
        <w:rPr>
          <w:rFonts w:ascii="Times New Roman" w:hAnsi="Times New Roman"/>
          <w:b/>
          <w:color w:val="000000"/>
          <w:sz w:val="28"/>
          <w:szCs w:val="28"/>
        </w:rPr>
        <w:t xml:space="preserve">  учащихся</w:t>
      </w:r>
      <w:r w:rsidR="002B31B0" w:rsidRPr="00E72A13">
        <w:rPr>
          <w:rFonts w:ascii="Times New Roman" w:hAnsi="Times New Roman"/>
          <w:b/>
          <w:color w:val="000000"/>
          <w:sz w:val="28"/>
          <w:szCs w:val="28"/>
        </w:rPr>
        <w:t>:</w:t>
      </w:r>
    </w:p>
    <w:p w14:paraId="533423F5" w14:textId="77777777" w:rsidR="000151B5" w:rsidRPr="00E72A13" w:rsidRDefault="000151B5" w:rsidP="002D1FF1">
      <w:pPr>
        <w:tabs>
          <w:tab w:val="left" w:pos="426"/>
        </w:tabs>
        <w:spacing w:before="0" w:beforeAutospacing="0" w:after="0" w:line="360" w:lineRule="auto"/>
        <w:rPr>
          <w:rFonts w:ascii="Times New Roman" w:hAnsi="Times New Roman"/>
          <w:color w:val="000000"/>
          <w:sz w:val="28"/>
          <w:szCs w:val="28"/>
        </w:rPr>
      </w:pPr>
      <w:r w:rsidRPr="00E72A13">
        <w:rPr>
          <w:rFonts w:ascii="Times New Roman" w:hAnsi="Times New Roman"/>
          <w:color w:val="000000"/>
          <w:sz w:val="28"/>
          <w:szCs w:val="28"/>
        </w:rPr>
        <w:t xml:space="preserve">1. Дизайн вашего сада, Тим </w:t>
      </w:r>
      <w:r w:rsidR="002B31B0" w:rsidRPr="00E72A13">
        <w:rPr>
          <w:rFonts w:ascii="Times New Roman" w:hAnsi="Times New Roman"/>
          <w:color w:val="000000"/>
          <w:sz w:val="28"/>
          <w:szCs w:val="28"/>
        </w:rPr>
        <w:t>Ньюбери. Издательство «Кладезь</w:t>
      </w:r>
      <w:r w:rsidRPr="00E72A13">
        <w:rPr>
          <w:rFonts w:ascii="Times New Roman" w:hAnsi="Times New Roman"/>
          <w:color w:val="000000"/>
          <w:sz w:val="28"/>
          <w:szCs w:val="28"/>
        </w:rPr>
        <w:t>–Букс»</w:t>
      </w:r>
    </w:p>
    <w:p w14:paraId="12545DE0" w14:textId="77777777" w:rsidR="000151B5" w:rsidRPr="00E72A13" w:rsidRDefault="000151B5" w:rsidP="002D1FF1">
      <w:pPr>
        <w:tabs>
          <w:tab w:val="left" w:pos="426"/>
        </w:tabs>
        <w:spacing w:before="0" w:beforeAutospacing="0" w:after="0" w:line="360" w:lineRule="auto"/>
        <w:rPr>
          <w:rFonts w:ascii="Times New Roman" w:hAnsi="Times New Roman"/>
          <w:color w:val="000000"/>
          <w:sz w:val="28"/>
          <w:szCs w:val="28"/>
        </w:rPr>
      </w:pPr>
      <w:r w:rsidRPr="00E72A13">
        <w:rPr>
          <w:rFonts w:ascii="Times New Roman" w:hAnsi="Times New Roman"/>
          <w:color w:val="000000"/>
          <w:sz w:val="28"/>
          <w:szCs w:val="28"/>
        </w:rPr>
        <w:t>2. Музей под открытым небом. Альбом.  г.Москва. Центр СЗАО</w:t>
      </w:r>
    </w:p>
    <w:p w14:paraId="49A2151E" w14:textId="77777777" w:rsidR="00F61532" w:rsidRPr="00BA085E" w:rsidRDefault="000151B5" w:rsidP="00BA085E">
      <w:pPr>
        <w:tabs>
          <w:tab w:val="left" w:pos="426"/>
        </w:tabs>
        <w:spacing w:before="0" w:beforeAutospacing="0" w:after="0" w:line="360" w:lineRule="auto"/>
        <w:rPr>
          <w:rFonts w:ascii="Times New Roman" w:hAnsi="Times New Roman"/>
          <w:color w:val="000000"/>
          <w:sz w:val="28"/>
          <w:szCs w:val="28"/>
        </w:rPr>
      </w:pPr>
      <w:r w:rsidRPr="00E72A13">
        <w:rPr>
          <w:rFonts w:ascii="Times New Roman" w:hAnsi="Times New Roman"/>
          <w:color w:val="000000"/>
          <w:sz w:val="28"/>
          <w:szCs w:val="28"/>
        </w:rPr>
        <w:t>3. Ваш огород. Практическое руководство для сезонных работ.Москва.РОСМЭН. 2001г.</w:t>
      </w:r>
    </w:p>
    <w:p w14:paraId="6A110952" w14:textId="77777777" w:rsidR="00F61532" w:rsidRDefault="00F61532" w:rsidP="002D1FF1">
      <w:pPr>
        <w:pStyle w:val="Default"/>
        <w:spacing w:before="60" w:after="60" w:line="360" w:lineRule="auto"/>
        <w:ind w:left="57" w:firstLine="284"/>
        <w:jc w:val="both"/>
        <w:rPr>
          <w:rFonts w:ascii="Times New Roman" w:hAnsi="Times New Roman" w:cs="Times New Roman"/>
          <w:b/>
          <w:sz w:val="28"/>
          <w:szCs w:val="28"/>
        </w:rPr>
      </w:pPr>
    </w:p>
    <w:p w14:paraId="2A9F7E6F" w14:textId="77777777" w:rsidR="00CB1B20" w:rsidRPr="00CB1B20" w:rsidRDefault="00CB1B20" w:rsidP="002D1FF1">
      <w:pPr>
        <w:pStyle w:val="Default"/>
        <w:spacing w:before="60" w:after="60" w:line="360" w:lineRule="auto"/>
        <w:ind w:left="57" w:firstLine="284"/>
        <w:jc w:val="both"/>
        <w:rPr>
          <w:rFonts w:ascii="Times New Roman" w:hAnsi="Times New Roman" w:cs="Times New Roman"/>
          <w:b/>
          <w:sz w:val="28"/>
          <w:szCs w:val="28"/>
        </w:rPr>
      </w:pPr>
      <w:r w:rsidRPr="00CB1B20">
        <w:rPr>
          <w:rFonts w:ascii="Times New Roman" w:hAnsi="Times New Roman" w:cs="Times New Roman"/>
          <w:b/>
          <w:sz w:val="28"/>
          <w:szCs w:val="28"/>
        </w:rPr>
        <w:t xml:space="preserve">Интернет-ресурсы для организации </w:t>
      </w:r>
      <w:r w:rsidR="00653C24" w:rsidRPr="00CB1B20">
        <w:rPr>
          <w:rFonts w:ascii="Times New Roman" w:hAnsi="Times New Roman" w:cs="Times New Roman"/>
          <w:b/>
          <w:sz w:val="28"/>
          <w:szCs w:val="28"/>
        </w:rPr>
        <w:t>online обучения</w:t>
      </w:r>
      <w:r w:rsidRPr="00CB1B20">
        <w:rPr>
          <w:rFonts w:ascii="Times New Roman" w:hAnsi="Times New Roman" w:cs="Times New Roman"/>
          <w:b/>
          <w:sz w:val="28"/>
          <w:szCs w:val="28"/>
        </w:rPr>
        <w:t>:</w:t>
      </w:r>
    </w:p>
    <w:p w14:paraId="43C23487" w14:textId="77777777" w:rsidR="00CB1B20" w:rsidRPr="00CB1B20" w:rsidRDefault="00CB1B20" w:rsidP="002D1FF1">
      <w:pPr>
        <w:pStyle w:val="Default"/>
        <w:spacing w:before="60" w:after="60" w:line="360" w:lineRule="auto"/>
        <w:ind w:left="57" w:firstLine="284"/>
        <w:jc w:val="both"/>
        <w:rPr>
          <w:rFonts w:ascii="Times New Roman" w:hAnsi="Times New Roman" w:cs="Times New Roman"/>
          <w:sz w:val="28"/>
          <w:szCs w:val="28"/>
        </w:rPr>
      </w:pPr>
      <w:r w:rsidRPr="00CB1B20">
        <w:rPr>
          <w:rFonts w:ascii="Times New Roman" w:hAnsi="Times New Roman" w:cs="Times New Roman"/>
          <w:sz w:val="28"/>
          <w:szCs w:val="28"/>
        </w:rPr>
        <w:t>Платформа «Открытое образование» (</w:t>
      </w:r>
      <w:hyperlink r:id="rId8" w:history="1">
        <w:r w:rsidRPr="00CB1B20">
          <w:rPr>
            <w:rFonts w:ascii="Times New Roman" w:hAnsi="Times New Roman" w:cs="Times New Roman"/>
            <w:sz w:val="28"/>
            <w:szCs w:val="28"/>
          </w:rPr>
          <w:t>https://openedu.ru/</w:t>
        </w:r>
      </w:hyperlink>
      <w:r w:rsidRPr="00CB1B20">
        <w:rPr>
          <w:rFonts w:ascii="Times New Roman" w:hAnsi="Times New Roman" w:cs="Times New Roman"/>
          <w:sz w:val="28"/>
          <w:szCs w:val="28"/>
        </w:rPr>
        <w:t>)</w:t>
      </w:r>
    </w:p>
    <w:p w14:paraId="0C65EE78" w14:textId="77777777" w:rsidR="00CB1B20" w:rsidRPr="00CB1B20" w:rsidRDefault="00CB1B20" w:rsidP="002D1FF1">
      <w:pPr>
        <w:pStyle w:val="Default"/>
        <w:spacing w:before="60" w:after="60" w:line="360" w:lineRule="auto"/>
        <w:ind w:left="57" w:firstLine="284"/>
        <w:jc w:val="both"/>
        <w:rPr>
          <w:rFonts w:ascii="Times New Roman" w:hAnsi="Times New Roman" w:cs="Times New Roman"/>
          <w:sz w:val="28"/>
          <w:szCs w:val="28"/>
        </w:rPr>
      </w:pPr>
      <w:r w:rsidRPr="00CB1B20">
        <w:rPr>
          <w:rFonts w:ascii="Times New Roman" w:hAnsi="Times New Roman" w:cs="Times New Roman"/>
          <w:sz w:val="28"/>
          <w:szCs w:val="28"/>
        </w:rPr>
        <w:t>Сервисы Google (</w:t>
      </w:r>
      <w:r w:rsidR="00653C24" w:rsidRPr="00CB1B20">
        <w:rPr>
          <w:rFonts w:ascii="Times New Roman" w:hAnsi="Times New Roman" w:cs="Times New Roman"/>
          <w:sz w:val="28"/>
          <w:szCs w:val="28"/>
        </w:rPr>
        <w:t>https://vk.cc/8BLbIY)</w:t>
      </w:r>
    </w:p>
    <w:p w14:paraId="3D7A39C0" w14:textId="77777777" w:rsidR="00CB1B20" w:rsidRPr="00CB1B20" w:rsidRDefault="00CB1B20" w:rsidP="002D1FF1">
      <w:pPr>
        <w:pStyle w:val="Default"/>
        <w:spacing w:before="60" w:after="60" w:line="360" w:lineRule="auto"/>
        <w:ind w:left="57" w:firstLine="284"/>
        <w:jc w:val="both"/>
        <w:rPr>
          <w:rFonts w:ascii="Times New Roman" w:hAnsi="Times New Roman" w:cs="Times New Roman"/>
          <w:sz w:val="28"/>
          <w:szCs w:val="28"/>
        </w:rPr>
      </w:pPr>
      <w:r w:rsidRPr="00CB1B20">
        <w:rPr>
          <w:rFonts w:ascii="Times New Roman" w:hAnsi="Times New Roman" w:cs="Times New Roman"/>
          <w:sz w:val="28"/>
          <w:szCs w:val="28"/>
        </w:rPr>
        <w:t>YouTube – видеохостинг для загрузки видео</w:t>
      </w:r>
    </w:p>
    <w:p w14:paraId="15065185" w14:textId="77777777" w:rsidR="00CB1B20" w:rsidRPr="00CB1B20" w:rsidRDefault="00CB1B20" w:rsidP="002D1FF1">
      <w:pPr>
        <w:pStyle w:val="Default"/>
        <w:spacing w:before="60" w:after="60" w:line="360" w:lineRule="auto"/>
        <w:ind w:left="57" w:firstLine="284"/>
        <w:jc w:val="both"/>
        <w:rPr>
          <w:rFonts w:ascii="Times New Roman" w:hAnsi="Times New Roman" w:cs="Times New Roman"/>
          <w:sz w:val="28"/>
          <w:szCs w:val="28"/>
        </w:rPr>
      </w:pPr>
      <w:r w:rsidRPr="00CB1B20">
        <w:rPr>
          <w:rFonts w:ascii="Times New Roman" w:hAnsi="Times New Roman" w:cs="Times New Roman"/>
          <w:sz w:val="28"/>
          <w:szCs w:val="28"/>
        </w:rPr>
        <w:t xml:space="preserve">В-контакте (организация обучения в группе «В контакте») </w:t>
      </w:r>
      <w:hyperlink r:id="rId9" w:history="1">
        <w:r w:rsidRPr="00CB1B20">
          <w:rPr>
            <w:rFonts w:ascii="Times New Roman" w:hAnsi="Times New Roman" w:cs="Times New Roman"/>
            <w:sz w:val="28"/>
            <w:szCs w:val="28"/>
          </w:rPr>
          <w:t>https://vk.com/@edu-for-distant</w:t>
        </w:r>
      </w:hyperlink>
    </w:p>
    <w:p w14:paraId="2E721BD5" w14:textId="77777777" w:rsidR="002D1FF1" w:rsidRPr="002D1FF1" w:rsidRDefault="00CB1B20" w:rsidP="002D1FF1">
      <w:pPr>
        <w:tabs>
          <w:tab w:val="left" w:pos="426"/>
        </w:tabs>
        <w:spacing w:before="0" w:beforeAutospacing="0" w:after="0" w:line="360" w:lineRule="auto"/>
        <w:rPr>
          <w:rFonts w:ascii="Times New Roman" w:hAnsi="Times New Roman"/>
          <w:color w:val="000000"/>
          <w:sz w:val="28"/>
          <w:szCs w:val="28"/>
        </w:rPr>
      </w:pPr>
      <w:r w:rsidRPr="00CB1B20">
        <w:rPr>
          <w:rFonts w:ascii="Times New Roman" w:hAnsi="Times New Roman"/>
          <w:sz w:val="28"/>
          <w:szCs w:val="28"/>
        </w:rPr>
        <w:t>WhatsApp  - система обмена текстовыми, audio и video файлами, организация онлайн конференций с группой</w:t>
      </w:r>
    </w:p>
    <w:p w14:paraId="6AA27CEA" w14:textId="77777777" w:rsidR="000151B5" w:rsidRPr="00DB7A85" w:rsidRDefault="000151B5" w:rsidP="002D1FF1">
      <w:pPr>
        <w:tabs>
          <w:tab w:val="left" w:pos="2220"/>
        </w:tabs>
        <w:spacing w:before="0" w:beforeAutospacing="0" w:after="200" w:line="360" w:lineRule="auto"/>
        <w:jc w:val="left"/>
        <w:rPr>
          <w:rFonts w:ascii="Arial Narrow" w:hAnsi="Arial Narrow"/>
          <w:color w:val="000000"/>
          <w:sz w:val="28"/>
          <w:szCs w:val="28"/>
        </w:rPr>
      </w:pPr>
    </w:p>
    <w:p w14:paraId="769F023C" w14:textId="77777777" w:rsidR="002D1FF1" w:rsidRDefault="002D1FF1" w:rsidP="00B235F2">
      <w:pPr>
        <w:tabs>
          <w:tab w:val="left" w:pos="2220"/>
        </w:tabs>
        <w:spacing w:before="0" w:beforeAutospacing="0" w:after="200" w:line="276" w:lineRule="auto"/>
        <w:jc w:val="left"/>
        <w:rPr>
          <w:rFonts w:ascii="Arial Narrow" w:hAnsi="Arial Narrow"/>
          <w:color w:val="000000"/>
          <w:sz w:val="28"/>
          <w:szCs w:val="28"/>
        </w:rPr>
        <w:sectPr w:rsidR="002D1FF1" w:rsidSect="008120FC">
          <w:headerReference w:type="default" r:id="rId10"/>
          <w:pgSz w:w="11906" w:h="16838"/>
          <w:pgMar w:top="567" w:right="850" w:bottom="709" w:left="1701" w:header="708" w:footer="708" w:gutter="0"/>
          <w:cols w:space="708"/>
          <w:titlePg/>
          <w:docGrid w:linePitch="360"/>
        </w:sectPr>
      </w:pPr>
    </w:p>
    <w:p w14:paraId="4D25A0D9" w14:textId="77777777" w:rsidR="009C6D2D" w:rsidRDefault="009C6D2D" w:rsidP="009C6D2D">
      <w:pPr>
        <w:spacing w:before="0" w:beforeAutospacing="0" w:after="0"/>
        <w:jc w:val="right"/>
        <w:rPr>
          <w:rFonts w:ascii="Times New Roman" w:hAnsi="Times New Roman"/>
          <w:b/>
          <w:sz w:val="24"/>
          <w:szCs w:val="24"/>
        </w:rPr>
      </w:pPr>
      <w:r>
        <w:rPr>
          <w:rFonts w:ascii="Times New Roman" w:hAnsi="Times New Roman"/>
          <w:b/>
          <w:sz w:val="24"/>
          <w:szCs w:val="24"/>
        </w:rPr>
        <w:lastRenderedPageBreak/>
        <w:t>Приложение 1</w:t>
      </w:r>
    </w:p>
    <w:p w14:paraId="379871C9" w14:textId="77777777" w:rsidR="005B14D2" w:rsidRPr="005B14D2" w:rsidRDefault="005B14D2" w:rsidP="009C6D2D">
      <w:pPr>
        <w:spacing w:before="0" w:beforeAutospacing="0" w:after="0"/>
        <w:jc w:val="center"/>
        <w:rPr>
          <w:rFonts w:ascii="Times New Roman" w:hAnsi="Times New Roman"/>
          <w:b/>
          <w:sz w:val="24"/>
          <w:szCs w:val="24"/>
        </w:rPr>
      </w:pPr>
      <w:r w:rsidRPr="005B14D2">
        <w:rPr>
          <w:rFonts w:ascii="Times New Roman" w:hAnsi="Times New Roman"/>
          <w:b/>
          <w:sz w:val="24"/>
          <w:szCs w:val="24"/>
        </w:rPr>
        <w:t>Календарный учебный график</w:t>
      </w:r>
    </w:p>
    <w:p w14:paraId="6E51F466" w14:textId="77777777" w:rsidR="005B14D2" w:rsidRPr="005B14D2" w:rsidRDefault="005B14D2" w:rsidP="009C6D2D">
      <w:pPr>
        <w:spacing w:before="0" w:beforeAutospacing="0" w:after="0"/>
        <w:jc w:val="center"/>
        <w:rPr>
          <w:rFonts w:ascii="Times New Roman" w:hAnsi="Times New Roman"/>
          <w:b/>
          <w:sz w:val="24"/>
          <w:szCs w:val="24"/>
        </w:rPr>
      </w:pPr>
      <w:r w:rsidRPr="005B14D2">
        <w:rPr>
          <w:rFonts w:ascii="Times New Roman" w:hAnsi="Times New Roman"/>
          <w:b/>
          <w:sz w:val="24"/>
          <w:szCs w:val="24"/>
        </w:rPr>
        <w:t>Программы «</w:t>
      </w:r>
      <w:r w:rsidR="00A24051">
        <w:rPr>
          <w:rFonts w:ascii="Times New Roman" w:hAnsi="Times New Roman"/>
          <w:b/>
          <w:sz w:val="24"/>
          <w:szCs w:val="24"/>
        </w:rPr>
        <w:t>Ландшафтный дизайн</w:t>
      </w:r>
      <w:r w:rsidRPr="005B14D2">
        <w:rPr>
          <w:rFonts w:ascii="Times New Roman" w:hAnsi="Times New Roman"/>
          <w:b/>
          <w:sz w:val="24"/>
          <w:szCs w:val="24"/>
        </w:rPr>
        <w:t>» на 202</w:t>
      </w:r>
      <w:r w:rsidR="00653C24">
        <w:rPr>
          <w:rFonts w:ascii="Times New Roman" w:hAnsi="Times New Roman"/>
          <w:b/>
          <w:sz w:val="24"/>
          <w:szCs w:val="24"/>
        </w:rPr>
        <w:t>2</w:t>
      </w:r>
      <w:r w:rsidRPr="005B14D2">
        <w:rPr>
          <w:rFonts w:ascii="Times New Roman" w:hAnsi="Times New Roman"/>
          <w:b/>
          <w:sz w:val="24"/>
          <w:szCs w:val="24"/>
        </w:rPr>
        <w:t>-202</w:t>
      </w:r>
      <w:r w:rsidR="00653C24">
        <w:rPr>
          <w:rFonts w:ascii="Times New Roman" w:hAnsi="Times New Roman"/>
          <w:b/>
          <w:sz w:val="24"/>
          <w:szCs w:val="24"/>
        </w:rPr>
        <w:t>3</w:t>
      </w:r>
      <w:r w:rsidRPr="005B14D2">
        <w:rPr>
          <w:rFonts w:ascii="Times New Roman" w:hAnsi="Times New Roman"/>
          <w:b/>
          <w:sz w:val="24"/>
          <w:szCs w:val="24"/>
        </w:rPr>
        <w:t xml:space="preserve"> учебный год</w:t>
      </w:r>
    </w:p>
    <w:tbl>
      <w:tblPr>
        <w:tblpPr w:leftFromText="180" w:rightFromText="180" w:vertAnchor="page" w:horzAnchor="margin" w:tblpY="2206"/>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9"/>
        <w:gridCol w:w="447"/>
        <w:gridCol w:w="4"/>
        <w:gridCol w:w="392"/>
        <w:gridCol w:w="6"/>
        <w:gridCol w:w="278"/>
        <w:gridCol w:w="2"/>
        <w:gridCol w:w="281"/>
        <w:gridCol w:w="284"/>
        <w:gridCol w:w="17"/>
        <w:gridCol w:w="397"/>
        <w:gridCol w:w="11"/>
        <w:gridCol w:w="347"/>
        <w:gridCol w:w="39"/>
        <w:gridCol w:w="360"/>
        <w:gridCol w:w="38"/>
        <w:gridCol w:w="327"/>
        <w:gridCol w:w="23"/>
        <w:gridCol w:w="277"/>
        <w:gridCol w:w="36"/>
        <w:gridCol w:w="368"/>
        <w:gridCol w:w="35"/>
        <w:gridCol w:w="298"/>
        <w:gridCol w:w="34"/>
        <w:gridCol w:w="228"/>
        <w:gridCol w:w="8"/>
        <w:gridCol w:w="328"/>
        <w:gridCol w:w="32"/>
        <w:gridCol w:w="368"/>
        <w:gridCol w:w="31"/>
        <w:gridCol w:w="367"/>
        <w:gridCol w:w="402"/>
        <w:gridCol w:w="448"/>
        <w:gridCol w:w="284"/>
        <w:gridCol w:w="425"/>
        <w:gridCol w:w="425"/>
        <w:gridCol w:w="530"/>
        <w:gridCol w:w="23"/>
        <w:gridCol w:w="376"/>
        <w:gridCol w:w="22"/>
        <w:gridCol w:w="348"/>
        <w:gridCol w:w="30"/>
        <w:gridCol w:w="21"/>
        <w:gridCol w:w="369"/>
        <w:gridCol w:w="20"/>
        <w:gridCol w:w="254"/>
        <w:gridCol w:w="19"/>
        <w:gridCol w:w="380"/>
        <w:gridCol w:w="18"/>
        <w:gridCol w:w="312"/>
        <w:gridCol w:w="34"/>
        <w:gridCol w:w="17"/>
        <w:gridCol w:w="220"/>
        <w:gridCol w:w="16"/>
        <w:gridCol w:w="249"/>
        <w:gridCol w:w="15"/>
        <w:gridCol w:w="384"/>
        <w:gridCol w:w="14"/>
        <w:gridCol w:w="251"/>
        <w:gridCol w:w="13"/>
        <w:gridCol w:w="205"/>
        <w:gridCol w:w="47"/>
        <w:gridCol w:w="12"/>
        <w:gridCol w:w="241"/>
        <w:gridCol w:w="15"/>
        <w:gridCol w:w="262"/>
        <w:gridCol w:w="3"/>
        <w:gridCol w:w="261"/>
        <w:gridCol w:w="4"/>
        <w:gridCol w:w="289"/>
        <w:gridCol w:w="43"/>
        <w:gridCol w:w="8"/>
        <w:gridCol w:w="1225"/>
        <w:gridCol w:w="47"/>
        <w:gridCol w:w="4"/>
        <w:gridCol w:w="770"/>
      </w:tblGrid>
      <w:tr w:rsidR="00653C24" w:rsidRPr="005A04C2" w14:paraId="6AEB9C4D" w14:textId="77777777" w:rsidTr="00653C24">
        <w:trPr>
          <w:cantSplit/>
          <w:trHeight w:val="286"/>
        </w:trPr>
        <w:tc>
          <w:tcPr>
            <w:tcW w:w="846" w:type="dxa"/>
            <w:gridSpan w:val="2"/>
            <w:vAlign w:val="center"/>
          </w:tcPr>
          <w:p w14:paraId="5919D8BA" w14:textId="77777777" w:rsidR="00653C24" w:rsidRPr="005A04C2" w:rsidRDefault="00653C24" w:rsidP="00653C24">
            <w:pPr>
              <w:spacing w:after="0" w:line="360" w:lineRule="auto"/>
              <w:rPr>
                <w:rFonts w:ascii="Times New Roman" w:eastAsia="Times New Roman" w:hAnsi="Times New Roman"/>
                <w:sz w:val="24"/>
                <w:szCs w:val="24"/>
                <w:lang w:eastAsia="ru-RU"/>
              </w:rPr>
            </w:pPr>
          </w:p>
        </w:tc>
        <w:tc>
          <w:tcPr>
            <w:tcW w:w="963" w:type="dxa"/>
            <w:gridSpan w:val="6"/>
            <w:vAlign w:val="center"/>
          </w:tcPr>
          <w:p w14:paraId="4F9C3228"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Сентябрь</w:t>
            </w:r>
          </w:p>
        </w:tc>
        <w:tc>
          <w:tcPr>
            <w:tcW w:w="1820" w:type="dxa"/>
            <w:gridSpan w:val="9"/>
            <w:vAlign w:val="center"/>
          </w:tcPr>
          <w:p w14:paraId="363D1986"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Октябрь</w:t>
            </w:r>
          </w:p>
        </w:tc>
        <w:tc>
          <w:tcPr>
            <w:tcW w:w="1299" w:type="dxa"/>
            <w:gridSpan w:val="8"/>
            <w:tcBorders>
              <w:right w:val="single" w:sz="4" w:space="0" w:color="auto"/>
            </w:tcBorders>
            <w:vAlign w:val="center"/>
          </w:tcPr>
          <w:p w14:paraId="61090038"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Ноябрь</w:t>
            </w:r>
          </w:p>
        </w:tc>
        <w:tc>
          <w:tcPr>
            <w:tcW w:w="1536" w:type="dxa"/>
            <w:gridSpan w:val="7"/>
            <w:tcBorders>
              <w:left w:val="single" w:sz="4" w:space="0" w:color="auto"/>
              <w:right w:val="single" w:sz="4" w:space="0" w:color="auto"/>
            </w:tcBorders>
            <w:vAlign w:val="center"/>
          </w:tcPr>
          <w:p w14:paraId="315A5CAE"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Декабрь</w:t>
            </w:r>
          </w:p>
        </w:tc>
        <w:tc>
          <w:tcPr>
            <w:tcW w:w="1157" w:type="dxa"/>
            <w:gridSpan w:val="3"/>
            <w:tcBorders>
              <w:left w:val="single" w:sz="4" w:space="0" w:color="auto"/>
              <w:right w:val="single" w:sz="4" w:space="0" w:color="auto"/>
            </w:tcBorders>
            <w:vAlign w:val="center"/>
          </w:tcPr>
          <w:p w14:paraId="72A24E1C" w14:textId="77777777" w:rsidR="00653C24" w:rsidRPr="005A04C2" w:rsidRDefault="00653C24" w:rsidP="00653C24">
            <w:pPr>
              <w:spacing w:after="0" w:line="360" w:lineRule="auto"/>
              <w:rPr>
                <w:rFonts w:ascii="Times New Roman" w:eastAsia="Times New Roman" w:hAnsi="Times New Roman"/>
                <w:sz w:val="24"/>
                <w:szCs w:val="24"/>
                <w:lang w:eastAsia="ru-RU"/>
              </w:rPr>
            </w:pPr>
          </w:p>
          <w:p w14:paraId="579B6C46"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Январь</w:t>
            </w:r>
          </w:p>
          <w:p w14:paraId="0095AD0C" w14:textId="77777777" w:rsidR="00653C24" w:rsidRPr="005A04C2" w:rsidRDefault="00653C24" w:rsidP="00653C24">
            <w:pPr>
              <w:spacing w:after="0" w:line="360" w:lineRule="auto"/>
              <w:rPr>
                <w:rFonts w:ascii="Times New Roman" w:eastAsia="Times New Roman" w:hAnsi="Times New Roman"/>
                <w:sz w:val="24"/>
                <w:szCs w:val="24"/>
                <w:lang w:eastAsia="ru-RU"/>
              </w:rPr>
            </w:pPr>
          </w:p>
        </w:tc>
        <w:tc>
          <w:tcPr>
            <w:tcW w:w="1724" w:type="dxa"/>
            <w:gridSpan w:val="6"/>
            <w:tcBorders>
              <w:left w:val="single" w:sz="4" w:space="0" w:color="auto"/>
              <w:right w:val="single" w:sz="4" w:space="0" w:color="auto"/>
            </w:tcBorders>
            <w:vAlign w:val="center"/>
          </w:tcPr>
          <w:p w14:paraId="091C6341" w14:textId="77777777" w:rsidR="00653C24" w:rsidRPr="005A04C2" w:rsidRDefault="00653C24" w:rsidP="00653C24">
            <w:pPr>
              <w:spacing w:after="0" w:line="360" w:lineRule="auto"/>
              <w:rPr>
                <w:rFonts w:ascii="Times New Roman" w:eastAsia="Times New Roman" w:hAnsi="Times New Roman"/>
                <w:sz w:val="24"/>
                <w:szCs w:val="24"/>
                <w:lang w:eastAsia="ru-RU"/>
              </w:rPr>
            </w:pPr>
          </w:p>
          <w:p w14:paraId="21186971"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Февраль</w:t>
            </w:r>
          </w:p>
          <w:p w14:paraId="4091D534" w14:textId="77777777" w:rsidR="00653C24" w:rsidRPr="005A04C2" w:rsidRDefault="00653C24" w:rsidP="00653C24">
            <w:pPr>
              <w:spacing w:after="0" w:line="360" w:lineRule="auto"/>
              <w:rPr>
                <w:rFonts w:ascii="Times New Roman" w:eastAsia="Times New Roman" w:hAnsi="Times New Roman"/>
                <w:sz w:val="24"/>
                <w:szCs w:val="24"/>
                <w:lang w:eastAsia="ru-RU"/>
              </w:rPr>
            </w:pPr>
          </w:p>
        </w:tc>
        <w:tc>
          <w:tcPr>
            <w:tcW w:w="1423" w:type="dxa"/>
            <w:gridSpan w:val="9"/>
            <w:tcBorders>
              <w:left w:val="single" w:sz="4" w:space="0" w:color="auto"/>
              <w:right w:val="single" w:sz="4" w:space="0" w:color="auto"/>
            </w:tcBorders>
            <w:vAlign w:val="center"/>
          </w:tcPr>
          <w:p w14:paraId="35ACF01D"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Март</w:t>
            </w:r>
          </w:p>
        </w:tc>
        <w:tc>
          <w:tcPr>
            <w:tcW w:w="1418" w:type="dxa"/>
            <w:gridSpan w:val="11"/>
            <w:tcBorders>
              <w:right w:val="single" w:sz="4" w:space="0" w:color="auto"/>
            </w:tcBorders>
            <w:vAlign w:val="center"/>
          </w:tcPr>
          <w:p w14:paraId="46845DF4"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Апрель</w:t>
            </w:r>
          </w:p>
        </w:tc>
        <w:tc>
          <w:tcPr>
            <w:tcW w:w="1134" w:type="dxa"/>
            <w:gridSpan w:val="9"/>
            <w:tcBorders>
              <w:right w:val="single" w:sz="4" w:space="0" w:color="auto"/>
            </w:tcBorders>
            <w:vAlign w:val="center"/>
          </w:tcPr>
          <w:p w14:paraId="5F15362D"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Май</w:t>
            </w:r>
          </w:p>
        </w:tc>
        <w:tc>
          <w:tcPr>
            <w:tcW w:w="1276" w:type="dxa"/>
            <w:gridSpan w:val="3"/>
            <w:tcBorders>
              <w:left w:val="single" w:sz="4" w:space="0" w:color="auto"/>
            </w:tcBorders>
            <w:textDirection w:val="btLr"/>
          </w:tcPr>
          <w:p w14:paraId="4BCC42B3"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Всего учебных недель</w:t>
            </w:r>
          </w:p>
        </w:tc>
        <w:tc>
          <w:tcPr>
            <w:tcW w:w="821" w:type="dxa"/>
            <w:gridSpan w:val="3"/>
            <w:textDirection w:val="btLr"/>
          </w:tcPr>
          <w:p w14:paraId="7627AB82"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Всего часов по программе</w:t>
            </w:r>
          </w:p>
        </w:tc>
      </w:tr>
      <w:tr w:rsidR="00653C24" w:rsidRPr="005A04C2" w14:paraId="28CD45F7" w14:textId="77777777" w:rsidTr="00653C24">
        <w:trPr>
          <w:cantSplit/>
          <w:trHeight w:val="1158"/>
        </w:trPr>
        <w:tc>
          <w:tcPr>
            <w:tcW w:w="846" w:type="dxa"/>
            <w:gridSpan w:val="2"/>
            <w:textDirection w:val="btLr"/>
            <w:vAlign w:val="center"/>
          </w:tcPr>
          <w:p w14:paraId="6BD81C66"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Учебная неделя</w:t>
            </w:r>
          </w:p>
        </w:tc>
        <w:tc>
          <w:tcPr>
            <w:tcW w:w="396" w:type="dxa"/>
            <w:gridSpan w:val="2"/>
          </w:tcPr>
          <w:p w14:paraId="5CC65A95"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1</w:t>
            </w:r>
          </w:p>
        </w:tc>
        <w:tc>
          <w:tcPr>
            <w:tcW w:w="284" w:type="dxa"/>
            <w:gridSpan w:val="2"/>
          </w:tcPr>
          <w:p w14:paraId="408DE4C3"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2</w:t>
            </w:r>
          </w:p>
        </w:tc>
        <w:tc>
          <w:tcPr>
            <w:tcW w:w="283" w:type="dxa"/>
            <w:gridSpan w:val="2"/>
          </w:tcPr>
          <w:p w14:paraId="1E8DF67E"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3</w:t>
            </w:r>
          </w:p>
        </w:tc>
        <w:tc>
          <w:tcPr>
            <w:tcW w:w="301" w:type="dxa"/>
            <w:gridSpan w:val="2"/>
          </w:tcPr>
          <w:p w14:paraId="4735F798"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4</w:t>
            </w:r>
          </w:p>
        </w:tc>
        <w:tc>
          <w:tcPr>
            <w:tcW w:w="397" w:type="dxa"/>
          </w:tcPr>
          <w:p w14:paraId="7C68686B"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5</w:t>
            </w:r>
          </w:p>
        </w:tc>
        <w:tc>
          <w:tcPr>
            <w:tcW w:w="397" w:type="dxa"/>
            <w:gridSpan w:val="3"/>
          </w:tcPr>
          <w:p w14:paraId="4C7AC7C8"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6</w:t>
            </w:r>
          </w:p>
        </w:tc>
        <w:tc>
          <w:tcPr>
            <w:tcW w:w="398" w:type="dxa"/>
            <w:gridSpan w:val="2"/>
          </w:tcPr>
          <w:p w14:paraId="1D4F27B0"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7</w:t>
            </w:r>
          </w:p>
        </w:tc>
        <w:tc>
          <w:tcPr>
            <w:tcW w:w="350" w:type="dxa"/>
            <w:gridSpan w:val="2"/>
          </w:tcPr>
          <w:p w14:paraId="00B25139"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8</w:t>
            </w:r>
          </w:p>
        </w:tc>
        <w:tc>
          <w:tcPr>
            <w:tcW w:w="313" w:type="dxa"/>
            <w:gridSpan w:val="2"/>
          </w:tcPr>
          <w:p w14:paraId="53E2B9B8"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9</w:t>
            </w:r>
          </w:p>
        </w:tc>
        <w:tc>
          <w:tcPr>
            <w:tcW w:w="403" w:type="dxa"/>
            <w:gridSpan w:val="2"/>
          </w:tcPr>
          <w:p w14:paraId="3BFBA2A9"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10</w:t>
            </w:r>
          </w:p>
        </w:tc>
        <w:tc>
          <w:tcPr>
            <w:tcW w:w="332" w:type="dxa"/>
            <w:gridSpan w:val="2"/>
          </w:tcPr>
          <w:p w14:paraId="3F9BF207"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11</w:t>
            </w:r>
          </w:p>
        </w:tc>
        <w:tc>
          <w:tcPr>
            <w:tcW w:w="236" w:type="dxa"/>
            <w:gridSpan w:val="2"/>
          </w:tcPr>
          <w:p w14:paraId="5CA0DF11"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12</w:t>
            </w:r>
          </w:p>
        </w:tc>
        <w:tc>
          <w:tcPr>
            <w:tcW w:w="360" w:type="dxa"/>
            <w:gridSpan w:val="2"/>
          </w:tcPr>
          <w:p w14:paraId="229A77ED"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13</w:t>
            </w:r>
          </w:p>
        </w:tc>
        <w:tc>
          <w:tcPr>
            <w:tcW w:w="399" w:type="dxa"/>
            <w:gridSpan w:val="2"/>
          </w:tcPr>
          <w:p w14:paraId="1AF79664"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14</w:t>
            </w:r>
          </w:p>
        </w:tc>
        <w:tc>
          <w:tcPr>
            <w:tcW w:w="367" w:type="dxa"/>
          </w:tcPr>
          <w:p w14:paraId="27514542"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15</w:t>
            </w:r>
          </w:p>
        </w:tc>
        <w:tc>
          <w:tcPr>
            <w:tcW w:w="402" w:type="dxa"/>
          </w:tcPr>
          <w:p w14:paraId="73DAC107"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16</w:t>
            </w:r>
          </w:p>
        </w:tc>
        <w:tc>
          <w:tcPr>
            <w:tcW w:w="448" w:type="dxa"/>
          </w:tcPr>
          <w:p w14:paraId="2A2C1165"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17</w:t>
            </w:r>
          </w:p>
        </w:tc>
        <w:tc>
          <w:tcPr>
            <w:tcW w:w="284" w:type="dxa"/>
          </w:tcPr>
          <w:p w14:paraId="77A4203C"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18</w:t>
            </w:r>
          </w:p>
        </w:tc>
        <w:tc>
          <w:tcPr>
            <w:tcW w:w="425" w:type="dxa"/>
            <w:tcBorders>
              <w:right w:val="single" w:sz="4" w:space="0" w:color="auto"/>
            </w:tcBorders>
          </w:tcPr>
          <w:p w14:paraId="6E75A81D"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19</w:t>
            </w:r>
          </w:p>
        </w:tc>
        <w:tc>
          <w:tcPr>
            <w:tcW w:w="425" w:type="dxa"/>
            <w:tcBorders>
              <w:right w:val="single" w:sz="4" w:space="0" w:color="auto"/>
            </w:tcBorders>
          </w:tcPr>
          <w:p w14:paraId="32BF465D"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20</w:t>
            </w:r>
          </w:p>
        </w:tc>
        <w:tc>
          <w:tcPr>
            <w:tcW w:w="553" w:type="dxa"/>
            <w:gridSpan w:val="2"/>
            <w:tcBorders>
              <w:left w:val="single" w:sz="4" w:space="0" w:color="auto"/>
            </w:tcBorders>
          </w:tcPr>
          <w:p w14:paraId="6EFB31ED"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21</w:t>
            </w:r>
          </w:p>
        </w:tc>
        <w:tc>
          <w:tcPr>
            <w:tcW w:w="398" w:type="dxa"/>
            <w:gridSpan w:val="2"/>
          </w:tcPr>
          <w:p w14:paraId="35B750A0"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22</w:t>
            </w:r>
          </w:p>
        </w:tc>
        <w:tc>
          <w:tcPr>
            <w:tcW w:w="399" w:type="dxa"/>
            <w:gridSpan w:val="3"/>
          </w:tcPr>
          <w:p w14:paraId="549CE9F5"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23</w:t>
            </w:r>
          </w:p>
        </w:tc>
        <w:tc>
          <w:tcPr>
            <w:tcW w:w="389" w:type="dxa"/>
            <w:gridSpan w:val="2"/>
            <w:tcBorders>
              <w:right w:val="single" w:sz="4" w:space="0" w:color="auto"/>
            </w:tcBorders>
          </w:tcPr>
          <w:p w14:paraId="22C8420F"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24</w:t>
            </w:r>
          </w:p>
        </w:tc>
        <w:tc>
          <w:tcPr>
            <w:tcW w:w="273" w:type="dxa"/>
            <w:gridSpan w:val="2"/>
            <w:tcBorders>
              <w:left w:val="single" w:sz="4" w:space="0" w:color="auto"/>
            </w:tcBorders>
          </w:tcPr>
          <w:p w14:paraId="779AFC0F"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25</w:t>
            </w:r>
          </w:p>
        </w:tc>
        <w:tc>
          <w:tcPr>
            <w:tcW w:w="398" w:type="dxa"/>
            <w:gridSpan w:val="2"/>
          </w:tcPr>
          <w:p w14:paraId="0FC4B7A6"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26</w:t>
            </w:r>
          </w:p>
        </w:tc>
        <w:tc>
          <w:tcPr>
            <w:tcW w:w="363" w:type="dxa"/>
            <w:gridSpan w:val="3"/>
          </w:tcPr>
          <w:p w14:paraId="08C619E0"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27</w:t>
            </w:r>
          </w:p>
        </w:tc>
        <w:tc>
          <w:tcPr>
            <w:tcW w:w="236" w:type="dxa"/>
            <w:gridSpan w:val="2"/>
          </w:tcPr>
          <w:p w14:paraId="32DB4D30"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28</w:t>
            </w:r>
          </w:p>
        </w:tc>
        <w:tc>
          <w:tcPr>
            <w:tcW w:w="264" w:type="dxa"/>
            <w:gridSpan w:val="2"/>
          </w:tcPr>
          <w:p w14:paraId="222D07BA"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29</w:t>
            </w:r>
          </w:p>
        </w:tc>
        <w:tc>
          <w:tcPr>
            <w:tcW w:w="398" w:type="dxa"/>
            <w:gridSpan w:val="2"/>
          </w:tcPr>
          <w:p w14:paraId="348E2384"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30</w:t>
            </w:r>
          </w:p>
        </w:tc>
        <w:tc>
          <w:tcPr>
            <w:tcW w:w="264" w:type="dxa"/>
            <w:gridSpan w:val="2"/>
          </w:tcPr>
          <w:p w14:paraId="4BF55A97"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31</w:t>
            </w:r>
          </w:p>
        </w:tc>
        <w:tc>
          <w:tcPr>
            <w:tcW w:w="264" w:type="dxa"/>
            <w:gridSpan w:val="3"/>
          </w:tcPr>
          <w:p w14:paraId="1EA13251"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32</w:t>
            </w:r>
          </w:p>
        </w:tc>
        <w:tc>
          <w:tcPr>
            <w:tcW w:w="241" w:type="dxa"/>
            <w:tcBorders>
              <w:right w:val="single" w:sz="4" w:space="0" w:color="auto"/>
            </w:tcBorders>
          </w:tcPr>
          <w:p w14:paraId="291410A3"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33</w:t>
            </w:r>
          </w:p>
        </w:tc>
        <w:tc>
          <w:tcPr>
            <w:tcW w:w="277" w:type="dxa"/>
            <w:gridSpan w:val="2"/>
            <w:tcBorders>
              <w:left w:val="single" w:sz="4" w:space="0" w:color="auto"/>
            </w:tcBorders>
          </w:tcPr>
          <w:p w14:paraId="01CF146F"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34</w:t>
            </w:r>
          </w:p>
        </w:tc>
        <w:tc>
          <w:tcPr>
            <w:tcW w:w="264" w:type="dxa"/>
            <w:gridSpan w:val="2"/>
          </w:tcPr>
          <w:p w14:paraId="004FAA4A"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35</w:t>
            </w:r>
          </w:p>
        </w:tc>
        <w:tc>
          <w:tcPr>
            <w:tcW w:w="344" w:type="dxa"/>
            <w:gridSpan w:val="4"/>
            <w:tcBorders>
              <w:right w:val="single" w:sz="4" w:space="0" w:color="auto"/>
            </w:tcBorders>
          </w:tcPr>
          <w:p w14:paraId="0B4482B3"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36</w:t>
            </w:r>
          </w:p>
        </w:tc>
        <w:tc>
          <w:tcPr>
            <w:tcW w:w="1276" w:type="dxa"/>
            <w:gridSpan w:val="3"/>
          </w:tcPr>
          <w:p w14:paraId="5E56BEC6" w14:textId="77777777" w:rsidR="00653C24" w:rsidRPr="005A04C2" w:rsidRDefault="00653C24" w:rsidP="00653C24">
            <w:pPr>
              <w:spacing w:after="0" w:line="360" w:lineRule="auto"/>
              <w:rPr>
                <w:rFonts w:ascii="Times New Roman" w:eastAsia="Times New Roman" w:hAnsi="Times New Roman"/>
                <w:sz w:val="24"/>
                <w:szCs w:val="24"/>
                <w:lang w:eastAsia="ru-RU"/>
              </w:rPr>
            </w:pPr>
          </w:p>
        </w:tc>
        <w:tc>
          <w:tcPr>
            <w:tcW w:w="770" w:type="dxa"/>
          </w:tcPr>
          <w:p w14:paraId="40E192E6" w14:textId="77777777" w:rsidR="00653C24" w:rsidRPr="005A04C2" w:rsidRDefault="00653C24" w:rsidP="00653C24">
            <w:pPr>
              <w:spacing w:after="0" w:line="360" w:lineRule="auto"/>
              <w:rPr>
                <w:rFonts w:ascii="Times New Roman" w:eastAsia="Times New Roman" w:hAnsi="Times New Roman"/>
                <w:sz w:val="24"/>
                <w:szCs w:val="24"/>
                <w:lang w:eastAsia="ru-RU"/>
              </w:rPr>
            </w:pPr>
          </w:p>
        </w:tc>
      </w:tr>
      <w:tr w:rsidR="00653C24" w:rsidRPr="005A04C2" w14:paraId="6052AFB7" w14:textId="77777777" w:rsidTr="00653C24">
        <w:trPr>
          <w:cantSplit/>
          <w:trHeight w:val="286"/>
        </w:trPr>
        <w:tc>
          <w:tcPr>
            <w:tcW w:w="399" w:type="dxa"/>
            <w:vMerge w:val="restart"/>
            <w:textDirection w:val="btLr"/>
          </w:tcPr>
          <w:p w14:paraId="6601E859"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Ознакомительный уровень программы</w:t>
            </w:r>
          </w:p>
        </w:tc>
        <w:tc>
          <w:tcPr>
            <w:tcW w:w="451" w:type="dxa"/>
            <w:gridSpan w:val="2"/>
            <w:textDirection w:val="btLr"/>
          </w:tcPr>
          <w:p w14:paraId="723B9371"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1 группа</w:t>
            </w:r>
          </w:p>
        </w:tc>
        <w:tc>
          <w:tcPr>
            <w:tcW w:w="398" w:type="dxa"/>
            <w:gridSpan w:val="2"/>
          </w:tcPr>
          <w:p w14:paraId="72945294"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280" w:type="dxa"/>
            <w:gridSpan w:val="2"/>
          </w:tcPr>
          <w:p w14:paraId="3F30F3C6"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281" w:type="dxa"/>
          </w:tcPr>
          <w:p w14:paraId="5404BE15" w14:textId="77777777" w:rsidR="00653C24" w:rsidRPr="005A04C2" w:rsidRDefault="00653C24" w:rsidP="00653C24">
            <w:pPr>
              <w:rPr>
                <w:rFonts w:ascii="Times New Roman" w:hAnsi="Times New Roman"/>
                <w:sz w:val="24"/>
                <w:szCs w:val="24"/>
                <w:lang w:eastAsia="ru-RU"/>
              </w:rPr>
            </w:pPr>
            <w:r>
              <w:rPr>
                <w:rFonts w:ascii="Times New Roman" w:hAnsi="Times New Roman"/>
                <w:sz w:val="24"/>
                <w:szCs w:val="24"/>
                <w:lang w:eastAsia="ru-RU"/>
              </w:rPr>
              <w:t>2</w:t>
            </w:r>
          </w:p>
        </w:tc>
        <w:tc>
          <w:tcPr>
            <w:tcW w:w="284" w:type="dxa"/>
          </w:tcPr>
          <w:p w14:paraId="54FD0C96"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425" w:type="dxa"/>
            <w:gridSpan w:val="3"/>
          </w:tcPr>
          <w:p w14:paraId="0AD8B1FC"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347" w:type="dxa"/>
          </w:tcPr>
          <w:p w14:paraId="3630BBB5"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399" w:type="dxa"/>
            <w:gridSpan w:val="2"/>
          </w:tcPr>
          <w:p w14:paraId="069DDA36"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388" w:type="dxa"/>
            <w:gridSpan w:val="3"/>
          </w:tcPr>
          <w:p w14:paraId="70C8F9B8"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277" w:type="dxa"/>
          </w:tcPr>
          <w:p w14:paraId="6920F935"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404" w:type="dxa"/>
            <w:gridSpan w:val="2"/>
          </w:tcPr>
          <w:p w14:paraId="31055FB7"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333" w:type="dxa"/>
            <w:gridSpan w:val="2"/>
          </w:tcPr>
          <w:p w14:paraId="3635B3D1"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262" w:type="dxa"/>
            <w:gridSpan w:val="2"/>
          </w:tcPr>
          <w:p w14:paraId="45402594"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336" w:type="dxa"/>
            <w:gridSpan w:val="2"/>
          </w:tcPr>
          <w:p w14:paraId="48EE71A3"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400" w:type="dxa"/>
            <w:gridSpan w:val="2"/>
          </w:tcPr>
          <w:p w14:paraId="7E8A5001"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398" w:type="dxa"/>
            <w:gridSpan w:val="2"/>
          </w:tcPr>
          <w:p w14:paraId="1B2C35BE"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402" w:type="dxa"/>
          </w:tcPr>
          <w:p w14:paraId="0A168BC6"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448" w:type="dxa"/>
          </w:tcPr>
          <w:p w14:paraId="1DFCE4ED"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284" w:type="dxa"/>
          </w:tcPr>
          <w:p w14:paraId="09E72235"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425" w:type="dxa"/>
          </w:tcPr>
          <w:p w14:paraId="0317F106"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425" w:type="dxa"/>
          </w:tcPr>
          <w:p w14:paraId="48861546"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530" w:type="dxa"/>
          </w:tcPr>
          <w:p w14:paraId="5AEAEAB5"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399" w:type="dxa"/>
            <w:gridSpan w:val="2"/>
          </w:tcPr>
          <w:p w14:paraId="013B0F27"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400" w:type="dxa"/>
            <w:gridSpan w:val="3"/>
          </w:tcPr>
          <w:p w14:paraId="51C10623"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390" w:type="dxa"/>
            <w:gridSpan w:val="2"/>
          </w:tcPr>
          <w:p w14:paraId="751544AE"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274" w:type="dxa"/>
            <w:gridSpan w:val="2"/>
          </w:tcPr>
          <w:p w14:paraId="4BF8B5F4"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399" w:type="dxa"/>
            <w:gridSpan w:val="2"/>
          </w:tcPr>
          <w:p w14:paraId="1F693D77"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364" w:type="dxa"/>
            <w:gridSpan w:val="3"/>
          </w:tcPr>
          <w:p w14:paraId="2367C052"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237" w:type="dxa"/>
            <w:gridSpan w:val="2"/>
          </w:tcPr>
          <w:p w14:paraId="5E49C535"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265" w:type="dxa"/>
            <w:gridSpan w:val="2"/>
          </w:tcPr>
          <w:p w14:paraId="4F1F5DAA"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399" w:type="dxa"/>
            <w:gridSpan w:val="2"/>
          </w:tcPr>
          <w:p w14:paraId="015933AE"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265" w:type="dxa"/>
            <w:gridSpan w:val="2"/>
          </w:tcPr>
          <w:p w14:paraId="5620436C"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265" w:type="dxa"/>
            <w:gridSpan w:val="3"/>
          </w:tcPr>
          <w:p w14:paraId="2EC75C54"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268" w:type="dxa"/>
            <w:gridSpan w:val="3"/>
          </w:tcPr>
          <w:p w14:paraId="312DDC81"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265" w:type="dxa"/>
            <w:gridSpan w:val="2"/>
          </w:tcPr>
          <w:p w14:paraId="47712079"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265" w:type="dxa"/>
            <w:gridSpan w:val="2"/>
          </w:tcPr>
          <w:p w14:paraId="59F7931A"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332" w:type="dxa"/>
            <w:gridSpan w:val="2"/>
          </w:tcPr>
          <w:p w14:paraId="09D341C9"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1280" w:type="dxa"/>
            <w:gridSpan w:val="3"/>
            <w:vAlign w:val="center"/>
          </w:tcPr>
          <w:p w14:paraId="088F80BC" w14:textId="77777777" w:rsidR="00653C24" w:rsidRPr="00665829" w:rsidRDefault="00653C24" w:rsidP="00653C24">
            <w:pPr>
              <w:jc w:val="center"/>
              <w:rPr>
                <w:rFonts w:ascii="Times New Roman" w:hAnsi="Times New Roman"/>
                <w:b/>
                <w:sz w:val="24"/>
                <w:szCs w:val="24"/>
                <w:lang w:eastAsia="ru-RU"/>
              </w:rPr>
            </w:pPr>
            <w:r w:rsidRPr="00665829">
              <w:rPr>
                <w:rFonts w:ascii="Times New Roman" w:hAnsi="Times New Roman"/>
                <w:b/>
                <w:sz w:val="24"/>
                <w:szCs w:val="24"/>
                <w:lang w:eastAsia="ru-RU"/>
              </w:rPr>
              <w:t>36</w:t>
            </w:r>
          </w:p>
          <w:p w14:paraId="044A4F11" w14:textId="77777777" w:rsidR="00653C24" w:rsidRPr="00665829" w:rsidRDefault="00653C24" w:rsidP="00653C24">
            <w:pPr>
              <w:jc w:val="center"/>
              <w:rPr>
                <w:rFonts w:ascii="Times New Roman" w:hAnsi="Times New Roman"/>
                <w:b/>
                <w:sz w:val="24"/>
                <w:szCs w:val="24"/>
                <w:lang w:eastAsia="ru-RU"/>
              </w:rPr>
            </w:pPr>
          </w:p>
        </w:tc>
        <w:tc>
          <w:tcPr>
            <w:tcW w:w="774" w:type="dxa"/>
            <w:gridSpan w:val="2"/>
            <w:vAlign w:val="center"/>
          </w:tcPr>
          <w:p w14:paraId="31C7FD71" w14:textId="77777777" w:rsidR="00653C24" w:rsidRPr="005A04C2" w:rsidRDefault="00653C24" w:rsidP="00653C24">
            <w:pPr>
              <w:jc w:val="center"/>
              <w:rPr>
                <w:rFonts w:ascii="Times New Roman" w:hAnsi="Times New Roman"/>
                <w:b/>
                <w:sz w:val="24"/>
                <w:szCs w:val="24"/>
                <w:lang w:eastAsia="ru-RU"/>
              </w:rPr>
            </w:pPr>
            <w:r>
              <w:rPr>
                <w:rFonts w:ascii="Times New Roman" w:hAnsi="Times New Roman"/>
                <w:b/>
                <w:sz w:val="24"/>
                <w:szCs w:val="24"/>
                <w:lang w:eastAsia="ru-RU"/>
              </w:rPr>
              <w:t>72</w:t>
            </w:r>
          </w:p>
        </w:tc>
      </w:tr>
      <w:tr w:rsidR="00653C24" w:rsidRPr="005A04C2" w14:paraId="17F036E0" w14:textId="77777777" w:rsidTr="00653C24">
        <w:trPr>
          <w:cantSplit/>
          <w:trHeight w:val="286"/>
        </w:trPr>
        <w:tc>
          <w:tcPr>
            <w:tcW w:w="399" w:type="dxa"/>
            <w:vMerge/>
          </w:tcPr>
          <w:p w14:paraId="5F2BED40" w14:textId="77777777" w:rsidR="00653C24" w:rsidRPr="005A04C2" w:rsidRDefault="00653C24" w:rsidP="00653C24">
            <w:pPr>
              <w:spacing w:after="0" w:line="360" w:lineRule="auto"/>
              <w:rPr>
                <w:rFonts w:ascii="Times New Roman" w:eastAsia="Times New Roman" w:hAnsi="Times New Roman"/>
                <w:sz w:val="24"/>
                <w:szCs w:val="24"/>
                <w:lang w:eastAsia="ru-RU"/>
              </w:rPr>
            </w:pPr>
          </w:p>
        </w:tc>
        <w:tc>
          <w:tcPr>
            <w:tcW w:w="451" w:type="dxa"/>
            <w:gridSpan w:val="2"/>
            <w:textDirection w:val="btLr"/>
          </w:tcPr>
          <w:p w14:paraId="33398E10"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2</w:t>
            </w:r>
            <w:r>
              <w:rPr>
                <w:rFonts w:ascii="Times New Roman" w:eastAsia="Times New Roman" w:hAnsi="Times New Roman"/>
                <w:sz w:val="24"/>
                <w:szCs w:val="24"/>
                <w:lang w:eastAsia="ru-RU"/>
              </w:rPr>
              <w:t xml:space="preserve"> группа</w:t>
            </w:r>
            <w:r w:rsidRPr="005A04C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гр</w:t>
            </w:r>
            <w:r w:rsidRPr="005A04C2">
              <w:rPr>
                <w:rFonts w:ascii="Times New Roman" w:eastAsia="Times New Roman" w:hAnsi="Times New Roman"/>
                <w:sz w:val="24"/>
                <w:szCs w:val="24"/>
                <w:lang w:eastAsia="ru-RU"/>
              </w:rPr>
              <w:t>2группа</w:t>
            </w:r>
          </w:p>
        </w:tc>
        <w:tc>
          <w:tcPr>
            <w:tcW w:w="398" w:type="dxa"/>
            <w:gridSpan w:val="2"/>
          </w:tcPr>
          <w:p w14:paraId="420BBF2C"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280" w:type="dxa"/>
            <w:gridSpan w:val="2"/>
          </w:tcPr>
          <w:p w14:paraId="57B1E023"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281" w:type="dxa"/>
          </w:tcPr>
          <w:p w14:paraId="5DF080CB" w14:textId="77777777" w:rsidR="00653C24" w:rsidRPr="005A04C2" w:rsidRDefault="00653C24" w:rsidP="00653C24">
            <w:pPr>
              <w:rPr>
                <w:rFonts w:ascii="Times New Roman" w:hAnsi="Times New Roman"/>
                <w:sz w:val="24"/>
                <w:szCs w:val="24"/>
                <w:lang w:eastAsia="ru-RU"/>
              </w:rPr>
            </w:pPr>
            <w:r>
              <w:rPr>
                <w:rFonts w:ascii="Times New Roman" w:hAnsi="Times New Roman"/>
                <w:sz w:val="24"/>
                <w:szCs w:val="24"/>
                <w:lang w:eastAsia="ru-RU"/>
              </w:rPr>
              <w:t>2</w:t>
            </w:r>
          </w:p>
        </w:tc>
        <w:tc>
          <w:tcPr>
            <w:tcW w:w="284" w:type="dxa"/>
          </w:tcPr>
          <w:p w14:paraId="6E89E308"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425" w:type="dxa"/>
            <w:gridSpan w:val="3"/>
          </w:tcPr>
          <w:p w14:paraId="3AD78A57"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347" w:type="dxa"/>
          </w:tcPr>
          <w:p w14:paraId="79E2FCC0"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399" w:type="dxa"/>
            <w:gridSpan w:val="2"/>
          </w:tcPr>
          <w:p w14:paraId="14074717"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388" w:type="dxa"/>
            <w:gridSpan w:val="3"/>
          </w:tcPr>
          <w:p w14:paraId="763F0236"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277" w:type="dxa"/>
          </w:tcPr>
          <w:p w14:paraId="6A44CF0B"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404" w:type="dxa"/>
            <w:gridSpan w:val="2"/>
          </w:tcPr>
          <w:p w14:paraId="6CC7DBE5"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333" w:type="dxa"/>
            <w:gridSpan w:val="2"/>
          </w:tcPr>
          <w:p w14:paraId="4A4BC68B"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262" w:type="dxa"/>
            <w:gridSpan w:val="2"/>
          </w:tcPr>
          <w:p w14:paraId="580CA121"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336" w:type="dxa"/>
            <w:gridSpan w:val="2"/>
          </w:tcPr>
          <w:p w14:paraId="778E58A2"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400" w:type="dxa"/>
            <w:gridSpan w:val="2"/>
          </w:tcPr>
          <w:p w14:paraId="2AEB4367"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398" w:type="dxa"/>
            <w:gridSpan w:val="2"/>
          </w:tcPr>
          <w:p w14:paraId="1E858656"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402" w:type="dxa"/>
          </w:tcPr>
          <w:p w14:paraId="037F4266"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448" w:type="dxa"/>
          </w:tcPr>
          <w:p w14:paraId="4422FC86"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284" w:type="dxa"/>
          </w:tcPr>
          <w:p w14:paraId="0D3E86BC"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425" w:type="dxa"/>
          </w:tcPr>
          <w:p w14:paraId="32C39CE9"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425" w:type="dxa"/>
          </w:tcPr>
          <w:p w14:paraId="15675C7B"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530" w:type="dxa"/>
          </w:tcPr>
          <w:p w14:paraId="39539940"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399" w:type="dxa"/>
            <w:gridSpan w:val="2"/>
          </w:tcPr>
          <w:p w14:paraId="572AF96D"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400" w:type="dxa"/>
            <w:gridSpan w:val="3"/>
          </w:tcPr>
          <w:p w14:paraId="26AFA7E3"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390" w:type="dxa"/>
            <w:gridSpan w:val="2"/>
          </w:tcPr>
          <w:p w14:paraId="3BC86869"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274" w:type="dxa"/>
            <w:gridSpan w:val="2"/>
          </w:tcPr>
          <w:p w14:paraId="125A5FC9"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399" w:type="dxa"/>
            <w:gridSpan w:val="2"/>
          </w:tcPr>
          <w:p w14:paraId="30195B1E"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364" w:type="dxa"/>
            <w:gridSpan w:val="3"/>
          </w:tcPr>
          <w:p w14:paraId="57C9511C"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237" w:type="dxa"/>
            <w:gridSpan w:val="2"/>
          </w:tcPr>
          <w:p w14:paraId="61397663"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265" w:type="dxa"/>
            <w:gridSpan w:val="2"/>
          </w:tcPr>
          <w:p w14:paraId="747F9E49"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399" w:type="dxa"/>
            <w:gridSpan w:val="2"/>
          </w:tcPr>
          <w:p w14:paraId="5EE84D0E"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265" w:type="dxa"/>
            <w:gridSpan w:val="2"/>
          </w:tcPr>
          <w:p w14:paraId="10E0F9B7"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265" w:type="dxa"/>
            <w:gridSpan w:val="3"/>
          </w:tcPr>
          <w:p w14:paraId="21D89CFA"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268" w:type="dxa"/>
            <w:gridSpan w:val="3"/>
          </w:tcPr>
          <w:p w14:paraId="0E0ADED7"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265" w:type="dxa"/>
            <w:gridSpan w:val="2"/>
          </w:tcPr>
          <w:p w14:paraId="5213A48A"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265" w:type="dxa"/>
            <w:gridSpan w:val="2"/>
          </w:tcPr>
          <w:p w14:paraId="569C1215"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332" w:type="dxa"/>
            <w:gridSpan w:val="2"/>
          </w:tcPr>
          <w:p w14:paraId="3C6E8233"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1280" w:type="dxa"/>
            <w:gridSpan w:val="3"/>
            <w:vAlign w:val="center"/>
          </w:tcPr>
          <w:p w14:paraId="7685BECF" w14:textId="77777777" w:rsidR="00653C24" w:rsidRPr="005A04C2" w:rsidRDefault="00653C24" w:rsidP="00653C24">
            <w:pPr>
              <w:jc w:val="center"/>
              <w:rPr>
                <w:rFonts w:ascii="Times New Roman" w:hAnsi="Times New Roman"/>
                <w:b/>
                <w:sz w:val="24"/>
                <w:szCs w:val="24"/>
                <w:lang w:eastAsia="ru-RU"/>
              </w:rPr>
            </w:pPr>
            <w:r w:rsidRPr="005A04C2">
              <w:rPr>
                <w:rFonts w:ascii="Times New Roman" w:hAnsi="Times New Roman"/>
                <w:b/>
                <w:sz w:val="24"/>
                <w:szCs w:val="24"/>
                <w:lang w:eastAsia="ru-RU"/>
              </w:rPr>
              <w:t>36</w:t>
            </w:r>
          </w:p>
          <w:p w14:paraId="03F5F4B4" w14:textId="77777777" w:rsidR="00653C24" w:rsidRPr="005A04C2" w:rsidRDefault="00653C24" w:rsidP="00653C24">
            <w:pPr>
              <w:jc w:val="center"/>
              <w:rPr>
                <w:rFonts w:ascii="Times New Roman" w:hAnsi="Times New Roman"/>
                <w:b/>
                <w:sz w:val="24"/>
                <w:szCs w:val="24"/>
                <w:lang w:eastAsia="ru-RU"/>
              </w:rPr>
            </w:pPr>
          </w:p>
        </w:tc>
        <w:tc>
          <w:tcPr>
            <w:tcW w:w="774" w:type="dxa"/>
            <w:gridSpan w:val="2"/>
            <w:vAlign w:val="center"/>
          </w:tcPr>
          <w:p w14:paraId="0DB94747" w14:textId="77777777" w:rsidR="00653C24" w:rsidRPr="005A04C2" w:rsidRDefault="00653C24" w:rsidP="00653C24">
            <w:pPr>
              <w:jc w:val="center"/>
              <w:rPr>
                <w:rFonts w:ascii="Times New Roman" w:hAnsi="Times New Roman"/>
                <w:b/>
                <w:sz w:val="24"/>
                <w:szCs w:val="24"/>
                <w:lang w:eastAsia="ru-RU"/>
              </w:rPr>
            </w:pPr>
            <w:r>
              <w:rPr>
                <w:rFonts w:ascii="Times New Roman" w:hAnsi="Times New Roman"/>
                <w:b/>
                <w:sz w:val="24"/>
                <w:szCs w:val="24"/>
                <w:lang w:eastAsia="ru-RU"/>
              </w:rPr>
              <w:t>72</w:t>
            </w:r>
          </w:p>
        </w:tc>
      </w:tr>
      <w:tr w:rsidR="00653C24" w:rsidRPr="005A04C2" w14:paraId="49104416" w14:textId="77777777" w:rsidTr="00653C24">
        <w:trPr>
          <w:cantSplit/>
          <w:trHeight w:val="402"/>
        </w:trPr>
        <w:tc>
          <w:tcPr>
            <w:tcW w:w="399" w:type="dxa"/>
            <w:vMerge/>
          </w:tcPr>
          <w:p w14:paraId="7575FF2C" w14:textId="77777777" w:rsidR="00653C24" w:rsidRPr="005A04C2" w:rsidRDefault="00653C24" w:rsidP="00653C24">
            <w:pPr>
              <w:spacing w:after="0" w:line="360" w:lineRule="auto"/>
              <w:rPr>
                <w:rFonts w:ascii="Times New Roman" w:eastAsia="Times New Roman" w:hAnsi="Times New Roman"/>
                <w:sz w:val="24"/>
                <w:szCs w:val="24"/>
                <w:lang w:eastAsia="ru-RU"/>
              </w:rPr>
            </w:pPr>
          </w:p>
        </w:tc>
        <w:tc>
          <w:tcPr>
            <w:tcW w:w="451" w:type="dxa"/>
            <w:gridSpan w:val="2"/>
            <w:textDirection w:val="btLr"/>
          </w:tcPr>
          <w:p w14:paraId="4ACB25FB" w14:textId="77777777" w:rsidR="00653C24" w:rsidRPr="005A04C2" w:rsidRDefault="00653C24" w:rsidP="00653C24">
            <w:pPr>
              <w:spacing w:after="0" w:line="360" w:lineRule="auto"/>
              <w:rPr>
                <w:rFonts w:ascii="Times New Roman" w:eastAsia="Times New Roman" w:hAnsi="Times New Roman"/>
                <w:sz w:val="24"/>
                <w:szCs w:val="24"/>
                <w:lang w:eastAsia="ru-RU"/>
              </w:rPr>
            </w:pPr>
            <w:r w:rsidRPr="005A04C2">
              <w:rPr>
                <w:rFonts w:ascii="Times New Roman" w:eastAsia="Times New Roman" w:hAnsi="Times New Roman"/>
                <w:sz w:val="24"/>
                <w:szCs w:val="24"/>
                <w:lang w:eastAsia="ru-RU"/>
              </w:rPr>
              <w:t>3 группа</w:t>
            </w:r>
          </w:p>
        </w:tc>
        <w:tc>
          <w:tcPr>
            <w:tcW w:w="398" w:type="dxa"/>
            <w:gridSpan w:val="2"/>
          </w:tcPr>
          <w:p w14:paraId="6E7CF6B5"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280" w:type="dxa"/>
            <w:gridSpan w:val="2"/>
          </w:tcPr>
          <w:p w14:paraId="4B116681"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281" w:type="dxa"/>
          </w:tcPr>
          <w:p w14:paraId="75963A4D" w14:textId="77777777" w:rsidR="00653C24" w:rsidRPr="005A04C2" w:rsidRDefault="00653C24" w:rsidP="00653C24">
            <w:pPr>
              <w:rPr>
                <w:rFonts w:ascii="Times New Roman" w:hAnsi="Times New Roman"/>
                <w:sz w:val="24"/>
                <w:szCs w:val="24"/>
                <w:lang w:eastAsia="ru-RU"/>
              </w:rPr>
            </w:pPr>
            <w:r>
              <w:rPr>
                <w:rFonts w:ascii="Times New Roman" w:hAnsi="Times New Roman"/>
                <w:sz w:val="24"/>
                <w:szCs w:val="24"/>
                <w:lang w:eastAsia="ru-RU"/>
              </w:rPr>
              <w:t>2</w:t>
            </w:r>
          </w:p>
        </w:tc>
        <w:tc>
          <w:tcPr>
            <w:tcW w:w="284" w:type="dxa"/>
          </w:tcPr>
          <w:p w14:paraId="1F479B34"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425" w:type="dxa"/>
            <w:gridSpan w:val="3"/>
          </w:tcPr>
          <w:p w14:paraId="1919DDDA"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347" w:type="dxa"/>
          </w:tcPr>
          <w:p w14:paraId="1060C45F"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399" w:type="dxa"/>
            <w:gridSpan w:val="2"/>
          </w:tcPr>
          <w:p w14:paraId="6B5A319F"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388" w:type="dxa"/>
            <w:gridSpan w:val="3"/>
          </w:tcPr>
          <w:p w14:paraId="7E2E9B0B"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277" w:type="dxa"/>
          </w:tcPr>
          <w:p w14:paraId="5CFEDF9E"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404" w:type="dxa"/>
            <w:gridSpan w:val="2"/>
          </w:tcPr>
          <w:p w14:paraId="38D59C85"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333" w:type="dxa"/>
            <w:gridSpan w:val="2"/>
          </w:tcPr>
          <w:p w14:paraId="75E27846"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262" w:type="dxa"/>
            <w:gridSpan w:val="2"/>
          </w:tcPr>
          <w:p w14:paraId="0C2D0D18"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336" w:type="dxa"/>
            <w:gridSpan w:val="2"/>
          </w:tcPr>
          <w:p w14:paraId="375C0858"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400" w:type="dxa"/>
            <w:gridSpan w:val="2"/>
          </w:tcPr>
          <w:p w14:paraId="60B8DB67"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398" w:type="dxa"/>
            <w:gridSpan w:val="2"/>
          </w:tcPr>
          <w:p w14:paraId="2EC5EA8A"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402" w:type="dxa"/>
          </w:tcPr>
          <w:p w14:paraId="79C38E17"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448" w:type="dxa"/>
          </w:tcPr>
          <w:p w14:paraId="5E2F0004"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284" w:type="dxa"/>
          </w:tcPr>
          <w:p w14:paraId="4C207670"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425" w:type="dxa"/>
          </w:tcPr>
          <w:p w14:paraId="146C907D"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425" w:type="dxa"/>
          </w:tcPr>
          <w:p w14:paraId="23EFD12C"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530" w:type="dxa"/>
          </w:tcPr>
          <w:p w14:paraId="42383C95"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399" w:type="dxa"/>
            <w:gridSpan w:val="2"/>
          </w:tcPr>
          <w:p w14:paraId="0278F16E"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400" w:type="dxa"/>
            <w:gridSpan w:val="3"/>
          </w:tcPr>
          <w:p w14:paraId="74D2BF81"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390" w:type="dxa"/>
            <w:gridSpan w:val="2"/>
          </w:tcPr>
          <w:p w14:paraId="5409C10F"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274" w:type="dxa"/>
            <w:gridSpan w:val="2"/>
          </w:tcPr>
          <w:p w14:paraId="15403D56"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399" w:type="dxa"/>
            <w:gridSpan w:val="2"/>
          </w:tcPr>
          <w:p w14:paraId="5C7DBA66"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364" w:type="dxa"/>
            <w:gridSpan w:val="3"/>
          </w:tcPr>
          <w:p w14:paraId="5E64B0B2"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237" w:type="dxa"/>
            <w:gridSpan w:val="2"/>
          </w:tcPr>
          <w:p w14:paraId="57DB8E1B"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265" w:type="dxa"/>
            <w:gridSpan w:val="2"/>
          </w:tcPr>
          <w:p w14:paraId="1CE77BCD"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399" w:type="dxa"/>
            <w:gridSpan w:val="2"/>
          </w:tcPr>
          <w:p w14:paraId="778520B7"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265" w:type="dxa"/>
            <w:gridSpan w:val="2"/>
          </w:tcPr>
          <w:p w14:paraId="494503FE"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265" w:type="dxa"/>
            <w:gridSpan w:val="3"/>
          </w:tcPr>
          <w:p w14:paraId="77B6F652"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268" w:type="dxa"/>
            <w:gridSpan w:val="3"/>
          </w:tcPr>
          <w:p w14:paraId="411499D5"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265" w:type="dxa"/>
            <w:gridSpan w:val="2"/>
          </w:tcPr>
          <w:p w14:paraId="4E5E458A"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265" w:type="dxa"/>
            <w:gridSpan w:val="2"/>
          </w:tcPr>
          <w:p w14:paraId="119E8BB6"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332" w:type="dxa"/>
            <w:gridSpan w:val="2"/>
          </w:tcPr>
          <w:p w14:paraId="0A629106" w14:textId="77777777" w:rsidR="00653C24" w:rsidRPr="005A04C2" w:rsidRDefault="00653C24" w:rsidP="00653C24">
            <w:pPr>
              <w:rPr>
                <w:rFonts w:ascii="Times New Roman" w:hAnsi="Times New Roman"/>
                <w:sz w:val="24"/>
                <w:szCs w:val="24"/>
                <w:lang w:eastAsia="ru-RU"/>
              </w:rPr>
            </w:pPr>
            <w:r w:rsidRPr="005A04C2">
              <w:rPr>
                <w:rFonts w:ascii="Times New Roman" w:hAnsi="Times New Roman"/>
                <w:sz w:val="24"/>
                <w:szCs w:val="24"/>
                <w:lang w:eastAsia="ru-RU"/>
              </w:rPr>
              <w:t>2</w:t>
            </w:r>
          </w:p>
        </w:tc>
        <w:tc>
          <w:tcPr>
            <w:tcW w:w="1280" w:type="dxa"/>
            <w:gridSpan w:val="3"/>
            <w:vAlign w:val="center"/>
          </w:tcPr>
          <w:p w14:paraId="026246BC" w14:textId="77777777" w:rsidR="00653C24" w:rsidRPr="005A04C2" w:rsidRDefault="00653C24" w:rsidP="00653C24">
            <w:pPr>
              <w:jc w:val="center"/>
              <w:rPr>
                <w:rFonts w:ascii="Times New Roman" w:hAnsi="Times New Roman"/>
                <w:b/>
                <w:sz w:val="24"/>
                <w:szCs w:val="24"/>
                <w:lang w:eastAsia="ru-RU"/>
              </w:rPr>
            </w:pPr>
            <w:r w:rsidRPr="005A04C2">
              <w:rPr>
                <w:rFonts w:ascii="Times New Roman" w:hAnsi="Times New Roman"/>
                <w:b/>
                <w:sz w:val="24"/>
                <w:szCs w:val="24"/>
                <w:lang w:eastAsia="ru-RU"/>
              </w:rPr>
              <w:t>36</w:t>
            </w:r>
          </w:p>
          <w:p w14:paraId="0F404C94" w14:textId="77777777" w:rsidR="00653C24" w:rsidRPr="005A04C2" w:rsidRDefault="00653C24" w:rsidP="00653C24">
            <w:pPr>
              <w:jc w:val="center"/>
              <w:rPr>
                <w:rFonts w:ascii="Times New Roman" w:hAnsi="Times New Roman"/>
                <w:b/>
                <w:sz w:val="24"/>
                <w:szCs w:val="24"/>
                <w:lang w:eastAsia="ru-RU"/>
              </w:rPr>
            </w:pPr>
          </w:p>
        </w:tc>
        <w:tc>
          <w:tcPr>
            <w:tcW w:w="774" w:type="dxa"/>
            <w:gridSpan w:val="2"/>
            <w:vAlign w:val="center"/>
          </w:tcPr>
          <w:p w14:paraId="30C678AD" w14:textId="77777777" w:rsidR="00653C24" w:rsidRPr="005A04C2" w:rsidRDefault="00653C24" w:rsidP="00653C24">
            <w:pPr>
              <w:jc w:val="center"/>
              <w:rPr>
                <w:rFonts w:ascii="Times New Roman" w:hAnsi="Times New Roman"/>
                <w:b/>
                <w:sz w:val="24"/>
                <w:szCs w:val="24"/>
                <w:lang w:eastAsia="ru-RU"/>
              </w:rPr>
            </w:pPr>
            <w:r>
              <w:rPr>
                <w:rFonts w:ascii="Times New Roman" w:hAnsi="Times New Roman"/>
                <w:b/>
                <w:sz w:val="24"/>
                <w:szCs w:val="24"/>
                <w:lang w:eastAsia="ru-RU"/>
              </w:rPr>
              <w:t>72</w:t>
            </w:r>
          </w:p>
        </w:tc>
      </w:tr>
    </w:tbl>
    <w:p w14:paraId="1010E586" w14:textId="77777777" w:rsidR="00E72A13" w:rsidRDefault="00E72A13" w:rsidP="00653C24">
      <w:pPr>
        <w:spacing w:before="0" w:beforeAutospacing="0" w:after="0"/>
        <w:rPr>
          <w:rFonts w:ascii="Times New Roman" w:hAnsi="Times New Roman"/>
          <w:b/>
          <w:sz w:val="20"/>
          <w:szCs w:val="20"/>
        </w:rPr>
      </w:pPr>
    </w:p>
    <w:p w14:paraId="7341FDE0" w14:textId="77777777" w:rsidR="00653C24" w:rsidRDefault="00653C24" w:rsidP="00653C24">
      <w:pPr>
        <w:spacing w:before="0" w:beforeAutospacing="0" w:after="0"/>
        <w:rPr>
          <w:rFonts w:ascii="Times New Roman" w:hAnsi="Times New Roman"/>
          <w:b/>
          <w:sz w:val="20"/>
          <w:szCs w:val="20"/>
        </w:rPr>
      </w:pPr>
    </w:p>
    <w:p w14:paraId="45B55D0E" w14:textId="77777777" w:rsidR="00653C24" w:rsidRDefault="00653C24" w:rsidP="00653C24">
      <w:pPr>
        <w:spacing w:before="0" w:beforeAutospacing="0" w:after="0"/>
      </w:pPr>
    </w:p>
    <w:p w14:paraId="59BFC477" w14:textId="77777777" w:rsidR="00653C24" w:rsidRDefault="00653C24" w:rsidP="00653C24">
      <w:pPr>
        <w:spacing w:before="0" w:beforeAutospacing="0" w:after="0"/>
      </w:pPr>
    </w:p>
    <w:p w14:paraId="2CE0F607" w14:textId="77777777" w:rsidR="00653C24" w:rsidRDefault="00653C24" w:rsidP="00653C24">
      <w:pPr>
        <w:spacing w:before="0" w:beforeAutospacing="0" w:after="0"/>
      </w:pPr>
    </w:p>
    <w:p w14:paraId="4D4B3A7E" w14:textId="77777777" w:rsidR="00653C24" w:rsidRDefault="00653C24" w:rsidP="00653C24">
      <w:pPr>
        <w:spacing w:before="0" w:beforeAutospacing="0" w:after="0"/>
      </w:pPr>
    </w:p>
    <w:p w14:paraId="5A0FC658" w14:textId="77777777" w:rsidR="00653C24" w:rsidRDefault="00653C24" w:rsidP="00653C24">
      <w:pPr>
        <w:spacing w:before="0" w:beforeAutospacing="0" w:after="0"/>
        <w:rPr>
          <w:rFonts w:ascii="Times New Roman" w:eastAsia="Times New Roman" w:hAnsi="Times New Roman"/>
          <w:b/>
          <w:sz w:val="24"/>
        </w:rPr>
      </w:pPr>
    </w:p>
    <w:p w14:paraId="2A38FE41" w14:textId="77777777" w:rsidR="00EA2D8A" w:rsidRDefault="00EA2D8A" w:rsidP="00C65E46">
      <w:pPr>
        <w:spacing w:before="0" w:beforeAutospacing="0" w:after="0"/>
        <w:jc w:val="center"/>
        <w:rPr>
          <w:rFonts w:ascii="Times New Roman" w:eastAsia="Times New Roman" w:hAnsi="Times New Roman"/>
          <w:b/>
          <w:sz w:val="24"/>
        </w:rPr>
      </w:pPr>
    </w:p>
    <w:p w14:paraId="677EC6BF" w14:textId="77777777" w:rsidR="00EA2D8A" w:rsidRDefault="00EA2D8A" w:rsidP="00C65E46">
      <w:pPr>
        <w:spacing w:before="0" w:beforeAutospacing="0" w:after="0"/>
        <w:jc w:val="center"/>
        <w:rPr>
          <w:rFonts w:ascii="Times New Roman" w:eastAsia="Times New Roman" w:hAnsi="Times New Roman"/>
          <w:b/>
          <w:sz w:val="24"/>
        </w:rPr>
      </w:pPr>
    </w:p>
    <w:p w14:paraId="059B8401" w14:textId="77777777" w:rsidR="00C65E46" w:rsidRDefault="00C65E46" w:rsidP="00C65E46">
      <w:pPr>
        <w:spacing w:before="0" w:beforeAutospacing="0" w:after="0"/>
        <w:jc w:val="center"/>
        <w:rPr>
          <w:rFonts w:ascii="Times New Roman" w:eastAsia="Times New Roman" w:hAnsi="Times New Roman"/>
          <w:b/>
          <w:sz w:val="24"/>
        </w:rPr>
      </w:pPr>
      <w:r>
        <w:rPr>
          <w:rFonts w:ascii="Times New Roman" w:eastAsia="Times New Roman" w:hAnsi="Times New Roman"/>
          <w:b/>
          <w:sz w:val="24"/>
        </w:rPr>
        <w:lastRenderedPageBreak/>
        <w:t>ДИАГНОСТИКА  ОБРАЗОВАТЕЛЬНОГО УРОВНЯ  УЧАЩИХСЯ</w:t>
      </w:r>
    </w:p>
    <w:p w14:paraId="3A23BC15" w14:textId="77777777" w:rsidR="00C65E46" w:rsidRDefault="00C65E46" w:rsidP="00C65E46">
      <w:pPr>
        <w:spacing w:before="0" w:beforeAutospacing="0" w:after="0"/>
        <w:jc w:val="center"/>
        <w:rPr>
          <w:rFonts w:ascii="Times New Roman" w:eastAsia="Times New Roman" w:hAnsi="Times New Roman"/>
          <w:b/>
          <w:sz w:val="24"/>
        </w:rPr>
      </w:pPr>
      <w:r>
        <w:rPr>
          <w:rFonts w:ascii="Times New Roman" w:eastAsia="Times New Roman" w:hAnsi="Times New Roman"/>
          <w:b/>
          <w:sz w:val="24"/>
        </w:rPr>
        <w:t>20</w:t>
      </w:r>
      <w:r w:rsidR="009053C0">
        <w:rPr>
          <w:rFonts w:ascii="Times New Roman" w:eastAsia="Times New Roman" w:hAnsi="Times New Roman"/>
          <w:b/>
          <w:sz w:val="24"/>
        </w:rPr>
        <w:t>2</w:t>
      </w:r>
      <w:r w:rsidR="00C10087">
        <w:rPr>
          <w:rFonts w:ascii="Times New Roman" w:eastAsia="Times New Roman" w:hAnsi="Times New Roman"/>
          <w:b/>
          <w:sz w:val="24"/>
        </w:rPr>
        <w:t>2</w:t>
      </w:r>
      <w:r w:rsidR="00281841">
        <w:rPr>
          <w:rFonts w:ascii="Times New Roman" w:eastAsia="Times New Roman" w:hAnsi="Times New Roman"/>
          <w:b/>
          <w:sz w:val="24"/>
        </w:rPr>
        <w:t>- 202</w:t>
      </w:r>
      <w:r w:rsidR="00C10087">
        <w:rPr>
          <w:rFonts w:ascii="Times New Roman" w:eastAsia="Times New Roman" w:hAnsi="Times New Roman"/>
          <w:b/>
          <w:sz w:val="24"/>
        </w:rPr>
        <w:t>3</w:t>
      </w:r>
      <w:r>
        <w:rPr>
          <w:rFonts w:ascii="Times New Roman" w:eastAsia="Times New Roman" w:hAnsi="Times New Roman"/>
          <w:b/>
          <w:sz w:val="24"/>
        </w:rPr>
        <w:t xml:space="preserve"> учебный год (1</w:t>
      </w:r>
      <w:r w:rsidR="005632E3">
        <w:rPr>
          <w:rFonts w:ascii="Times New Roman" w:eastAsia="Times New Roman" w:hAnsi="Times New Roman"/>
          <w:b/>
          <w:sz w:val="24"/>
        </w:rPr>
        <w:t>,2</w:t>
      </w:r>
      <w:r>
        <w:rPr>
          <w:rFonts w:ascii="Times New Roman" w:eastAsia="Times New Roman" w:hAnsi="Times New Roman"/>
          <w:b/>
          <w:sz w:val="24"/>
        </w:rPr>
        <w:t xml:space="preserve"> полугодие)</w:t>
      </w:r>
    </w:p>
    <w:p w14:paraId="07F3416E" w14:textId="77777777" w:rsidR="00C65E46" w:rsidRDefault="00C65E46" w:rsidP="00C65E46">
      <w:pPr>
        <w:spacing w:before="0" w:beforeAutospacing="0" w:after="0"/>
        <w:jc w:val="center"/>
        <w:rPr>
          <w:rFonts w:ascii="Times New Roman" w:eastAsia="Times New Roman" w:hAnsi="Times New Roman"/>
          <w:b/>
          <w:sz w:val="24"/>
        </w:rPr>
      </w:pPr>
    </w:p>
    <w:p w14:paraId="1A21DD99" w14:textId="77777777" w:rsidR="00C65E46" w:rsidRDefault="00C65E46" w:rsidP="00C65E46">
      <w:pPr>
        <w:spacing w:before="0" w:beforeAutospacing="0" w:after="0"/>
        <w:rPr>
          <w:rFonts w:ascii="Times New Roman" w:eastAsia="Times New Roman" w:hAnsi="Times New Roman"/>
          <w:b/>
          <w:sz w:val="24"/>
          <w:u w:val="single"/>
        </w:rPr>
      </w:pPr>
      <w:r>
        <w:rPr>
          <w:rFonts w:ascii="Times New Roman" w:eastAsia="Times New Roman" w:hAnsi="Times New Roman"/>
          <w:sz w:val="24"/>
        </w:rPr>
        <w:t xml:space="preserve">Объединение </w:t>
      </w:r>
      <w:r>
        <w:rPr>
          <w:rFonts w:ascii="Times New Roman" w:eastAsia="Times New Roman" w:hAnsi="Times New Roman"/>
          <w:b/>
          <w:sz w:val="24"/>
          <w:u w:val="single"/>
        </w:rPr>
        <w:t>«___________________________________________»</w:t>
      </w:r>
    </w:p>
    <w:p w14:paraId="203EF8BF" w14:textId="77777777" w:rsidR="00C65E46" w:rsidRDefault="00C65E46" w:rsidP="00C65E46">
      <w:pPr>
        <w:spacing w:before="0" w:beforeAutospacing="0" w:after="0"/>
        <w:rPr>
          <w:rFonts w:ascii="Times New Roman" w:eastAsia="Times New Roman" w:hAnsi="Times New Roman"/>
          <w:b/>
          <w:sz w:val="24"/>
          <w:u w:val="single"/>
        </w:rPr>
      </w:pPr>
      <w:r>
        <w:rPr>
          <w:rFonts w:ascii="Times New Roman" w:eastAsia="Times New Roman" w:hAnsi="Times New Roman"/>
          <w:sz w:val="24"/>
        </w:rPr>
        <w:t xml:space="preserve">Группа № </w:t>
      </w:r>
    </w:p>
    <w:p w14:paraId="2AD979C6" w14:textId="77777777" w:rsidR="00C65E46" w:rsidRDefault="00C65E46" w:rsidP="00C65E46">
      <w:pPr>
        <w:spacing w:before="0" w:beforeAutospacing="0" w:after="0"/>
        <w:rPr>
          <w:rFonts w:ascii="Times New Roman" w:eastAsia="Times New Roman" w:hAnsi="Times New Roman"/>
          <w:b/>
          <w:sz w:val="24"/>
          <w:u w:val="single"/>
        </w:rPr>
      </w:pPr>
      <w:r>
        <w:rPr>
          <w:rFonts w:ascii="Times New Roman" w:eastAsia="Times New Roman" w:hAnsi="Times New Roman"/>
          <w:sz w:val="24"/>
        </w:rPr>
        <w:t>Педагог дополнительного образования</w:t>
      </w:r>
      <w:r>
        <w:rPr>
          <w:rFonts w:ascii="Times New Roman" w:eastAsia="Times New Roman" w:hAnsi="Times New Roman"/>
          <w:b/>
          <w:sz w:val="24"/>
          <w:u w:val="single"/>
        </w:rPr>
        <w:t>_________________________________________.</w:t>
      </w:r>
    </w:p>
    <w:p w14:paraId="74217838" w14:textId="77777777" w:rsidR="00C65E46" w:rsidRDefault="00C65E46" w:rsidP="00C65E46">
      <w:pPr>
        <w:spacing w:before="0" w:beforeAutospacing="0" w:after="0"/>
        <w:rPr>
          <w:rFonts w:ascii="Times New Roman" w:eastAsia="Times New Roman" w:hAnsi="Times New Roman"/>
          <w:b/>
          <w:sz w:val="24"/>
          <w:u w:val="single"/>
        </w:rPr>
      </w:pPr>
      <w:r>
        <w:rPr>
          <w:rFonts w:ascii="Times New Roman" w:eastAsia="Times New Roman" w:hAnsi="Times New Roman"/>
          <w:sz w:val="24"/>
        </w:rPr>
        <w:t xml:space="preserve">Год обучения </w:t>
      </w:r>
      <w:r>
        <w:rPr>
          <w:rFonts w:ascii="Times New Roman" w:eastAsia="Times New Roman" w:hAnsi="Times New Roman"/>
          <w:b/>
          <w:sz w:val="24"/>
          <w:u w:val="single"/>
        </w:rPr>
        <w:t>__1__</w:t>
      </w:r>
      <w:r>
        <w:rPr>
          <w:rFonts w:ascii="Times New Roman" w:eastAsia="Times New Roman" w:hAnsi="Times New Roman"/>
          <w:sz w:val="24"/>
        </w:rPr>
        <w:t xml:space="preserve">Количество учебных часов в неделю </w:t>
      </w:r>
      <w:r w:rsidR="002A6D9D">
        <w:rPr>
          <w:rFonts w:ascii="Times New Roman" w:eastAsia="Times New Roman" w:hAnsi="Times New Roman"/>
          <w:b/>
          <w:sz w:val="24"/>
          <w:u w:val="single"/>
        </w:rPr>
        <w:t>__2</w:t>
      </w:r>
      <w:r>
        <w:rPr>
          <w:rFonts w:ascii="Times New Roman" w:eastAsia="Times New Roman" w:hAnsi="Times New Roman"/>
          <w:b/>
          <w:sz w:val="24"/>
          <w:u w:val="single"/>
        </w:rPr>
        <w:t>__</w:t>
      </w:r>
    </w:p>
    <w:p w14:paraId="430DEDA3" w14:textId="77777777" w:rsidR="00C65E46" w:rsidRDefault="00C65E46" w:rsidP="00C65E46">
      <w:pPr>
        <w:spacing w:before="0" w:beforeAutospacing="0" w:after="0"/>
        <w:rPr>
          <w:rFonts w:ascii="Times New Roman" w:eastAsia="Times New Roman" w:hAnsi="Times New Roman"/>
          <w:b/>
          <w:sz w:val="24"/>
          <w:u w:val="single"/>
        </w:rPr>
      </w:pPr>
    </w:p>
    <w:tbl>
      <w:tblPr>
        <w:tblW w:w="14216" w:type="dxa"/>
        <w:jc w:val="center"/>
        <w:tblCellMar>
          <w:left w:w="10" w:type="dxa"/>
          <w:right w:w="10" w:type="dxa"/>
        </w:tblCellMar>
        <w:tblLook w:val="0000" w:firstRow="0" w:lastRow="0" w:firstColumn="0" w:lastColumn="0" w:noHBand="0" w:noVBand="0"/>
      </w:tblPr>
      <w:tblGrid>
        <w:gridCol w:w="561"/>
        <w:gridCol w:w="2916"/>
        <w:gridCol w:w="1468"/>
        <w:gridCol w:w="1817"/>
        <w:gridCol w:w="1819"/>
        <w:gridCol w:w="2275"/>
        <w:gridCol w:w="1824"/>
        <w:gridCol w:w="1536"/>
      </w:tblGrid>
      <w:tr w:rsidR="00C65E46" w14:paraId="226F903C" w14:textId="77777777" w:rsidTr="00C65E46">
        <w:trPr>
          <w:jc w:val="center"/>
        </w:trPr>
        <w:tc>
          <w:tcPr>
            <w:tcW w:w="55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625245" w14:textId="77777777" w:rsidR="00C65E46" w:rsidRDefault="00C65E46" w:rsidP="00CB34DC">
            <w:pPr>
              <w:spacing w:after="0"/>
              <w:jc w:val="center"/>
            </w:pPr>
            <w:r>
              <w:rPr>
                <w:rFonts w:ascii="Times New Roman" w:eastAsia="Times New Roman" w:hAnsi="Times New Roman"/>
                <w:b/>
                <w:sz w:val="24"/>
              </w:rPr>
              <w:t>№ п/п</w:t>
            </w:r>
          </w:p>
        </w:tc>
        <w:tc>
          <w:tcPr>
            <w:tcW w:w="291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EFAE28E" w14:textId="77777777" w:rsidR="00C65E46" w:rsidRDefault="00C65E46" w:rsidP="00CB34DC">
            <w:pPr>
              <w:spacing w:after="0"/>
              <w:jc w:val="center"/>
            </w:pPr>
            <w:r>
              <w:rPr>
                <w:rFonts w:ascii="Times New Roman" w:eastAsia="Times New Roman" w:hAnsi="Times New Roman"/>
                <w:b/>
                <w:sz w:val="24"/>
              </w:rPr>
              <w:t>Фамилия, имя ребенка</w:t>
            </w:r>
          </w:p>
        </w:tc>
        <w:tc>
          <w:tcPr>
            <w:tcW w:w="9208"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9D231FC" w14:textId="77777777" w:rsidR="00C65E46" w:rsidRDefault="00C65E46" w:rsidP="00CB34DC">
            <w:pPr>
              <w:spacing w:after="0"/>
              <w:jc w:val="center"/>
            </w:pPr>
            <w:r>
              <w:rPr>
                <w:rFonts w:ascii="Times New Roman" w:eastAsia="Times New Roman" w:hAnsi="Times New Roman"/>
                <w:b/>
                <w:sz w:val="24"/>
              </w:rPr>
              <w:t>Показатели диагностики образовательного уровня</w:t>
            </w:r>
          </w:p>
        </w:tc>
        <w:tc>
          <w:tcPr>
            <w:tcW w:w="153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FD46690" w14:textId="77777777" w:rsidR="00C65E46" w:rsidRDefault="00C65E46" w:rsidP="00CB34DC">
            <w:pPr>
              <w:spacing w:after="0"/>
              <w:jc w:val="center"/>
            </w:pPr>
            <w:r>
              <w:rPr>
                <w:rFonts w:ascii="Times New Roman" w:eastAsia="Times New Roman" w:hAnsi="Times New Roman"/>
                <w:b/>
                <w:sz w:val="24"/>
              </w:rPr>
              <w:t>Средний показатель</w:t>
            </w:r>
          </w:p>
        </w:tc>
      </w:tr>
      <w:tr w:rsidR="00C65E46" w14:paraId="5C4C2B34" w14:textId="77777777" w:rsidTr="00C65E46">
        <w:trPr>
          <w:jc w:val="center"/>
        </w:trPr>
        <w:tc>
          <w:tcPr>
            <w:tcW w:w="5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CFD132F" w14:textId="77777777" w:rsidR="00C65E46" w:rsidRDefault="00C65E46" w:rsidP="00CB34DC">
            <w:pPr>
              <w:spacing w:after="0"/>
              <w:rPr>
                <w:rFonts w:cs="Calibri"/>
              </w:rPr>
            </w:pPr>
          </w:p>
        </w:tc>
        <w:tc>
          <w:tcPr>
            <w:tcW w:w="291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D5AD32" w14:textId="77777777" w:rsidR="00C65E46" w:rsidRDefault="00C65E46" w:rsidP="00CB34DC">
            <w:pPr>
              <w:spacing w:after="0"/>
              <w:rPr>
                <w:rFonts w:cs="Calibri"/>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76216B4" w14:textId="77777777" w:rsidR="00C65E46" w:rsidRDefault="00C65E46" w:rsidP="00CB34DC">
            <w:pPr>
              <w:spacing w:after="0"/>
              <w:jc w:val="center"/>
            </w:pPr>
            <w:r>
              <w:rPr>
                <w:rFonts w:ascii="Times New Roman" w:eastAsia="Times New Roman" w:hAnsi="Times New Roman"/>
                <w:b/>
                <w:sz w:val="24"/>
              </w:rPr>
              <w:t>ЗУН</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0DD26E" w14:textId="77777777" w:rsidR="00C65E46" w:rsidRDefault="00C65E46" w:rsidP="00CB34DC">
            <w:pPr>
              <w:spacing w:after="0"/>
              <w:jc w:val="center"/>
            </w:pPr>
            <w:r>
              <w:rPr>
                <w:rFonts w:ascii="Times New Roman" w:eastAsia="Times New Roman" w:hAnsi="Times New Roman"/>
                <w:b/>
                <w:sz w:val="24"/>
              </w:rPr>
              <w:t>Мотивация к занятиям</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24E940A" w14:textId="77777777" w:rsidR="00C65E46" w:rsidRDefault="00C65E46" w:rsidP="00CB34DC">
            <w:pPr>
              <w:spacing w:after="0"/>
              <w:jc w:val="center"/>
            </w:pPr>
            <w:r>
              <w:rPr>
                <w:rFonts w:ascii="Times New Roman" w:eastAsia="Times New Roman" w:hAnsi="Times New Roman"/>
                <w:b/>
                <w:sz w:val="24"/>
              </w:rPr>
              <w:t>Творческая активность</w:t>
            </w:r>
          </w:p>
        </w:tc>
        <w:tc>
          <w:tcPr>
            <w:tcW w:w="2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920174" w14:textId="77777777" w:rsidR="00C65E46" w:rsidRDefault="00C65E46" w:rsidP="00CB34DC">
            <w:pPr>
              <w:spacing w:after="0"/>
              <w:jc w:val="center"/>
            </w:pPr>
            <w:r>
              <w:rPr>
                <w:rFonts w:ascii="Times New Roman" w:eastAsia="Times New Roman" w:hAnsi="Times New Roman"/>
                <w:b/>
                <w:sz w:val="24"/>
              </w:rPr>
              <w:t>Учебно-коммуникативные умения</w:t>
            </w: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4E6CFE" w14:textId="77777777" w:rsidR="00C65E46" w:rsidRDefault="00C65E46" w:rsidP="00CB34DC">
            <w:pPr>
              <w:spacing w:after="0"/>
              <w:jc w:val="center"/>
            </w:pPr>
            <w:r>
              <w:rPr>
                <w:rFonts w:ascii="Times New Roman" w:eastAsia="Times New Roman" w:hAnsi="Times New Roman"/>
                <w:b/>
                <w:sz w:val="24"/>
              </w:rPr>
              <w:t>Достижения</w:t>
            </w:r>
          </w:p>
        </w:tc>
        <w:tc>
          <w:tcPr>
            <w:tcW w:w="153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AB852C6" w14:textId="77777777" w:rsidR="00C65E46" w:rsidRDefault="00C65E46" w:rsidP="00CB34DC">
            <w:pPr>
              <w:spacing w:after="0"/>
              <w:rPr>
                <w:rFonts w:cs="Calibri"/>
              </w:rPr>
            </w:pPr>
          </w:p>
        </w:tc>
      </w:tr>
      <w:tr w:rsidR="00C65E46" w14:paraId="507E76D9" w14:textId="77777777" w:rsidTr="00C65E46">
        <w:trPr>
          <w:trHeight w:val="1"/>
          <w:jc w:val="center"/>
        </w:trPr>
        <w:tc>
          <w:tcPr>
            <w:tcW w:w="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1224959" w14:textId="77777777" w:rsidR="00C65E46" w:rsidRPr="005A02B3" w:rsidRDefault="00C65E46" w:rsidP="00C65E46">
            <w:pPr>
              <w:numPr>
                <w:ilvl w:val="0"/>
                <w:numId w:val="28"/>
              </w:numPr>
              <w:tabs>
                <w:tab w:val="left" w:pos="62"/>
              </w:tabs>
              <w:spacing w:before="0" w:beforeAutospacing="0" w:after="0"/>
              <w:ind w:left="-284" w:firstLine="284"/>
              <w:jc w:val="left"/>
              <w:rPr>
                <w:rFonts w:ascii="Times New Roman" w:hAnsi="Times New Roman"/>
              </w:rPr>
            </w:pP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64C4E8" w14:textId="77777777" w:rsidR="00C65E46" w:rsidRPr="005A02B3" w:rsidRDefault="00C65E46" w:rsidP="00C65E46">
            <w:pPr>
              <w:spacing w:after="0"/>
              <w:ind w:left="-284" w:firstLine="284"/>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3E2CF92" w14:textId="77777777" w:rsidR="00C65E46" w:rsidRPr="005A02B3" w:rsidRDefault="00C65E46" w:rsidP="00C65E46">
            <w:pPr>
              <w:spacing w:after="0"/>
              <w:ind w:left="-284" w:firstLine="284"/>
              <w:jc w:val="center"/>
              <w:rPr>
                <w:rFonts w:ascii="Times New Roman" w:hAnsi="Times New Roman"/>
                <w:color w:val="000000"/>
              </w:rPr>
            </w:pP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F420554" w14:textId="77777777" w:rsidR="00C65E46" w:rsidRPr="005A02B3" w:rsidRDefault="00C65E46" w:rsidP="00C65E46">
            <w:pPr>
              <w:spacing w:after="0"/>
              <w:ind w:left="-284" w:firstLine="284"/>
              <w:jc w:val="center"/>
              <w:rPr>
                <w:rFonts w:ascii="Times New Roman" w:hAnsi="Times New Roman"/>
                <w:color w:val="000000"/>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2D359EF" w14:textId="77777777" w:rsidR="00C65E46" w:rsidRPr="005A02B3" w:rsidRDefault="00C65E46" w:rsidP="00C65E46">
            <w:pPr>
              <w:spacing w:after="0"/>
              <w:ind w:left="-284" w:firstLine="284"/>
              <w:jc w:val="center"/>
              <w:rPr>
                <w:rFonts w:ascii="Times New Roman" w:hAnsi="Times New Roman"/>
                <w:color w:val="000000"/>
              </w:rPr>
            </w:pPr>
          </w:p>
        </w:tc>
        <w:tc>
          <w:tcPr>
            <w:tcW w:w="2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12DE751" w14:textId="77777777" w:rsidR="00C65E46" w:rsidRPr="005A02B3" w:rsidRDefault="00C65E46" w:rsidP="00C65E46">
            <w:pPr>
              <w:spacing w:after="0"/>
              <w:ind w:left="-284" w:firstLine="284"/>
              <w:jc w:val="center"/>
              <w:rPr>
                <w:rFonts w:ascii="Times New Roman" w:hAnsi="Times New Roman"/>
                <w:color w:val="00000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90FB876" w14:textId="77777777" w:rsidR="00C65E46" w:rsidRPr="005A02B3" w:rsidRDefault="00C65E46" w:rsidP="00C65E46">
            <w:pPr>
              <w:spacing w:after="0"/>
              <w:ind w:left="-284" w:firstLine="284"/>
              <w:jc w:val="center"/>
              <w:rPr>
                <w:rFonts w:ascii="Times New Roman" w:hAnsi="Times New Roman"/>
                <w:color w:val="000000"/>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B2473E2" w14:textId="77777777" w:rsidR="00C65E46" w:rsidRPr="005A02B3" w:rsidRDefault="00C65E46" w:rsidP="00C65E46">
            <w:pPr>
              <w:spacing w:after="0"/>
              <w:ind w:left="-284" w:firstLine="284"/>
              <w:jc w:val="center"/>
              <w:rPr>
                <w:rFonts w:ascii="Times New Roman" w:hAnsi="Times New Roman"/>
                <w:color w:val="000000"/>
              </w:rPr>
            </w:pPr>
          </w:p>
        </w:tc>
      </w:tr>
      <w:tr w:rsidR="00C65E46" w14:paraId="48A22502" w14:textId="77777777" w:rsidTr="00C65E46">
        <w:trPr>
          <w:trHeight w:val="1"/>
          <w:jc w:val="center"/>
        </w:trPr>
        <w:tc>
          <w:tcPr>
            <w:tcW w:w="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EA24331" w14:textId="77777777" w:rsidR="00C65E46" w:rsidRPr="005A02B3" w:rsidRDefault="00C65E46" w:rsidP="00C65E46">
            <w:pPr>
              <w:numPr>
                <w:ilvl w:val="0"/>
                <w:numId w:val="28"/>
              </w:numPr>
              <w:tabs>
                <w:tab w:val="left" w:pos="62"/>
              </w:tabs>
              <w:spacing w:before="0" w:beforeAutospacing="0" w:after="0"/>
              <w:ind w:left="-284" w:firstLine="284"/>
              <w:jc w:val="left"/>
              <w:rPr>
                <w:rFonts w:ascii="Times New Roman" w:hAnsi="Times New Roman"/>
              </w:rPr>
            </w:pP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1F878E7" w14:textId="77777777" w:rsidR="00C65E46" w:rsidRPr="005A02B3" w:rsidRDefault="00C65E46" w:rsidP="00C65E46">
            <w:pPr>
              <w:spacing w:after="0"/>
              <w:ind w:left="-284" w:firstLine="284"/>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4432869" w14:textId="77777777" w:rsidR="00C65E46" w:rsidRPr="005A02B3" w:rsidRDefault="00C65E46" w:rsidP="00C65E46">
            <w:pPr>
              <w:spacing w:after="0"/>
              <w:ind w:left="-284" w:firstLine="284"/>
              <w:jc w:val="center"/>
              <w:rPr>
                <w:rFonts w:ascii="Times New Roman" w:hAnsi="Times New Roman"/>
                <w:color w:val="000000"/>
              </w:rPr>
            </w:pP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F720C99" w14:textId="77777777" w:rsidR="00C65E46" w:rsidRPr="005A02B3" w:rsidRDefault="00C65E46" w:rsidP="00C65E46">
            <w:pPr>
              <w:spacing w:after="0"/>
              <w:ind w:left="-284" w:firstLine="284"/>
              <w:jc w:val="center"/>
              <w:rPr>
                <w:rFonts w:ascii="Times New Roman" w:hAnsi="Times New Roman"/>
                <w:color w:val="000000"/>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55A3C39" w14:textId="77777777" w:rsidR="00C65E46" w:rsidRPr="005A02B3" w:rsidRDefault="00C65E46" w:rsidP="00C65E46">
            <w:pPr>
              <w:spacing w:after="0"/>
              <w:ind w:left="-284" w:firstLine="284"/>
              <w:jc w:val="center"/>
              <w:rPr>
                <w:rFonts w:ascii="Times New Roman" w:hAnsi="Times New Roman"/>
                <w:color w:val="000000"/>
              </w:rPr>
            </w:pPr>
          </w:p>
        </w:tc>
        <w:tc>
          <w:tcPr>
            <w:tcW w:w="2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1C52D19" w14:textId="77777777" w:rsidR="00C65E46" w:rsidRPr="005A02B3" w:rsidRDefault="00C65E46" w:rsidP="00C65E46">
            <w:pPr>
              <w:spacing w:after="0"/>
              <w:ind w:left="-284" w:firstLine="284"/>
              <w:jc w:val="center"/>
              <w:rPr>
                <w:rFonts w:ascii="Times New Roman" w:hAnsi="Times New Roman"/>
                <w:color w:val="00000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460027A" w14:textId="77777777" w:rsidR="00C65E46" w:rsidRPr="005A02B3" w:rsidRDefault="00C65E46" w:rsidP="00C65E46">
            <w:pPr>
              <w:spacing w:after="0"/>
              <w:ind w:left="-284" w:firstLine="284"/>
              <w:jc w:val="center"/>
              <w:rPr>
                <w:rFonts w:ascii="Times New Roman" w:hAnsi="Times New Roman"/>
                <w:color w:val="000000"/>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24BFFD3" w14:textId="77777777" w:rsidR="00C65E46" w:rsidRPr="005A02B3" w:rsidRDefault="00C65E46" w:rsidP="00C65E46">
            <w:pPr>
              <w:spacing w:after="0"/>
              <w:ind w:left="-284" w:firstLine="284"/>
              <w:jc w:val="center"/>
              <w:rPr>
                <w:rFonts w:ascii="Times New Roman" w:hAnsi="Times New Roman"/>
                <w:color w:val="000000"/>
              </w:rPr>
            </w:pPr>
          </w:p>
        </w:tc>
      </w:tr>
      <w:tr w:rsidR="00C65E46" w14:paraId="0DD951DC" w14:textId="77777777" w:rsidTr="00C65E46">
        <w:trPr>
          <w:trHeight w:val="1"/>
          <w:jc w:val="center"/>
        </w:trPr>
        <w:tc>
          <w:tcPr>
            <w:tcW w:w="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729206" w14:textId="77777777" w:rsidR="00C65E46" w:rsidRPr="005A02B3" w:rsidRDefault="00C65E46" w:rsidP="00C65E46">
            <w:pPr>
              <w:numPr>
                <w:ilvl w:val="0"/>
                <w:numId w:val="28"/>
              </w:numPr>
              <w:tabs>
                <w:tab w:val="left" w:pos="62"/>
              </w:tabs>
              <w:spacing w:before="0" w:beforeAutospacing="0" w:after="0"/>
              <w:ind w:left="-284" w:firstLine="284"/>
              <w:jc w:val="left"/>
              <w:rPr>
                <w:rFonts w:ascii="Times New Roman" w:hAnsi="Times New Roman"/>
              </w:rPr>
            </w:pP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958B0EB" w14:textId="77777777" w:rsidR="00C65E46" w:rsidRPr="005A02B3" w:rsidRDefault="00C65E46" w:rsidP="00C65E46">
            <w:pPr>
              <w:spacing w:after="0"/>
              <w:ind w:left="-284" w:firstLine="284"/>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A87FED1" w14:textId="77777777" w:rsidR="00C65E46" w:rsidRPr="005A02B3" w:rsidRDefault="00C65E46" w:rsidP="00C65E46">
            <w:pPr>
              <w:spacing w:after="0"/>
              <w:ind w:left="-284" w:firstLine="284"/>
              <w:jc w:val="center"/>
              <w:rPr>
                <w:rFonts w:ascii="Times New Roman" w:hAnsi="Times New Roman"/>
                <w:color w:val="000000"/>
              </w:rPr>
            </w:pP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E474A6D" w14:textId="77777777" w:rsidR="00C65E46" w:rsidRPr="005A02B3" w:rsidRDefault="00C65E46" w:rsidP="00C65E46">
            <w:pPr>
              <w:spacing w:after="0"/>
              <w:ind w:left="-284" w:firstLine="284"/>
              <w:jc w:val="center"/>
              <w:rPr>
                <w:rFonts w:ascii="Times New Roman" w:hAnsi="Times New Roman"/>
                <w:color w:val="000000"/>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FFF21C5" w14:textId="77777777" w:rsidR="00C65E46" w:rsidRPr="005A02B3" w:rsidRDefault="00C65E46" w:rsidP="00C65E46">
            <w:pPr>
              <w:spacing w:after="0"/>
              <w:ind w:left="-284" w:firstLine="284"/>
              <w:jc w:val="center"/>
              <w:rPr>
                <w:rFonts w:ascii="Times New Roman" w:hAnsi="Times New Roman"/>
                <w:color w:val="000000"/>
              </w:rPr>
            </w:pPr>
          </w:p>
        </w:tc>
        <w:tc>
          <w:tcPr>
            <w:tcW w:w="2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9BF6B3E" w14:textId="77777777" w:rsidR="00C65E46" w:rsidRPr="005A02B3" w:rsidRDefault="00C65E46" w:rsidP="00C65E46">
            <w:pPr>
              <w:spacing w:after="0"/>
              <w:ind w:left="-284" w:firstLine="284"/>
              <w:jc w:val="center"/>
              <w:rPr>
                <w:rFonts w:ascii="Times New Roman" w:hAnsi="Times New Roman"/>
                <w:color w:val="00000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F81F9D8" w14:textId="77777777" w:rsidR="00C65E46" w:rsidRPr="005A02B3" w:rsidRDefault="00C65E46" w:rsidP="00C65E46">
            <w:pPr>
              <w:spacing w:after="0"/>
              <w:ind w:left="-284" w:firstLine="284"/>
              <w:jc w:val="center"/>
              <w:rPr>
                <w:rFonts w:ascii="Times New Roman" w:hAnsi="Times New Roman"/>
                <w:color w:val="000000"/>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85AC8E2" w14:textId="77777777" w:rsidR="00C65E46" w:rsidRPr="005A02B3" w:rsidRDefault="00C65E46" w:rsidP="00C65E46">
            <w:pPr>
              <w:spacing w:after="0"/>
              <w:ind w:left="-284" w:firstLine="284"/>
              <w:jc w:val="center"/>
              <w:rPr>
                <w:rFonts w:ascii="Times New Roman" w:hAnsi="Times New Roman"/>
                <w:color w:val="000000"/>
              </w:rPr>
            </w:pPr>
          </w:p>
        </w:tc>
      </w:tr>
      <w:tr w:rsidR="00C65E46" w14:paraId="69EA1BF9" w14:textId="77777777" w:rsidTr="00C65E46">
        <w:trPr>
          <w:trHeight w:val="1"/>
          <w:jc w:val="center"/>
        </w:trPr>
        <w:tc>
          <w:tcPr>
            <w:tcW w:w="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260A89" w14:textId="77777777" w:rsidR="00C65E46" w:rsidRPr="005A02B3" w:rsidRDefault="00C65E46" w:rsidP="00C65E46">
            <w:pPr>
              <w:numPr>
                <w:ilvl w:val="0"/>
                <w:numId w:val="28"/>
              </w:numPr>
              <w:tabs>
                <w:tab w:val="left" w:pos="62"/>
              </w:tabs>
              <w:spacing w:before="0" w:beforeAutospacing="0" w:after="0"/>
              <w:ind w:left="-284" w:firstLine="284"/>
              <w:jc w:val="left"/>
              <w:rPr>
                <w:rFonts w:ascii="Times New Roman" w:hAnsi="Times New Roman"/>
              </w:rPr>
            </w:pP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F6F0AA6" w14:textId="77777777" w:rsidR="00C65E46" w:rsidRPr="005A02B3" w:rsidRDefault="00C65E46" w:rsidP="00C65E46">
            <w:pPr>
              <w:spacing w:after="0"/>
              <w:ind w:left="-284" w:firstLine="284"/>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1F87D2F" w14:textId="77777777" w:rsidR="00C65E46" w:rsidRPr="005A02B3" w:rsidRDefault="00C65E46" w:rsidP="00C65E46">
            <w:pPr>
              <w:spacing w:after="0"/>
              <w:ind w:left="-284" w:firstLine="284"/>
              <w:jc w:val="center"/>
              <w:rPr>
                <w:rFonts w:ascii="Times New Roman" w:hAnsi="Times New Roman"/>
                <w:color w:val="000000"/>
              </w:rPr>
            </w:pP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4E77015" w14:textId="77777777" w:rsidR="00C65E46" w:rsidRPr="005A02B3" w:rsidRDefault="00C65E46" w:rsidP="00C65E46">
            <w:pPr>
              <w:spacing w:after="0"/>
              <w:ind w:left="-284" w:firstLine="284"/>
              <w:jc w:val="center"/>
              <w:rPr>
                <w:rFonts w:ascii="Times New Roman" w:hAnsi="Times New Roman"/>
                <w:color w:val="000000"/>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DC3A0B6" w14:textId="77777777" w:rsidR="00C65E46" w:rsidRPr="005A02B3" w:rsidRDefault="00C65E46" w:rsidP="00C65E46">
            <w:pPr>
              <w:spacing w:after="0"/>
              <w:ind w:left="-284" w:firstLine="284"/>
              <w:jc w:val="center"/>
              <w:rPr>
                <w:rFonts w:ascii="Times New Roman" w:hAnsi="Times New Roman"/>
                <w:color w:val="000000"/>
              </w:rPr>
            </w:pPr>
          </w:p>
        </w:tc>
        <w:tc>
          <w:tcPr>
            <w:tcW w:w="2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4F919BF" w14:textId="77777777" w:rsidR="00C65E46" w:rsidRPr="005A02B3" w:rsidRDefault="00C65E46" w:rsidP="00C65E46">
            <w:pPr>
              <w:spacing w:after="0"/>
              <w:ind w:left="-284" w:firstLine="284"/>
              <w:jc w:val="center"/>
              <w:rPr>
                <w:rFonts w:ascii="Times New Roman" w:hAnsi="Times New Roman"/>
                <w:color w:val="00000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35D6DA3" w14:textId="77777777" w:rsidR="00C65E46" w:rsidRPr="005A02B3" w:rsidRDefault="00C65E46" w:rsidP="00C65E46">
            <w:pPr>
              <w:spacing w:after="0"/>
              <w:ind w:left="-284" w:firstLine="284"/>
              <w:jc w:val="center"/>
              <w:rPr>
                <w:rFonts w:ascii="Times New Roman" w:hAnsi="Times New Roman"/>
                <w:color w:val="000000"/>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243B100" w14:textId="77777777" w:rsidR="00C65E46" w:rsidRPr="005A02B3" w:rsidRDefault="00C65E46" w:rsidP="00C65E46">
            <w:pPr>
              <w:spacing w:after="0"/>
              <w:ind w:left="-284" w:firstLine="284"/>
              <w:jc w:val="center"/>
              <w:rPr>
                <w:rFonts w:ascii="Times New Roman" w:hAnsi="Times New Roman"/>
                <w:color w:val="000000"/>
              </w:rPr>
            </w:pPr>
          </w:p>
        </w:tc>
      </w:tr>
      <w:tr w:rsidR="00C65E46" w14:paraId="4BCD72ED" w14:textId="77777777" w:rsidTr="00C65E46">
        <w:trPr>
          <w:trHeight w:val="1"/>
          <w:jc w:val="center"/>
        </w:trPr>
        <w:tc>
          <w:tcPr>
            <w:tcW w:w="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5400A87" w14:textId="77777777" w:rsidR="00C65E46" w:rsidRPr="005A02B3" w:rsidRDefault="00C65E46" w:rsidP="00C65E46">
            <w:pPr>
              <w:numPr>
                <w:ilvl w:val="0"/>
                <w:numId w:val="28"/>
              </w:numPr>
              <w:tabs>
                <w:tab w:val="left" w:pos="62"/>
              </w:tabs>
              <w:spacing w:before="0" w:beforeAutospacing="0" w:after="0"/>
              <w:ind w:left="-284" w:firstLine="284"/>
              <w:jc w:val="left"/>
              <w:rPr>
                <w:rFonts w:ascii="Times New Roman" w:hAnsi="Times New Roman"/>
              </w:rPr>
            </w:pP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E0CC8A" w14:textId="77777777" w:rsidR="00C65E46" w:rsidRPr="005A02B3" w:rsidRDefault="00C65E46" w:rsidP="00C65E46">
            <w:pPr>
              <w:spacing w:after="0"/>
              <w:ind w:left="-284" w:firstLine="284"/>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F138867" w14:textId="77777777" w:rsidR="00C65E46" w:rsidRPr="005A02B3" w:rsidRDefault="00C65E46" w:rsidP="00C65E46">
            <w:pPr>
              <w:spacing w:after="0"/>
              <w:ind w:left="-284" w:firstLine="284"/>
              <w:jc w:val="center"/>
              <w:rPr>
                <w:rFonts w:ascii="Times New Roman" w:hAnsi="Times New Roman"/>
                <w:color w:val="000000"/>
              </w:rPr>
            </w:pP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B6488B8" w14:textId="77777777" w:rsidR="00C65E46" w:rsidRPr="005A02B3" w:rsidRDefault="00C65E46" w:rsidP="00C65E46">
            <w:pPr>
              <w:spacing w:after="0"/>
              <w:ind w:left="-284" w:firstLine="284"/>
              <w:jc w:val="center"/>
              <w:rPr>
                <w:rFonts w:ascii="Times New Roman" w:hAnsi="Times New Roman"/>
                <w:color w:val="000000"/>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ADDE89D" w14:textId="77777777" w:rsidR="00C65E46" w:rsidRPr="005A02B3" w:rsidRDefault="00C65E46" w:rsidP="00C65E46">
            <w:pPr>
              <w:spacing w:after="0"/>
              <w:ind w:left="-284" w:firstLine="284"/>
              <w:jc w:val="center"/>
              <w:rPr>
                <w:rFonts w:ascii="Times New Roman" w:hAnsi="Times New Roman"/>
                <w:color w:val="000000"/>
              </w:rPr>
            </w:pPr>
          </w:p>
        </w:tc>
        <w:tc>
          <w:tcPr>
            <w:tcW w:w="2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E31ACEC" w14:textId="77777777" w:rsidR="00C65E46" w:rsidRPr="005A02B3" w:rsidRDefault="00C65E46" w:rsidP="00C65E46">
            <w:pPr>
              <w:spacing w:after="0"/>
              <w:ind w:left="-284" w:firstLine="284"/>
              <w:jc w:val="center"/>
              <w:rPr>
                <w:rFonts w:ascii="Times New Roman" w:hAnsi="Times New Roman"/>
                <w:color w:val="00000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2C3A411" w14:textId="77777777" w:rsidR="00C65E46" w:rsidRPr="005A02B3" w:rsidRDefault="00C65E46" w:rsidP="00C65E46">
            <w:pPr>
              <w:spacing w:after="0"/>
              <w:ind w:left="-284" w:firstLine="284"/>
              <w:jc w:val="center"/>
              <w:rPr>
                <w:rFonts w:ascii="Times New Roman" w:hAnsi="Times New Roman"/>
                <w:color w:val="000000"/>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679DAD8" w14:textId="77777777" w:rsidR="00C65E46" w:rsidRPr="005A02B3" w:rsidRDefault="00C65E46" w:rsidP="00C65E46">
            <w:pPr>
              <w:spacing w:after="0"/>
              <w:ind w:left="-284" w:firstLine="284"/>
              <w:jc w:val="center"/>
              <w:rPr>
                <w:rFonts w:ascii="Times New Roman" w:hAnsi="Times New Roman"/>
                <w:color w:val="000000"/>
              </w:rPr>
            </w:pPr>
          </w:p>
        </w:tc>
      </w:tr>
      <w:tr w:rsidR="00C65E46" w14:paraId="2B385034" w14:textId="77777777" w:rsidTr="00C65E46">
        <w:trPr>
          <w:trHeight w:val="1"/>
          <w:jc w:val="center"/>
        </w:trPr>
        <w:tc>
          <w:tcPr>
            <w:tcW w:w="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BEBB80" w14:textId="77777777" w:rsidR="00C65E46" w:rsidRPr="005A02B3" w:rsidRDefault="00C65E46" w:rsidP="00C65E46">
            <w:pPr>
              <w:numPr>
                <w:ilvl w:val="0"/>
                <w:numId w:val="28"/>
              </w:numPr>
              <w:tabs>
                <w:tab w:val="left" w:pos="62"/>
              </w:tabs>
              <w:spacing w:before="0" w:beforeAutospacing="0" w:after="0"/>
              <w:ind w:left="-284" w:firstLine="284"/>
              <w:jc w:val="left"/>
              <w:rPr>
                <w:rFonts w:ascii="Times New Roman" w:hAnsi="Times New Roman"/>
              </w:rPr>
            </w:pP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72BE953" w14:textId="77777777" w:rsidR="00C65E46" w:rsidRPr="005A02B3" w:rsidRDefault="00C65E46" w:rsidP="00C65E46">
            <w:pPr>
              <w:spacing w:after="0"/>
              <w:ind w:left="-284" w:firstLine="284"/>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AA30E77" w14:textId="77777777" w:rsidR="00C65E46" w:rsidRPr="005A02B3" w:rsidRDefault="00C65E46" w:rsidP="00C65E46">
            <w:pPr>
              <w:spacing w:after="0"/>
              <w:ind w:left="-284" w:firstLine="284"/>
              <w:jc w:val="center"/>
              <w:rPr>
                <w:rFonts w:ascii="Times New Roman" w:hAnsi="Times New Roman"/>
                <w:color w:val="000000"/>
              </w:rPr>
            </w:pP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C6EA1A0" w14:textId="77777777" w:rsidR="00C65E46" w:rsidRPr="005A02B3" w:rsidRDefault="00C65E46" w:rsidP="00C65E46">
            <w:pPr>
              <w:spacing w:after="0"/>
              <w:ind w:left="-284" w:firstLine="284"/>
              <w:jc w:val="center"/>
              <w:rPr>
                <w:rFonts w:ascii="Times New Roman" w:hAnsi="Times New Roman"/>
                <w:color w:val="000000"/>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B3B7262" w14:textId="77777777" w:rsidR="00C65E46" w:rsidRPr="005A02B3" w:rsidRDefault="00C65E46" w:rsidP="00C65E46">
            <w:pPr>
              <w:spacing w:after="0"/>
              <w:ind w:left="-284" w:firstLine="284"/>
              <w:jc w:val="center"/>
              <w:rPr>
                <w:rFonts w:ascii="Times New Roman" w:hAnsi="Times New Roman"/>
                <w:color w:val="000000"/>
              </w:rPr>
            </w:pPr>
          </w:p>
        </w:tc>
        <w:tc>
          <w:tcPr>
            <w:tcW w:w="2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29FEBCC" w14:textId="77777777" w:rsidR="00C65E46" w:rsidRPr="005A02B3" w:rsidRDefault="00C65E46" w:rsidP="00C65E46">
            <w:pPr>
              <w:spacing w:after="0"/>
              <w:ind w:left="-284" w:firstLine="284"/>
              <w:jc w:val="center"/>
              <w:rPr>
                <w:rFonts w:ascii="Times New Roman" w:hAnsi="Times New Roman"/>
                <w:color w:val="00000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C25D4E9" w14:textId="77777777" w:rsidR="00C65E46" w:rsidRPr="005A02B3" w:rsidRDefault="00C65E46" w:rsidP="00C65E46">
            <w:pPr>
              <w:spacing w:after="0"/>
              <w:ind w:left="-284" w:firstLine="284"/>
              <w:jc w:val="center"/>
              <w:rPr>
                <w:rFonts w:ascii="Times New Roman" w:hAnsi="Times New Roman"/>
                <w:color w:val="000000"/>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265ECC0" w14:textId="77777777" w:rsidR="00C65E46" w:rsidRPr="005A02B3" w:rsidRDefault="00C65E46" w:rsidP="00C65E46">
            <w:pPr>
              <w:spacing w:after="0"/>
              <w:ind w:left="-284" w:firstLine="284"/>
              <w:jc w:val="center"/>
              <w:rPr>
                <w:rFonts w:ascii="Times New Roman" w:hAnsi="Times New Roman"/>
                <w:color w:val="000000"/>
              </w:rPr>
            </w:pPr>
          </w:p>
        </w:tc>
      </w:tr>
      <w:tr w:rsidR="00C65E46" w14:paraId="34404D25" w14:textId="77777777" w:rsidTr="00C65E46">
        <w:trPr>
          <w:trHeight w:val="1"/>
          <w:jc w:val="center"/>
        </w:trPr>
        <w:tc>
          <w:tcPr>
            <w:tcW w:w="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699530" w14:textId="77777777" w:rsidR="00C65E46" w:rsidRPr="005A02B3" w:rsidRDefault="00C65E46" w:rsidP="00C65E46">
            <w:pPr>
              <w:numPr>
                <w:ilvl w:val="0"/>
                <w:numId w:val="28"/>
              </w:numPr>
              <w:tabs>
                <w:tab w:val="left" w:pos="62"/>
              </w:tabs>
              <w:spacing w:before="0" w:beforeAutospacing="0" w:after="0"/>
              <w:ind w:left="-284" w:firstLine="284"/>
              <w:jc w:val="left"/>
              <w:rPr>
                <w:rFonts w:ascii="Times New Roman" w:hAnsi="Times New Roman"/>
              </w:rPr>
            </w:pP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F8D120E" w14:textId="77777777" w:rsidR="00C65E46" w:rsidRPr="005A02B3" w:rsidRDefault="00C65E46" w:rsidP="00C65E46">
            <w:pPr>
              <w:spacing w:after="0"/>
              <w:ind w:left="-284" w:firstLine="284"/>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1FA5EBA" w14:textId="77777777" w:rsidR="00C65E46" w:rsidRPr="005A02B3" w:rsidRDefault="00C65E46" w:rsidP="00C65E46">
            <w:pPr>
              <w:spacing w:after="0"/>
              <w:ind w:left="-284" w:firstLine="284"/>
              <w:jc w:val="center"/>
              <w:rPr>
                <w:rFonts w:ascii="Times New Roman" w:hAnsi="Times New Roman"/>
              </w:rPr>
            </w:pP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D10F5E4" w14:textId="77777777" w:rsidR="00C65E46" w:rsidRPr="005A02B3" w:rsidRDefault="00C65E46" w:rsidP="00C65E46">
            <w:pPr>
              <w:spacing w:after="0"/>
              <w:ind w:left="-284" w:firstLine="284"/>
              <w:jc w:val="center"/>
              <w:rPr>
                <w:rFonts w:ascii="Times New Roman" w:hAnsi="Times New Roman"/>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EB5EA04" w14:textId="77777777" w:rsidR="00C65E46" w:rsidRPr="005A02B3" w:rsidRDefault="00C65E46" w:rsidP="00C65E46">
            <w:pPr>
              <w:spacing w:after="0"/>
              <w:ind w:left="-284" w:firstLine="284"/>
              <w:jc w:val="center"/>
              <w:rPr>
                <w:rFonts w:ascii="Times New Roman" w:hAnsi="Times New Roman"/>
              </w:rPr>
            </w:pPr>
          </w:p>
        </w:tc>
        <w:tc>
          <w:tcPr>
            <w:tcW w:w="2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DF9285" w14:textId="77777777" w:rsidR="00C65E46" w:rsidRPr="005A02B3" w:rsidRDefault="00C65E46" w:rsidP="00C65E46">
            <w:pPr>
              <w:spacing w:after="0"/>
              <w:ind w:left="-284" w:firstLine="284"/>
              <w:jc w:val="center"/>
              <w:rPr>
                <w:rFonts w:ascii="Times New Roman" w:hAnsi="Times New Roman"/>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3049D7B" w14:textId="77777777" w:rsidR="00C65E46" w:rsidRPr="005A02B3" w:rsidRDefault="00C65E46" w:rsidP="00C65E46">
            <w:pPr>
              <w:spacing w:after="0"/>
              <w:ind w:left="-284" w:firstLine="284"/>
              <w:jc w:val="center"/>
              <w:rPr>
                <w:rFonts w:ascii="Times New Roman" w:hAnsi="Times New Roman"/>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31A551E" w14:textId="77777777" w:rsidR="00C65E46" w:rsidRPr="005A02B3" w:rsidRDefault="00C65E46" w:rsidP="00C65E46">
            <w:pPr>
              <w:spacing w:after="0"/>
              <w:ind w:left="-284" w:firstLine="284"/>
              <w:jc w:val="center"/>
              <w:rPr>
                <w:rFonts w:ascii="Times New Roman" w:hAnsi="Times New Roman"/>
              </w:rPr>
            </w:pPr>
          </w:p>
        </w:tc>
      </w:tr>
      <w:tr w:rsidR="00C65E46" w14:paraId="79019D17" w14:textId="77777777" w:rsidTr="00C65E46">
        <w:trPr>
          <w:trHeight w:val="1"/>
          <w:jc w:val="center"/>
        </w:trPr>
        <w:tc>
          <w:tcPr>
            <w:tcW w:w="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DC57D7" w14:textId="77777777" w:rsidR="00C65E46" w:rsidRPr="005A02B3" w:rsidRDefault="00C65E46" w:rsidP="00C65E46">
            <w:pPr>
              <w:numPr>
                <w:ilvl w:val="0"/>
                <w:numId w:val="28"/>
              </w:numPr>
              <w:tabs>
                <w:tab w:val="left" w:pos="62"/>
              </w:tabs>
              <w:spacing w:before="0" w:beforeAutospacing="0" w:after="0"/>
              <w:ind w:left="-284" w:firstLine="284"/>
              <w:jc w:val="left"/>
              <w:rPr>
                <w:rFonts w:ascii="Times New Roman" w:hAnsi="Times New Roman"/>
              </w:rPr>
            </w:pP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D228CF4" w14:textId="77777777" w:rsidR="00C65E46" w:rsidRPr="005A02B3" w:rsidRDefault="00C65E46" w:rsidP="00C65E46">
            <w:pPr>
              <w:spacing w:after="0"/>
              <w:ind w:left="-284" w:firstLine="284"/>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18628CF" w14:textId="77777777" w:rsidR="00C65E46" w:rsidRPr="005A02B3" w:rsidRDefault="00C65E46" w:rsidP="00C65E46">
            <w:pPr>
              <w:spacing w:after="0"/>
              <w:ind w:left="-284" w:firstLine="284"/>
              <w:jc w:val="center"/>
              <w:rPr>
                <w:rFonts w:ascii="Times New Roman" w:hAnsi="Times New Roman"/>
              </w:rPr>
            </w:pP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D86192" w14:textId="77777777" w:rsidR="00C65E46" w:rsidRPr="005A02B3" w:rsidRDefault="00C65E46" w:rsidP="00C65E46">
            <w:pPr>
              <w:spacing w:after="0"/>
              <w:ind w:left="-284" w:firstLine="284"/>
              <w:jc w:val="center"/>
              <w:rPr>
                <w:rFonts w:ascii="Times New Roman" w:hAnsi="Times New Roman"/>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223E5BE" w14:textId="77777777" w:rsidR="00C65E46" w:rsidRPr="005A02B3" w:rsidRDefault="00C65E46" w:rsidP="00C65E46">
            <w:pPr>
              <w:spacing w:after="0"/>
              <w:ind w:left="-284" w:firstLine="284"/>
              <w:jc w:val="center"/>
              <w:rPr>
                <w:rFonts w:ascii="Times New Roman" w:hAnsi="Times New Roman"/>
              </w:rPr>
            </w:pPr>
          </w:p>
        </w:tc>
        <w:tc>
          <w:tcPr>
            <w:tcW w:w="2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31A3B6" w14:textId="77777777" w:rsidR="00C65E46" w:rsidRPr="005A02B3" w:rsidRDefault="00C65E46" w:rsidP="00C65E46">
            <w:pPr>
              <w:spacing w:after="0"/>
              <w:ind w:left="-284" w:firstLine="284"/>
              <w:jc w:val="center"/>
              <w:rPr>
                <w:rFonts w:ascii="Times New Roman" w:hAnsi="Times New Roman"/>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9622FFF" w14:textId="77777777" w:rsidR="00C65E46" w:rsidRPr="005A02B3" w:rsidRDefault="00C65E46" w:rsidP="00C65E46">
            <w:pPr>
              <w:spacing w:after="0"/>
              <w:ind w:left="-284" w:firstLine="284"/>
              <w:jc w:val="center"/>
              <w:rPr>
                <w:rFonts w:ascii="Times New Roman" w:hAnsi="Times New Roman"/>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D809EE" w14:textId="77777777" w:rsidR="00C65E46" w:rsidRPr="005A02B3" w:rsidRDefault="00C65E46" w:rsidP="00C65E46">
            <w:pPr>
              <w:spacing w:after="0"/>
              <w:ind w:left="-284" w:firstLine="284"/>
              <w:jc w:val="center"/>
              <w:rPr>
                <w:rFonts w:ascii="Times New Roman" w:hAnsi="Times New Roman"/>
              </w:rPr>
            </w:pPr>
          </w:p>
        </w:tc>
      </w:tr>
      <w:tr w:rsidR="00C65E46" w14:paraId="740116C7" w14:textId="77777777" w:rsidTr="00C65E46">
        <w:trPr>
          <w:trHeight w:val="1"/>
          <w:jc w:val="center"/>
        </w:trPr>
        <w:tc>
          <w:tcPr>
            <w:tcW w:w="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F46CF2" w14:textId="77777777" w:rsidR="00C65E46" w:rsidRPr="005A02B3" w:rsidRDefault="00C65E46" w:rsidP="00C65E46">
            <w:pPr>
              <w:numPr>
                <w:ilvl w:val="0"/>
                <w:numId w:val="28"/>
              </w:numPr>
              <w:tabs>
                <w:tab w:val="left" w:pos="62"/>
              </w:tabs>
              <w:spacing w:before="0" w:beforeAutospacing="0" w:after="0"/>
              <w:ind w:left="-284" w:firstLine="284"/>
              <w:jc w:val="left"/>
              <w:rPr>
                <w:rFonts w:ascii="Times New Roman" w:hAnsi="Times New Roman"/>
              </w:rPr>
            </w:pP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0467D7" w14:textId="77777777" w:rsidR="00C65E46" w:rsidRPr="005A02B3" w:rsidRDefault="00C65E46" w:rsidP="00C65E46">
            <w:pPr>
              <w:spacing w:after="0"/>
              <w:ind w:left="-284" w:firstLine="284"/>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5107A7A" w14:textId="77777777" w:rsidR="00C65E46" w:rsidRPr="005A02B3" w:rsidRDefault="00C65E46" w:rsidP="00C65E46">
            <w:pPr>
              <w:spacing w:after="0"/>
              <w:ind w:left="-284" w:firstLine="284"/>
              <w:jc w:val="center"/>
              <w:rPr>
                <w:rFonts w:ascii="Times New Roman" w:hAnsi="Times New Roman"/>
              </w:rPr>
            </w:pP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3745DA" w14:textId="77777777" w:rsidR="00C65E46" w:rsidRPr="005A02B3" w:rsidRDefault="00C65E46" w:rsidP="00C65E46">
            <w:pPr>
              <w:spacing w:after="0"/>
              <w:ind w:left="-284" w:firstLine="284"/>
              <w:jc w:val="center"/>
              <w:rPr>
                <w:rFonts w:ascii="Times New Roman" w:hAnsi="Times New Roman"/>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77FAA7E" w14:textId="77777777" w:rsidR="00C65E46" w:rsidRPr="005A02B3" w:rsidRDefault="00C65E46" w:rsidP="00C65E46">
            <w:pPr>
              <w:spacing w:after="0"/>
              <w:ind w:left="-284" w:firstLine="284"/>
              <w:jc w:val="center"/>
              <w:rPr>
                <w:rFonts w:ascii="Times New Roman" w:hAnsi="Times New Roman"/>
              </w:rPr>
            </w:pPr>
          </w:p>
        </w:tc>
        <w:tc>
          <w:tcPr>
            <w:tcW w:w="2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7BC65A3" w14:textId="77777777" w:rsidR="00C65E46" w:rsidRPr="005A02B3" w:rsidRDefault="00C65E46" w:rsidP="00C65E46">
            <w:pPr>
              <w:spacing w:after="0"/>
              <w:ind w:left="-284" w:firstLine="284"/>
              <w:jc w:val="center"/>
              <w:rPr>
                <w:rFonts w:ascii="Times New Roman" w:hAnsi="Times New Roman"/>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193EB17" w14:textId="77777777" w:rsidR="00C65E46" w:rsidRPr="005A02B3" w:rsidRDefault="00C65E46" w:rsidP="00C65E46">
            <w:pPr>
              <w:spacing w:after="0"/>
              <w:ind w:left="-284" w:firstLine="284"/>
              <w:jc w:val="center"/>
              <w:rPr>
                <w:rFonts w:ascii="Times New Roman" w:hAnsi="Times New Roman"/>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2AEB922" w14:textId="77777777" w:rsidR="00C65E46" w:rsidRPr="005A02B3" w:rsidRDefault="00C65E46" w:rsidP="00C65E46">
            <w:pPr>
              <w:spacing w:after="0"/>
              <w:ind w:left="-284" w:firstLine="284"/>
              <w:jc w:val="center"/>
              <w:rPr>
                <w:rFonts w:ascii="Times New Roman" w:hAnsi="Times New Roman"/>
              </w:rPr>
            </w:pPr>
          </w:p>
        </w:tc>
      </w:tr>
      <w:tr w:rsidR="00C65E46" w14:paraId="1CD6506A" w14:textId="77777777" w:rsidTr="00C65E46">
        <w:trPr>
          <w:trHeight w:val="1"/>
          <w:jc w:val="center"/>
        </w:trPr>
        <w:tc>
          <w:tcPr>
            <w:tcW w:w="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D3D0CB" w14:textId="77777777" w:rsidR="00C65E46" w:rsidRPr="005A02B3" w:rsidRDefault="00C65E46" w:rsidP="00C65E46">
            <w:pPr>
              <w:numPr>
                <w:ilvl w:val="0"/>
                <w:numId w:val="28"/>
              </w:numPr>
              <w:tabs>
                <w:tab w:val="left" w:pos="62"/>
              </w:tabs>
              <w:spacing w:before="0" w:beforeAutospacing="0" w:after="0"/>
              <w:ind w:left="-284" w:firstLine="284"/>
              <w:jc w:val="left"/>
              <w:rPr>
                <w:rFonts w:ascii="Times New Roman" w:hAnsi="Times New Roman"/>
              </w:rPr>
            </w:pP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FDE95E" w14:textId="77777777" w:rsidR="00C65E46" w:rsidRPr="005A02B3" w:rsidRDefault="00C65E46" w:rsidP="00C65E46">
            <w:pPr>
              <w:spacing w:after="0"/>
              <w:ind w:left="-284" w:firstLine="284"/>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7EE8B06" w14:textId="77777777" w:rsidR="00C65E46" w:rsidRPr="005A02B3" w:rsidRDefault="00C65E46" w:rsidP="00C65E46">
            <w:pPr>
              <w:spacing w:after="0"/>
              <w:ind w:left="-284" w:firstLine="284"/>
              <w:jc w:val="center"/>
              <w:rPr>
                <w:rFonts w:ascii="Times New Roman" w:hAnsi="Times New Roman"/>
                <w:color w:val="000000"/>
              </w:rPr>
            </w:pP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55830C9" w14:textId="77777777" w:rsidR="00C65E46" w:rsidRPr="005A02B3" w:rsidRDefault="00C65E46" w:rsidP="00C65E46">
            <w:pPr>
              <w:pStyle w:val="a3"/>
              <w:spacing w:after="0"/>
              <w:ind w:left="-284" w:firstLine="284"/>
              <w:rPr>
                <w:rFonts w:ascii="Times New Roman" w:hAnsi="Times New Roman"/>
                <w:color w:val="000000"/>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3544D0F" w14:textId="77777777" w:rsidR="00C65E46" w:rsidRPr="005A02B3" w:rsidRDefault="00C65E46" w:rsidP="00C65E46">
            <w:pPr>
              <w:pStyle w:val="af0"/>
              <w:ind w:left="-284" w:firstLine="284"/>
              <w:jc w:val="center"/>
              <w:rPr>
                <w:rFonts w:ascii="Times New Roman" w:hAnsi="Times New Roman"/>
                <w:color w:val="000000"/>
              </w:rPr>
            </w:pPr>
          </w:p>
        </w:tc>
        <w:tc>
          <w:tcPr>
            <w:tcW w:w="2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41D2194" w14:textId="77777777" w:rsidR="00C65E46" w:rsidRPr="005A02B3" w:rsidRDefault="00C65E46" w:rsidP="00C65E46">
            <w:pPr>
              <w:pStyle w:val="af0"/>
              <w:ind w:left="-284" w:firstLine="284"/>
              <w:jc w:val="center"/>
              <w:rPr>
                <w:rFonts w:ascii="Times New Roman" w:hAnsi="Times New Roman"/>
                <w:color w:val="00000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C9DD82C" w14:textId="77777777" w:rsidR="00C65E46" w:rsidRPr="005A02B3" w:rsidRDefault="00C65E46" w:rsidP="00C65E46">
            <w:pPr>
              <w:pStyle w:val="af0"/>
              <w:ind w:left="-284" w:firstLine="284"/>
              <w:jc w:val="center"/>
              <w:rPr>
                <w:rFonts w:ascii="Times New Roman" w:hAnsi="Times New Roman"/>
                <w:color w:val="000000"/>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E7AECAD" w14:textId="77777777" w:rsidR="00C65E46" w:rsidRPr="005A02B3" w:rsidRDefault="00C65E46" w:rsidP="00C65E46">
            <w:pPr>
              <w:pStyle w:val="af0"/>
              <w:ind w:left="-284" w:firstLine="284"/>
              <w:jc w:val="center"/>
              <w:rPr>
                <w:rFonts w:ascii="Times New Roman" w:hAnsi="Times New Roman"/>
                <w:color w:val="000000"/>
              </w:rPr>
            </w:pPr>
          </w:p>
        </w:tc>
      </w:tr>
      <w:tr w:rsidR="00C65E46" w14:paraId="74E7B19C" w14:textId="77777777" w:rsidTr="00C65E46">
        <w:trPr>
          <w:trHeight w:val="1"/>
          <w:jc w:val="center"/>
        </w:trPr>
        <w:tc>
          <w:tcPr>
            <w:tcW w:w="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D7A263" w14:textId="77777777" w:rsidR="00C65E46" w:rsidRPr="005A02B3" w:rsidRDefault="00C65E46" w:rsidP="00C65E46">
            <w:pPr>
              <w:numPr>
                <w:ilvl w:val="0"/>
                <w:numId w:val="28"/>
              </w:numPr>
              <w:tabs>
                <w:tab w:val="left" w:pos="62"/>
              </w:tabs>
              <w:spacing w:before="0" w:beforeAutospacing="0" w:after="0"/>
              <w:ind w:left="-284" w:firstLine="284"/>
              <w:jc w:val="left"/>
              <w:rPr>
                <w:rFonts w:ascii="Times New Roman" w:hAnsi="Times New Roman"/>
              </w:rPr>
            </w:pP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F7D8C6D" w14:textId="77777777" w:rsidR="00C65E46" w:rsidRPr="005A02B3" w:rsidRDefault="00C65E46" w:rsidP="00C65E46">
            <w:pPr>
              <w:spacing w:after="0"/>
              <w:ind w:left="-284" w:firstLine="284"/>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E8110FB" w14:textId="77777777" w:rsidR="00C65E46" w:rsidRPr="005A02B3" w:rsidRDefault="00C65E46" w:rsidP="00C65E46">
            <w:pPr>
              <w:spacing w:after="0"/>
              <w:ind w:left="-284" w:firstLine="284"/>
              <w:jc w:val="center"/>
              <w:rPr>
                <w:rFonts w:ascii="Times New Roman" w:hAnsi="Times New Roman"/>
                <w:color w:val="000000"/>
              </w:rPr>
            </w:pP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8754FCA" w14:textId="77777777" w:rsidR="00C65E46" w:rsidRPr="005A02B3" w:rsidRDefault="00C65E46" w:rsidP="00C65E46">
            <w:pPr>
              <w:spacing w:after="0"/>
              <w:ind w:left="-284" w:firstLine="284"/>
              <w:jc w:val="center"/>
              <w:rPr>
                <w:rFonts w:ascii="Times New Roman" w:hAnsi="Times New Roman"/>
                <w:color w:val="000000"/>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782D3B8" w14:textId="77777777" w:rsidR="00C65E46" w:rsidRPr="005A02B3" w:rsidRDefault="00C65E46" w:rsidP="00C65E46">
            <w:pPr>
              <w:spacing w:after="0"/>
              <w:ind w:left="-284" w:firstLine="284"/>
              <w:jc w:val="center"/>
              <w:rPr>
                <w:rFonts w:ascii="Times New Roman" w:hAnsi="Times New Roman"/>
                <w:color w:val="000000"/>
              </w:rPr>
            </w:pPr>
          </w:p>
        </w:tc>
        <w:tc>
          <w:tcPr>
            <w:tcW w:w="2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10123CB" w14:textId="77777777" w:rsidR="00C65E46" w:rsidRPr="005A02B3" w:rsidRDefault="00C65E46" w:rsidP="00C65E46">
            <w:pPr>
              <w:spacing w:after="0"/>
              <w:ind w:left="-284" w:firstLine="284"/>
              <w:jc w:val="center"/>
              <w:rPr>
                <w:rFonts w:ascii="Times New Roman" w:hAnsi="Times New Roman"/>
                <w:color w:val="00000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3C6F671" w14:textId="77777777" w:rsidR="00C65E46" w:rsidRPr="005A02B3" w:rsidRDefault="00C65E46" w:rsidP="00C65E46">
            <w:pPr>
              <w:spacing w:after="0"/>
              <w:ind w:left="-284" w:firstLine="284"/>
              <w:jc w:val="center"/>
              <w:rPr>
                <w:rFonts w:ascii="Times New Roman" w:hAnsi="Times New Roman"/>
                <w:color w:val="000000"/>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2E922C4" w14:textId="77777777" w:rsidR="00C65E46" w:rsidRPr="005A02B3" w:rsidRDefault="00C65E46" w:rsidP="00C65E46">
            <w:pPr>
              <w:spacing w:after="0"/>
              <w:ind w:left="-284" w:firstLine="284"/>
              <w:jc w:val="center"/>
              <w:rPr>
                <w:rFonts w:ascii="Times New Roman" w:hAnsi="Times New Roman"/>
                <w:color w:val="000000"/>
              </w:rPr>
            </w:pPr>
          </w:p>
        </w:tc>
      </w:tr>
      <w:tr w:rsidR="00C65E46" w14:paraId="61498CA0" w14:textId="77777777" w:rsidTr="00C65E46">
        <w:trPr>
          <w:trHeight w:val="1"/>
          <w:jc w:val="center"/>
        </w:trPr>
        <w:tc>
          <w:tcPr>
            <w:tcW w:w="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95A9FA" w14:textId="77777777" w:rsidR="00C65E46" w:rsidRPr="005A02B3" w:rsidRDefault="00C65E46" w:rsidP="00C65E46">
            <w:pPr>
              <w:numPr>
                <w:ilvl w:val="0"/>
                <w:numId w:val="28"/>
              </w:numPr>
              <w:tabs>
                <w:tab w:val="left" w:pos="62"/>
              </w:tabs>
              <w:spacing w:before="0" w:beforeAutospacing="0" w:after="0"/>
              <w:ind w:left="-284" w:firstLine="284"/>
              <w:jc w:val="left"/>
              <w:rPr>
                <w:rFonts w:ascii="Times New Roman" w:hAnsi="Times New Roman"/>
              </w:rPr>
            </w:pP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3A6C2D9" w14:textId="77777777" w:rsidR="00C65E46" w:rsidRPr="005A02B3" w:rsidRDefault="00C65E46" w:rsidP="00C65E46">
            <w:pPr>
              <w:spacing w:after="0"/>
              <w:ind w:left="-284" w:firstLine="284"/>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F8DCF61" w14:textId="77777777" w:rsidR="00C65E46" w:rsidRPr="005A02B3" w:rsidRDefault="00C65E46" w:rsidP="00C65E46">
            <w:pPr>
              <w:spacing w:after="0"/>
              <w:ind w:left="-284" w:firstLine="284"/>
              <w:jc w:val="center"/>
              <w:rPr>
                <w:rFonts w:ascii="Times New Roman" w:hAnsi="Times New Roman"/>
                <w:color w:val="000000"/>
              </w:rPr>
            </w:pP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E59A032" w14:textId="77777777" w:rsidR="00C65E46" w:rsidRPr="005A02B3" w:rsidRDefault="00C65E46" w:rsidP="00C65E46">
            <w:pPr>
              <w:spacing w:after="0"/>
              <w:ind w:left="-284" w:firstLine="284"/>
              <w:jc w:val="center"/>
              <w:rPr>
                <w:rFonts w:ascii="Times New Roman" w:hAnsi="Times New Roman"/>
                <w:color w:val="000000"/>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F635DA1" w14:textId="77777777" w:rsidR="00C65E46" w:rsidRPr="005A02B3" w:rsidRDefault="00C65E46" w:rsidP="00C65E46">
            <w:pPr>
              <w:spacing w:after="0"/>
              <w:ind w:left="-284" w:firstLine="284"/>
              <w:jc w:val="center"/>
              <w:rPr>
                <w:rFonts w:ascii="Times New Roman" w:hAnsi="Times New Roman"/>
                <w:color w:val="000000"/>
              </w:rPr>
            </w:pPr>
          </w:p>
        </w:tc>
        <w:tc>
          <w:tcPr>
            <w:tcW w:w="2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20BBD8E" w14:textId="77777777" w:rsidR="00C65E46" w:rsidRPr="005A02B3" w:rsidRDefault="00C65E46" w:rsidP="00C65E46">
            <w:pPr>
              <w:spacing w:after="0"/>
              <w:ind w:left="-284" w:firstLine="284"/>
              <w:jc w:val="center"/>
              <w:rPr>
                <w:rFonts w:ascii="Times New Roman" w:hAnsi="Times New Roman"/>
                <w:color w:val="00000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773E924" w14:textId="77777777" w:rsidR="00C65E46" w:rsidRPr="005A02B3" w:rsidRDefault="00C65E46" w:rsidP="00C65E46">
            <w:pPr>
              <w:spacing w:after="0"/>
              <w:ind w:left="-284" w:firstLine="284"/>
              <w:jc w:val="center"/>
              <w:rPr>
                <w:rFonts w:ascii="Times New Roman" w:hAnsi="Times New Roman"/>
                <w:color w:val="000000"/>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4C4143F" w14:textId="77777777" w:rsidR="00C65E46" w:rsidRPr="005A02B3" w:rsidRDefault="00C65E46" w:rsidP="00C65E46">
            <w:pPr>
              <w:spacing w:after="0"/>
              <w:ind w:left="-284" w:firstLine="284"/>
              <w:jc w:val="center"/>
              <w:rPr>
                <w:rFonts w:ascii="Times New Roman" w:hAnsi="Times New Roman"/>
                <w:color w:val="000000"/>
              </w:rPr>
            </w:pPr>
          </w:p>
        </w:tc>
      </w:tr>
      <w:tr w:rsidR="00C65E46" w14:paraId="073B1843" w14:textId="77777777" w:rsidTr="00C65E46">
        <w:trPr>
          <w:trHeight w:val="1"/>
          <w:jc w:val="center"/>
        </w:trPr>
        <w:tc>
          <w:tcPr>
            <w:tcW w:w="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A4CADD" w14:textId="77777777" w:rsidR="00C65E46" w:rsidRPr="005A02B3" w:rsidRDefault="00C65E46" w:rsidP="00C65E46">
            <w:pPr>
              <w:numPr>
                <w:ilvl w:val="0"/>
                <w:numId w:val="28"/>
              </w:numPr>
              <w:tabs>
                <w:tab w:val="left" w:pos="62"/>
              </w:tabs>
              <w:spacing w:before="0" w:beforeAutospacing="0" w:after="0"/>
              <w:ind w:left="-284" w:firstLine="284"/>
              <w:jc w:val="left"/>
              <w:rPr>
                <w:rFonts w:ascii="Times New Roman" w:hAnsi="Times New Roman"/>
              </w:rPr>
            </w:pP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0759FA" w14:textId="77777777" w:rsidR="00C65E46" w:rsidRPr="005A02B3" w:rsidRDefault="00C65E46" w:rsidP="00C65E46">
            <w:pPr>
              <w:spacing w:after="0"/>
              <w:ind w:left="-284" w:firstLine="284"/>
              <w:rPr>
                <w:rFonts w:ascii="Times New Roman" w:hAnsi="Times New Roman"/>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3138F8E" w14:textId="77777777" w:rsidR="00C65E46" w:rsidRPr="005A02B3" w:rsidRDefault="00C65E46" w:rsidP="00C65E46">
            <w:pPr>
              <w:spacing w:after="0"/>
              <w:ind w:left="-284" w:firstLine="284"/>
              <w:jc w:val="center"/>
              <w:rPr>
                <w:rFonts w:ascii="Times New Roman" w:hAnsi="Times New Roman"/>
                <w:color w:val="000000"/>
              </w:rPr>
            </w:pP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0771C39" w14:textId="77777777" w:rsidR="00C65E46" w:rsidRPr="005A02B3" w:rsidRDefault="00C65E46" w:rsidP="00C65E46">
            <w:pPr>
              <w:spacing w:after="0"/>
              <w:ind w:left="-284" w:firstLine="284"/>
              <w:jc w:val="center"/>
              <w:rPr>
                <w:rFonts w:ascii="Times New Roman" w:hAnsi="Times New Roman"/>
                <w:color w:val="000000"/>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4825DD2" w14:textId="77777777" w:rsidR="00C65E46" w:rsidRPr="005A02B3" w:rsidRDefault="00C65E46" w:rsidP="00C65E46">
            <w:pPr>
              <w:spacing w:after="0"/>
              <w:ind w:left="-284" w:firstLine="284"/>
              <w:jc w:val="center"/>
              <w:rPr>
                <w:rFonts w:ascii="Times New Roman" w:hAnsi="Times New Roman"/>
                <w:color w:val="000000"/>
              </w:rPr>
            </w:pPr>
          </w:p>
        </w:tc>
        <w:tc>
          <w:tcPr>
            <w:tcW w:w="2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8561415" w14:textId="77777777" w:rsidR="00C65E46" w:rsidRPr="005A02B3" w:rsidRDefault="00C65E46" w:rsidP="00C65E46">
            <w:pPr>
              <w:spacing w:after="0"/>
              <w:ind w:left="-284" w:firstLine="284"/>
              <w:jc w:val="center"/>
              <w:rPr>
                <w:rFonts w:ascii="Times New Roman" w:hAnsi="Times New Roman"/>
                <w:color w:val="000000"/>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94D5ED0" w14:textId="77777777" w:rsidR="00C65E46" w:rsidRPr="005A02B3" w:rsidRDefault="00C65E46" w:rsidP="00C65E46">
            <w:pPr>
              <w:spacing w:after="0"/>
              <w:ind w:left="-284" w:firstLine="284"/>
              <w:jc w:val="center"/>
              <w:rPr>
                <w:rFonts w:ascii="Times New Roman" w:hAnsi="Times New Roman"/>
                <w:color w:val="000000"/>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83B5510" w14:textId="77777777" w:rsidR="00C65E46" w:rsidRPr="005A02B3" w:rsidRDefault="00C65E46" w:rsidP="00C65E46">
            <w:pPr>
              <w:spacing w:after="0"/>
              <w:ind w:left="-284" w:firstLine="284"/>
              <w:jc w:val="center"/>
              <w:rPr>
                <w:rFonts w:ascii="Times New Roman" w:hAnsi="Times New Roman"/>
                <w:color w:val="000000"/>
              </w:rPr>
            </w:pPr>
          </w:p>
        </w:tc>
      </w:tr>
    </w:tbl>
    <w:p w14:paraId="011E86D4" w14:textId="77777777" w:rsidR="00C65E46" w:rsidRDefault="00C65E46" w:rsidP="00C65E46">
      <w:pPr>
        <w:spacing w:before="0" w:beforeAutospacing="0" w:after="0"/>
        <w:ind w:left="-284" w:firstLine="284"/>
        <w:rPr>
          <w:rFonts w:ascii="Times New Roman" w:eastAsia="Times New Roman" w:hAnsi="Times New Roman"/>
          <w:b/>
          <w:sz w:val="24"/>
        </w:rPr>
      </w:pPr>
    </w:p>
    <w:p w14:paraId="0B27273F" w14:textId="77777777" w:rsidR="00C65E46" w:rsidRDefault="00C65E46" w:rsidP="00C65E46">
      <w:pPr>
        <w:spacing w:before="0" w:beforeAutospacing="0" w:after="0"/>
        <w:ind w:left="-284" w:firstLine="284"/>
        <w:rPr>
          <w:rFonts w:ascii="Times New Roman" w:eastAsia="Times New Roman" w:hAnsi="Times New Roman"/>
          <w:b/>
          <w:sz w:val="24"/>
        </w:rPr>
      </w:pPr>
      <w:r>
        <w:rPr>
          <w:rFonts w:ascii="Times New Roman" w:eastAsia="Times New Roman" w:hAnsi="Times New Roman"/>
          <w:b/>
          <w:sz w:val="24"/>
        </w:rPr>
        <w:t xml:space="preserve">Образовательные уровни: </w:t>
      </w:r>
    </w:p>
    <w:p w14:paraId="78194026" w14:textId="77777777" w:rsidR="00C65E46" w:rsidRDefault="00C65E46" w:rsidP="00C65E46">
      <w:pPr>
        <w:spacing w:before="0" w:beforeAutospacing="0" w:after="0"/>
        <w:rPr>
          <w:rFonts w:ascii="Times New Roman" w:eastAsia="Times New Roman" w:hAnsi="Times New Roman"/>
          <w:b/>
          <w:sz w:val="24"/>
        </w:rPr>
      </w:pPr>
      <w:r>
        <w:rPr>
          <w:rFonts w:ascii="Times New Roman" w:eastAsia="Times New Roman" w:hAnsi="Times New Roman"/>
          <w:b/>
          <w:sz w:val="24"/>
        </w:rPr>
        <w:t xml:space="preserve">1- подготовительный; </w:t>
      </w:r>
    </w:p>
    <w:p w14:paraId="7BBEFA35" w14:textId="77777777" w:rsidR="00C65E46" w:rsidRDefault="00C65E46" w:rsidP="00C65E46">
      <w:pPr>
        <w:spacing w:before="0" w:beforeAutospacing="0" w:after="0"/>
        <w:rPr>
          <w:rFonts w:ascii="Times New Roman" w:eastAsia="Times New Roman" w:hAnsi="Times New Roman"/>
          <w:b/>
          <w:sz w:val="24"/>
        </w:rPr>
      </w:pPr>
      <w:r>
        <w:rPr>
          <w:rFonts w:ascii="Times New Roman" w:eastAsia="Times New Roman" w:hAnsi="Times New Roman"/>
          <w:b/>
          <w:sz w:val="24"/>
        </w:rPr>
        <w:t xml:space="preserve">2- начальный; </w:t>
      </w:r>
    </w:p>
    <w:p w14:paraId="6891CA59" w14:textId="77777777" w:rsidR="00C65E46" w:rsidRDefault="00C65E46" w:rsidP="00C65E46">
      <w:pPr>
        <w:spacing w:before="0" w:beforeAutospacing="0" w:after="0"/>
        <w:rPr>
          <w:rFonts w:ascii="Times New Roman" w:eastAsia="Times New Roman" w:hAnsi="Times New Roman"/>
          <w:sz w:val="24"/>
        </w:rPr>
      </w:pPr>
      <w:r>
        <w:rPr>
          <w:rFonts w:ascii="Times New Roman" w:eastAsia="Times New Roman" w:hAnsi="Times New Roman"/>
          <w:b/>
          <w:sz w:val="24"/>
        </w:rPr>
        <w:t xml:space="preserve">3 – уровень усвоения.  </w:t>
      </w:r>
    </w:p>
    <w:p w14:paraId="3C0CA55A" w14:textId="77777777" w:rsidR="00CB0435" w:rsidRPr="00C65E46" w:rsidRDefault="00E72A13" w:rsidP="00C65E46">
      <w:pPr>
        <w:spacing w:before="0" w:beforeAutospacing="0" w:after="0"/>
        <w:jc w:val="right"/>
        <w:rPr>
          <w:rFonts w:ascii="Times New Roman" w:eastAsia="Times New Roman" w:hAnsi="Times New Roman"/>
          <w:sz w:val="24"/>
          <w:u w:val="single"/>
        </w:rPr>
      </w:pPr>
      <w:r>
        <w:rPr>
          <w:rFonts w:ascii="Times New Roman" w:eastAsia="Times New Roman" w:hAnsi="Times New Roman"/>
          <w:sz w:val="24"/>
        </w:rPr>
        <w:t>Дата ___.</w:t>
      </w:r>
      <w:r w:rsidR="00C65E46">
        <w:rPr>
          <w:rFonts w:ascii="Times New Roman" w:eastAsia="Times New Roman" w:hAnsi="Times New Roman"/>
          <w:sz w:val="24"/>
        </w:rPr>
        <w:t xml:space="preserve">г.    Педагог доп. образования ___________________  / </w:t>
      </w:r>
      <w:r w:rsidR="00C65E46" w:rsidRPr="005E1033">
        <w:rPr>
          <w:rFonts w:ascii="Times New Roman" w:eastAsia="Times New Roman" w:hAnsi="Times New Roman"/>
          <w:sz w:val="24"/>
        </w:rPr>
        <w:t>_______________/</w:t>
      </w:r>
    </w:p>
    <w:p w14:paraId="4C30528C" w14:textId="77777777" w:rsidR="00081556" w:rsidRDefault="00081556" w:rsidP="00081556">
      <w:pPr>
        <w:spacing w:before="0" w:beforeAutospacing="0" w:after="0"/>
        <w:rPr>
          <w:rFonts w:ascii="Times New Roman" w:hAnsi="Times New Roman"/>
          <w:color w:val="000000"/>
          <w:sz w:val="28"/>
          <w:szCs w:val="28"/>
        </w:rPr>
      </w:pPr>
    </w:p>
    <w:p w14:paraId="74DBB16D" w14:textId="77777777" w:rsidR="00081556" w:rsidRDefault="00081556" w:rsidP="00081556">
      <w:pPr>
        <w:spacing w:before="0" w:beforeAutospacing="0" w:after="0"/>
        <w:rPr>
          <w:rFonts w:ascii="Times New Roman" w:hAnsi="Times New Roman"/>
          <w:color w:val="000000"/>
          <w:sz w:val="28"/>
          <w:szCs w:val="28"/>
        </w:rPr>
      </w:pPr>
    </w:p>
    <w:p w14:paraId="2B32AA5F" w14:textId="77777777" w:rsidR="00EA2D8A" w:rsidRDefault="00EA2D8A" w:rsidP="00081556">
      <w:pPr>
        <w:spacing w:before="0" w:beforeAutospacing="0" w:after="0"/>
        <w:rPr>
          <w:rFonts w:ascii="Times New Roman" w:hAnsi="Times New Roman"/>
          <w:color w:val="000000"/>
          <w:sz w:val="28"/>
          <w:szCs w:val="28"/>
        </w:rPr>
      </w:pPr>
    </w:p>
    <w:p w14:paraId="51BEB715" w14:textId="77777777" w:rsidR="00EA2D8A" w:rsidRDefault="00EA2D8A" w:rsidP="00081556">
      <w:pPr>
        <w:spacing w:before="0" w:beforeAutospacing="0" w:after="0"/>
        <w:rPr>
          <w:rFonts w:ascii="Times New Roman" w:hAnsi="Times New Roman"/>
          <w:color w:val="000000"/>
          <w:sz w:val="28"/>
          <w:szCs w:val="28"/>
        </w:rPr>
      </w:pPr>
    </w:p>
    <w:p w14:paraId="1C827FCA" w14:textId="77777777" w:rsidR="00E72A13" w:rsidRPr="00E72A13" w:rsidRDefault="00E72A13" w:rsidP="00B61262">
      <w:pPr>
        <w:spacing w:before="0" w:beforeAutospacing="0" w:after="0"/>
        <w:jc w:val="center"/>
        <w:rPr>
          <w:rFonts w:ascii="Times New Roman" w:eastAsia="Times New Roman" w:hAnsi="Times New Roman"/>
          <w:b/>
          <w:sz w:val="24"/>
          <w:szCs w:val="24"/>
        </w:rPr>
      </w:pPr>
      <w:r w:rsidRPr="00E72A13">
        <w:rPr>
          <w:rFonts w:ascii="Times New Roman" w:eastAsia="Times New Roman" w:hAnsi="Times New Roman"/>
          <w:b/>
          <w:sz w:val="24"/>
          <w:szCs w:val="24"/>
        </w:rPr>
        <w:lastRenderedPageBreak/>
        <w:t>Критерии и показатели уровня освоения учащимися содержания</w:t>
      </w:r>
    </w:p>
    <w:p w14:paraId="556D3615" w14:textId="77777777" w:rsidR="00E72A13" w:rsidRPr="00E72A13" w:rsidRDefault="00E72A13" w:rsidP="00E72A13">
      <w:pPr>
        <w:spacing w:before="0" w:beforeAutospacing="0" w:after="0"/>
        <w:ind w:left="360"/>
        <w:jc w:val="center"/>
        <w:rPr>
          <w:rFonts w:ascii="Times New Roman" w:eastAsia="Times New Roman" w:hAnsi="Times New Roman"/>
          <w:b/>
          <w:sz w:val="24"/>
          <w:szCs w:val="24"/>
        </w:rPr>
      </w:pPr>
      <w:r w:rsidRPr="00E72A13">
        <w:rPr>
          <w:rFonts w:ascii="Times New Roman" w:eastAsia="Times New Roman" w:hAnsi="Times New Roman"/>
          <w:b/>
          <w:sz w:val="24"/>
          <w:szCs w:val="24"/>
        </w:rPr>
        <w:t>дополнительной общеобразовательной программы</w:t>
      </w:r>
    </w:p>
    <w:p w14:paraId="59C0AB54" w14:textId="77777777" w:rsidR="00E72A13" w:rsidRPr="00E72A13" w:rsidRDefault="00E72A13" w:rsidP="00E72A13">
      <w:pPr>
        <w:spacing w:before="0" w:beforeAutospacing="0" w:after="0"/>
        <w:ind w:left="360"/>
        <w:jc w:val="center"/>
        <w:rPr>
          <w:rFonts w:ascii="Times New Roman" w:eastAsia="Times New Roman" w:hAnsi="Times New Roman"/>
          <w:b/>
          <w:sz w:val="24"/>
          <w:szCs w:val="24"/>
        </w:rPr>
      </w:pPr>
    </w:p>
    <w:tbl>
      <w:tblPr>
        <w:tblW w:w="0" w:type="auto"/>
        <w:tblInd w:w="360" w:type="dxa"/>
        <w:tblCellMar>
          <w:left w:w="10" w:type="dxa"/>
          <w:right w:w="10" w:type="dxa"/>
        </w:tblCellMar>
        <w:tblLook w:val="04A0" w:firstRow="1" w:lastRow="0" w:firstColumn="1" w:lastColumn="0" w:noHBand="0" w:noVBand="1"/>
      </w:tblPr>
      <w:tblGrid>
        <w:gridCol w:w="2824"/>
        <w:gridCol w:w="2794"/>
        <w:gridCol w:w="4012"/>
        <w:gridCol w:w="1822"/>
        <w:gridCol w:w="2690"/>
      </w:tblGrid>
      <w:tr w:rsidR="00E72A13" w:rsidRPr="00E72A13" w14:paraId="50EAC58A" w14:textId="77777777" w:rsidTr="00E72A13">
        <w:trPr>
          <w:trHeight w:val="1"/>
        </w:trPr>
        <w:tc>
          <w:tcPr>
            <w:tcW w:w="2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799E57" w14:textId="77777777" w:rsidR="00E72A13" w:rsidRPr="00E72A13" w:rsidRDefault="00E72A13" w:rsidP="00E72A13">
            <w:pPr>
              <w:spacing w:before="0" w:beforeAutospacing="0" w:after="0"/>
              <w:jc w:val="center"/>
              <w:rPr>
                <w:rFonts w:ascii="Times New Roman" w:hAnsi="Times New Roman"/>
                <w:sz w:val="24"/>
                <w:szCs w:val="24"/>
              </w:rPr>
            </w:pPr>
            <w:r w:rsidRPr="00E72A13">
              <w:rPr>
                <w:rFonts w:ascii="Times New Roman" w:eastAsia="Times New Roman" w:hAnsi="Times New Roman"/>
                <w:b/>
                <w:sz w:val="24"/>
                <w:szCs w:val="24"/>
              </w:rPr>
              <w:t>Критерии</w:t>
            </w:r>
          </w:p>
        </w:tc>
        <w:tc>
          <w:tcPr>
            <w:tcW w:w="27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BC4DDE" w14:textId="77777777" w:rsidR="00E72A13" w:rsidRPr="00E72A13" w:rsidRDefault="00E72A13" w:rsidP="00E72A13">
            <w:pPr>
              <w:spacing w:before="0" w:beforeAutospacing="0" w:after="0"/>
              <w:jc w:val="center"/>
              <w:rPr>
                <w:rFonts w:ascii="Times New Roman" w:hAnsi="Times New Roman"/>
                <w:sz w:val="24"/>
                <w:szCs w:val="24"/>
              </w:rPr>
            </w:pPr>
            <w:r w:rsidRPr="00E72A13">
              <w:rPr>
                <w:rFonts w:ascii="Times New Roman" w:eastAsia="Times New Roman" w:hAnsi="Times New Roman"/>
                <w:b/>
                <w:sz w:val="24"/>
                <w:szCs w:val="24"/>
              </w:rPr>
              <w:t>Показатели</w:t>
            </w:r>
          </w:p>
        </w:tc>
        <w:tc>
          <w:tcPr>
            <w:tcW w:w="40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040474" w14:textId="77777777" w:rsidR="00E72A13" w:rsidRPr="00E72A13" w:rsidRDefault="00E72A13" w:rsidP="00E72A13">
            <w:pPr>
              <w:spacing w:before="0" w:beforeAutospacing="0" w:after="0"/>
              <w:jc w:val="center"/>
              <w:rPr>
                <w:rFonts w:ascii="Times New Roman" w:hAnsi="Times New Roman"/>
                <w:sz w:val="24"/>
                <w:szCs w:val="24"/>
              </w:rPr>
            </w:pPr>
            <w:r w:rsidRPr="00E72A13">
              <w:rPr>
                <w:rFonts w:ascii="Times New Roman" w:eastAsia="Times New Roman" w:hAnsi="Times New Roman"/>
                <w:b/>
                <w:sz w:val="24"/>
                <w:szCs w:val="24"/>
              </w:rPr>
              <w:t>Индикаторы</w:t>
            </w:r>
          </w:p>
        </w:tc>
        <w:tc>
          <w:tcPr>
            <w:tcW w:w="18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2BC8EE" w14:textId="77777777" w:rsidR="00E72A13" w:rsidRPr="00E72A13" w:rsidRDefault="00E72A13" w:rsidP="00E72A13">
            <w:pPr>
              <w:spacing w:before="0" w:beforeAutospacing="0" w:after="0"/>
              <w:jc w:val="center"/>
              <w:rPr>
                <w:rFonts w:ascii="Times New Roman" w:hAnsi="Times New Roman"/>
                <w:sz w:val="24"/>
                <w:szCs w:val="24"/>
              </w:rPr>
            </w:pPr>
            <w:r w:rsidRPr="00E72A13">
              <w:rPr>
                <w:rFonts w:ascii="Times New Roman" w:eastAsia="Times New Roman" w:hAnsi="Times New Roman"/>
                <w:b/>
                <w:sz w:val="24"/>
                <w:szCs w:val="24"/>
              </w:rPr>
              <w:t>Число баллов</w:t>
            </w:r>
          </w:p>
        </w:tc>
        <w:tc>
          <w:tcPr>
            <w:tcW w:w="26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C836CA" w14:textId="77777777" w:rsidR="00E72A13" w:rsidRPr="00E72A13" w:rsidRDefault="00E72A13" w:rsidP="00E72A13">
            <w:pPr>
              <w:spacing w:before="0" w:beforeAutospacing="0" w:after="0"/>
              <w:jc w:val="center"/>
              <w:rPr>
                <w:rFonts w:ascii="Times New Roman" w:hAnsi="Times New Roman"/>
                <w:sz w:val="24"/>
                <w:szCs w:val="24"/>
              </w:rPr>
            </w:pPr>
            <w:r w:rsidRPr="00E72A13">
              <w:rPr>
                <w:rFonts w:ascii="Times New Roman" w:eastAsia="Times New Roman" w:hAnsi="Times New Roman"/>
                <w:b/>
                <w:sz w:val="24"/>
                <w:szCs w:val="24"/>
              </w:rPr>
              <w:t>Методы диагностики</w:t>
            </w:r>
          </w:p>
        </w:tc>
      </w:tr>
      <w:tr w:rsidR="00E72A13" w:rsidRPr="00E72A13" w14:paraId="669CC6AB" w14:textId="77777777" w:rsidTr="00E72A13">
        <w:trPr>
          <w:trHeight w:val="1"/>
        </w:trPr>
        <w:tc>
          <w:tcPr>
            <w:tcW w:w="2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A91706" w14:textId="77777777" w:rsidR="00E72A13" w:rsidRPr="00E72A13" w:rsidRDefault="00E72A13" w:rsidP="00E72A13">
            <w:pPr>
              <w:spacing w:before="0" w:beforeAutospacing="0" w:after="0"/>
              <w:jc w:val="center"/>
              <w:rPr>
                <w:rFonts w:ascii="Times New Roman" w:hAnsi="Times New Roman"/>
                <w:sz w:val="24"/>
                <w:szCs w:val="24"/>
              </w:rPr>
            </w:pPr>
            <w:r w:rsidRPr="00E72A13">
              <w:rPr>
                <w:rFonts w:ascii="Times New Roman" w:eastAsia="Times New Roman" w:hAnsi="Times New Roman"/>
                <w:sz w:val="24"/>
                <w:szCs w:val="24"/>
              </w:rPr>
              <w:t>Уровень знаний, умений, навыков</w:t>
            </w:r>
          </w:p>
        </w:tc>
        <w:tc>
          <w:tcPr>
            <w:tcW w:w="27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E51D7E" w14:textId="77777777" w:rsidR="00E72A13" w:rsidRPr="00E72A13" w:rsidRDefault="00E72A13" w:rsidP="00E72A13">
            <w:pPr>
              <w:spacing w:before="0" w:beforeAutospacing="0" w:after="0"/>
              <w:jc w:val="center"/>
              <w:rPr>
                <w:rFonts w:ascii="Times New Roman" w:hAnsi="Times New Roman"/>
                <w:sz w:val="24"/>
                <w:szCs w:val="24"/>
              </w:rPr>
            </w:pPr>
            <w:r w:rsidRPr="00E72A13">
              <w:rPr>
                <w:rFonts w:ascii="Times New Roman" w:eastAsia="Times New Roman" w:hAnsi="Times New Roman"/>
                <w:sz w:val="24"/>
                <w:szCs w:val="24"/>
              </w:rPr>
              <w:t>Соответствие практических знаний, умений и навыков</w:t>
            </w:r>
          </w:p>
        </w:tc>
        <w:tc>
          <w:tcPr>
            <w:tcW w:w="40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A93C38" w14:textId="77777777" w:rsidR="00E72A13" w:rsidRPr="00E72A13" w:rsidRDefault="00E72A13" w:rsidP="00E72A13">
            <w:pPr>
              <w:numPr>
                <w:ilvl w:val="0"/>
                <w:numId w:val="29"/>
              </w:numPr>
              <w:spacing w:before="0" w:beforeAutospacing="0" w:after="0"/>
              <w:ind w:left="468" w:hanging="425"/>
              <w:jc w:val="left"/>
              <w:rPr>
                <w:rFonts w:ascii="Times New Roman" w:eastAsia="Times New Roman" w:hAnsi="Times New Roman"/>
                <w:sz w:val="24"/>
                <w:szCs w:val="24"/>
              </w:rPr>
            </w:pPr>
            <w:r w:rsidRPr="00E72A13">
              <w:rPr>
                <w:rFonts w:ascii="Times New Roman" w:eastAsia="Times New Roman" w:hAnsi="Times New Roman"/>
                <w:sz w:val="24"/>
                <w:szCs w:val="24"/>
              </w:rPr>
              <w:t>не овладел знаниями, умениями, навыками;</w:t>
            </w:r>
          </w:p>
          <w:p w14:paraId="1D781B32" w14:textId="77777777" w:rsidR="00E72A13" w:rsidRPr="00E72A13" w:rsidRDefault="00E72A13" w:rsidP="00E72A13">
            <w:pPr>
              <w:numPr>
                <w:ilvl w:val="0"/>
                <w:numId w:val="29"/>
              </w:numPr>
              <w:spacing w:before="0" w:beforeAutospacing="0" w:after="0"/>
              <w:ind w:left="468" w:hanging="425"/>
              <w:jc w:val="left"/>
              <w:rPr>
                <w:rFonts w:ascii="Times New Roman" w:eastAsia="Times New Roman" w:hAnsi="Times New Roman"/>
                <w:sz w:val="24"/>
                <w:szCs w:val="24"/>
              </w:rPr>
            </w:pPr>
            <w:r w:rsidRPr="00E72A13">
              <w:rPr>
                <w:rFonts w:ascii="Times New Roman" w:eastAsia="Times New Roman" w:hAnsi="Times New Roman"/>
                <w:sz w:val="24"/>
                <w:szCs w:val="24"/>
              </w:rPr>
              <w:t>овладел менее чем на 1/2 предусмотренных знаний, умений и навыков;</w:t>
            </w:r>
          </w:p>
          <w:p w14:paraId="23B80164" w14:textId="77777777" w:rsidR="00E72A13" w:rsidRPr="00E72A13" w:rsidRDefault="00E72A13" w:rsidP="00E72A13">
            <w:pPr>
              <w:numPr>
                <w:ilvl w:val="0"/>
                <w:numId w:val="29"/>
              </w:numPr>
              <w:spacing w:before="0" w:beforeAutospacing="0" w:after="0"/>
              <w:ind w:left="484" w:hanging="484"/>
              <w:jc w:val="left"/>
              <w:rPr>
                <w:rFonts w:ascii="Times New Roman" w:eastAsia="Times New Roman" w:hAnsi="Times New Roman"/>
                <w:sz w:val="24"/>
                <w:szCs w:val="24"/>
              </w:rPr>
            </w:pPr>
            <w:r w:rsidRPr="00E72A13">
              <w:rPr>
                <w:rFonts w:ascii="Times New Roman" w:eastAsia="Times New Roman" w:hAnsi="Times New Roman"/>
                <w:sz w:val="24"/>
                <w:szCs w:val="24"/>
              </w:rPr>
              <w:t>объем усвоенных умений и навыков соответствует более 1/2;</w:t>
            </w:r>
          </w:p>
          <w:p w14:paraId="651A23F4" w14:textId="77777777" w:rsidR="00E72A13" w:rsidRPr="00E72A13" w:rsidRDefault="00E72A13" w:rsidP="00E72A13">
            <w:pPr>
              <w:numPr>
                <w:ilvl w:val="0"/>
                <w:numId w:val="29"/>
              </w:numPr>
              <w:spacing w:before="0" w:beforeAutospacing="0" w:after="0"/>
              <w:ind w:left="468" w:hanging="425"/>
              <w:jc w:val="left"/>
              <w:rPr>
                <w:rFonts w:ascii="Times New Roman" w:hAnsi="Times New Roman"/>
                <w:sz w:val="24"/>
                <w:szCs w:val="24"/>
              </w:rPr>
            </w:pPr>
            <w:r w:rsidRPr="00E72A13">
              <w:rPr>
                <w:rFonts w:ascii="Times New Roman" w:eastAsia="Times New Roman" w:hAnsi="Times New Roman"/>
                <w:sz w:val="24"/>
                <w:szCs w:val="24"/>
              </w:rPr>
              <w:t>овладел практически всеми знаниями, умениями, навыками.</w:t>
            </w:r>
          </w:p>
        </w:tc>
        <w:tc>
          <w:tcPr>
            <w:tcW w:w="18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E2448C" w14:textId="77777777" w:rsidR="00E72A13" w:rsidRPr="00E72A13" w:rsidRDefault="00E72A13" w:rsidP="00E72A13">
            <w:pPr>
              <w:spacing w:before="0" w:beforeAutospacing="0" w:after="0"/>
              <w:jc w:val="center"/>
              <w:rPr>
                <w:rFonts w:ascii="Times New Roman" w:eastAsia="Times New Roman" w:hAnsi="Times New Roman"/>
                <w:b/>
                <w:sz w:val="24"/>
                <w:szCs w:val="24"/>
              </w:rPr>
            </w:pPr>
            <w:r w:rsidRPr="00E72A13">
              <w:rPr>
                <w:rFonts w:ascii="Times New Roman" w:eastAsia="Times New Roman" w:hAnsi="Times New Roman"/>
                <w:b/>
                <w:sz w:val="24"/>
                <w:szCs w:val="24"/>
              </w:rPr>
              <w:t>0</w:t>
            </w:r>
          </w:p>
          <w:p w14:paraId="216C80D5" w14:textId="77777777" w:rsidR="00E72A13" w:rsidRPr="00E72A13" w:rsidRDefault="00E72A13" w:rsidP="00E72A13">
            <w:pPr>
              <w:spacing w:before="0" w:beforeAutospacing="0" w:after="0"/>
              <w:jc w:val="center"/>
              <w:rPr>
                <w:rFonts w:ascii="Times New Roman" w:eastAsia="Times New Roman" w:hAnsi="Times New Roman"/>
                <w:b/>
                <w:sz w:val="24"/>
                <w:szCs w:val="24"/>
              </w:rPr>
            </w:pPr>
          </w:p>
          <w:p w14:paraId="5A973A47" w14:textId="77777777" w:rsidR="00E72A13" w:rsidRPr="00E72A13" w:rsidRDefault="00E72A13" w:rsidP="00E72A13">
            <w:pPr>
              <w:spacing w:before="0" w:beforeAutospacing="0" w:after="0"/>
              <w:jc w:val="center"/>
              <w:rPr>
                <w:rFonts w:ascii="Times New Roman" w:eastAsia="Times New Roman" w:hAnsi="Times New Roman"/>
                <w:b/>
                <w:sz w:val="24"/>
                <w:szCs w:val="24"/>
              </w:rPr>
            </w:pPr>
            <w:r w:rsidRPr="00E72A13">
              <w:rPr>
                <w:rFonts w:ascii="Times New Roman" w:eastAsia="Times New Roman" w:hAnsi="Times New Roman"/>
                <w:b/>
                <w:sz w:val="24"/>
                <w:szCs w:val="24"/>
              </w:rPr>
              <w:t>1</w:t>
            </w:r>
          </w:p>
          <w:p w14:paraId="76A399E5" w14:textId="77777777" w:rsidR="00E72A13" w:rsidRPr="00E72A13" w:rsidRDefault="00E72A13" w:rsidP="00E72A13">
            <w:pPr>
              <w:spacing w:before="0" w:beforeAutospacing="0" w:after="0"/>
              <w:jc w:val="center"/>
              <w:rPr>
                <w:rFonts w:ascii="Times New Roman" w:eastAsia="Times New Roman" w:hAnsi="Times New Roman"/>
                <w:b/>
                <w:sz w:val="24"/>
                <w:szCs w:val="24"/>
              </w:rPr>
            </w:pPr>
          </w:p>
          <w:p w14:paraId="7D53D9CD" w14:textId="77777777" w:rsidR="00E72A13" w:rsidRPr="00E72A13" w:rsidRDefault="00E72A13" w:rsidP="00E72A13">
            <w:pPr>
              <w:spacing w:before="0" w:beforeAutospacing="0" w:after="0"/>
              <w:jc w:val="center"/>
              <w:rPr>
                <w:rFonts w:ascii="Times New Roman" w:eastAsia="Times New Roman" w:hAnsi="Times New Roman"/>
                <w:b/>
                <w:sz w:val="24"/>
                <w:szCs w:val="24"/>
              </w:rPr>
            </w:pPr>
          </w:p>
          <w:p w14:paraId="14D7982B" w14:textId="77777777" w:rsidR="00E72A13" w:rsidRPr="00E72A13" w:rsidRDefault="00E72A13" w:rsidP="00E72A13">
            <w:pPr>
              <w:spacing w:before="0" w:beforeAutospacing="0" w:after="0"/>
              <w:jc w:val="center"/>
              <w:rPr>
                <w:rFonts w:ascii="Times New Roman" w:eastAsia="Times New Roman" w:hAnsi="Times New Roman"/>
                <w:b/>
                <w:sz w:val="24"/>
                <w:szCs w:val="24"/>
              </w:rPr>
            </w:pPr>
          </w:p>
          <w:p w14:paraId="2DF5657D" w14:textId="77777777" w:rsidR="00E72A13" w:rsidRPr="00E72A13" w:rsidRDefault="00E72A13" w:rsidP="00E72A13">
            <w:pPr>
              <w:spacing w:before="0" w:beforeAutospacing="0" w:after="0"/>
              <w:jc w:val="center"/>
              <w:rPr>
                <w:rFonts w:ascii="Times New Roman" w:eastAsia="Times New Roman" w:hAnsi="Times New Roman"/>
                <w:b/>
                <w:sz w:val="24"/>
                <w:szCs w:val="24"/>
              </w:rPr>
            </w:pPr>
            <w:r w:rsidRPr="00E72A13">
              <w:rPr>
                <w:rFonts w:ascii="Times New Roman" w:eastAsia="Times New Roman" w:hAnsi="Times New Roman"/>
                <w:b/>
                <w:sz w:val="24"/>
                <w:szCs w:val="24"/>
              </w:rPr>
              <w:t>2</w:t>
            </w:r>
          </w:p>
          <w:p w14:paraId="3A434B45" w14:textId="77777777" w:rsidR="00E72A13" w:rsidRPr="00E72A13" w:rsidRDefault="00E72A13" w:rsidP="00E72A13">
            <w:pPr>
              <w:spacing w:before="0" w:beforeAutospacing="0" w:after="0"/>
              <w:jc w:val="center"/>
              <w:rPr>
                <w:rFonts w:ascii="Times New Roman" w:eastAsia="Times New Roman" w:hAnsi="Times New Roman"/>
                <w:b/>
                <w:sz w:val="24"/>
                <w:szCs w:val="24"/>
              </w:rPr>
            </w:pPr>
          </w:p>
          <w:p w14:paraId="42AB6E42" w14:textId="77777777" w:rsidR="00E72A13" w:rsidRPr="00E72A13" w:rsidRDefault="00E72A13" w:rsidP="00E72A13">
            <w:pPr>
              <w:spacing w:before="0" w:beforeAutospacing="0" w:after="0"/>
              <w:jc w:val="center"/>
              <w:rPr>
                <w:rFonts w:ascii="Times New Roman" w:eastAsia="Times New Roman" w:hAnsi="Times New Roman"/>
                <w:b/>
                <w:sz w:val="24"/>
                <w:szCs w:val="24"/>
              </w:rPr>
            </w:pPr>
          </w:p>
          <w:p w14:paraId="45B1ABCC" w14:textId="77777777" w:rsidR="00E72A13" w:rsidRPr="00E72A13" w:rsidRDefault="00E72A13" w:rsidP="00E72A13">
            <w:pPr>
              <w:spacing w:before="0" w:beforeAutospacing="0" w:after="0"/>
              <w:jc w:val="center"/>
              <w:rPr>
                <w:rFonts w:ascii="Times New Roman" w:hAnsi="Times New Roman"/>
                <w:sz w:val="24"/>
                <w:szCs w:val="24"/>
              </w:rPr>
            </w:pPr>
            <w:r w:rsidRPr="00E72A13">
              <w:rPr>
                <w:rFonts w:ascii="Times New Roman" w:eastAsia="Times New Roman" w:hAnsi="Times New Roman"/>
                <w:b/>
                <w:sz w:val="24"/>
                <w:szCs w:val="24"/>
              </w:rPr>
              <w:t>3</w:t>
            </w:r>
          </w:p>
        </w:tc>
        <w:tc>
          <w:tcPr>
            <w:tcW w:w="26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18986F" w14:textId="77777777" w:rsidR="00E72A13" w:rsidRPr="00E72A13" w:rsidRDefault="00E72A13" w:rsidP="00E72A13">
            <w:pPr>
              <w:spacing w:before="0" w:beforeAutospacing="0" w:after="0"/>
              <w:jc w:val="center"/>
              <w:rPr>
                <w:rFonts w:ascii="Times New Roman" w:hAnsi="Times New Roman"/>
                <w:sz w:val="24"/>
                <w:szCs w:val="24"/>
              </w:rPr>
            </w:pPr>
            <w:r w:rsidRPr="00E72A13">
              <w:rPr>
                <w:rFonts w:ascii="Times New Roman" w:eastAsia="Times New Roman" w:hAnsi="Times New Roman"/>
                <w:sz w:val="24"/>
                <w:szCs w:val="24"/>
              </w:rPr>
              <w:t>Наблюдение, контрольный опрос и др.</w:t>
            </w:r>
          </w:p>
        </w:tc>
      </w:tr>
      <w:tr w:rsidR="00E72A13" w:rsidRPr="00E72A13" w14:paraId="26823C70" w14:textId="77777777" w:rsidTr="00E72A13">
        <w:trPr>
          <w:trHeight w:val="1"/>
        </w:trPr>
        <w:tc>
          <w:tcPr>
            <w:tcW w:w="2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7E80FD" w14:textId="77777777" w:rsidR="00E72A13" w:rsidRPr="00E72A13" w:rsidRDefault="00E72A13" w:rsidP="00E72A13">
            <w:pPr>
              <w:spacing w:before="0" w:beforeAutospacing="0" w:after="0"/>
              <w:jc w:val="center"/>
              <w:rPr>
                <w:rFonts w:ascii="Times New Roman" w:hAnsi="Times New Roman"/>
                <w:sz w:val="24"/>
                <w:szCs w:val="24"/>
              </w:rPr>
            </w:pPr>
            <w:r w:rsidRPr="00E72A13">
              <w:rPr>
                <w:rFonts w:ascii="Times New Roman" w:eastAsia="Times New Roman" w:hAnsi="Times New Roman"/>
                <w:sz w:val="24"/>
                <w:szCs w:val="24"/>
              </w:rPr>
              <w:t>Мотивация к занятиям</w:t>
            </w:r>
          </w:p>
        </w:tc>
        <w:tc>
          <w:tcPr>
            <w:tcW w:w="27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272ED8" w14:textId="77777777" w:rsidR="00E72A13" w:rsidRPr="00E72A13" w:rsidRDefault="00E72A13" w:rsidP="00E72A13">
            <w:pPr>
              <w:spacing w:before="0" w:beforeAutospacing="0" w:after="0"/>
              <w:rPr>
                <w:rFonts w:ascii="Times New Roman" w:hAnsi="Times New Roman"/>
                <w:sz w:val="24"/>
                <w:szCs w:val="24"/>
              </w:rPr>
            </w:pPr>
            <w:r w:rsidRPr="00E72A13">
              <w:rPr>
                <w:rFonts w:ascii="Times New Roman" w:eastAsia="Times New Roman" w:hAnsi="Times New Roman"/>
                <w:sz w:val="24"/>
                <w:szCs w:val="24"/>
              </w:rPr>
              <w:t>Заинтересованность к образовательному процессу</w:t>
            </w:r>
          </w:p>
        </w:tc>
        <w:tc>
          <w:tcPr>
            <w:tcW w:w="40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3CF280" w14:textId="77777777" w:rsidR="00E72A13" w:rsidRPr="00E72A13" w:rsidRDefault="00E72A13" w:rsidP="00E72A13">
            <w:pPr>
              <w:numPr>
                <w:ilvl w:val="0"/>
                <w:numId w:val="30"/>
              </w:numPr>
              <w:spacing w:before="0" w:beforeAutospacing="0" w:after="0"/>
              <w:ind w:left="720" w:hanging="720"/>
              <w:jc w:val="left"/>
              <w:rPr>
                <w:rFonts w:ascii="Times New Roman" w:eastAsia="Times New Roman" w:hAnsi="Times New Roman"/>
                <w:sz w:val="24"/>
                <w:szCs w:val="24"/>
              </w:rPr>
            </w:pPr>
            <w:r w:rsidRPr="00E72A13">
              <w:rPr>
                <w:rFonts w:ascii="Times New Roman" w:eastAsia="Times New Roman" w:hAnsi="Times New Roman"/>
                <w:sz w:val="24"/>
                <w:szCs w:val="24"/>
              </w:rPr>
              <w:t>нет мотивации к занятиям, отсутствие на уроке;</w:t>
            </w:r>
          </w:p>
          <w:p w14:paraId="62301721" w14:textId="77777777" w:rsidR="00E72A13" w:rsidRPr="00E72A13" w:rsidRDefault="00E72A13" w:rsidP="00E72A13">
            <w:pPr>
              <w:numPr>
                <w:ilvl w:val="0"/>
                <w:numId w:val="30"/>
              </w:numPr>
              <w:spacing w:before="0" w:beforeAutospacing="0" w:after="0"/>
              <w:ind w:left="468" w:hanging="425"/>
              <w:jc w:val="left"/>
              <w:rPr>
                <w:rFonts w:ascii="Times New Roman" w:eastAsia="Times New Roman" w:hAnsi="Times New Roman"/>
                <w:sz w:val="24"/>
                <w:szCs w:val="24"/>
              </w:rPr>
            </w:pPr>
            <w:r w:rsidRPr="00E72A13">
              <w:rPr>
                <w:rFonts w:ascii="Times New Roman" w:eastAsia="Times New Roman" w:hAnsi="Times New Roman"/>
                <w:sz w:val="24"/>
                <w:szCs w:val="24"/>
              </w:rPr>
              <w:t>ориентированность на познание нового материала менее 1/2;</w:t>
            </w:r>
          </w:p>
          <w:p w14:paraId="69F425C7" w14:textId="77777777" w:rsidR="00E72A13" w:rsidRPr="00E72A13" w:rsidRDefault="00E72A13" w:rsidP="00E72A13">
            <w:pPr>
              <w:numPr>
                <w:ilvl w:val="0"/>
                <w:numId w:val="30"/>
              </w:numPr>
              <w:spacing w:before="0" w:beforeAutospacing="0" w:after="0"/>
              <w:ind w:left="468" w:hanging="425"/>
              <w:jc w:val="left"/>
              <w:rPr>
                <w:rFonts w:ascii="Times New Roman" w:eastAsia="Times New Roman" w:hAnsi="Times New Roman"/>
                <w:sz w:val="24"/>
                <w:szCs w:val="24"/>
              </w:rPr>
            </w:pPr>
            <w:r w:rsidRPr="00E72A13">
              <w:rPr>
                <w:rFonts w:ascii="Times New Roman" w:eastAsia="Times New Roman" w:hAnsi="Times New Roman"/>
                <w:sz w:val="24"/>
                <w:szCs w:val="24"/>
              </w:rPr>
              <w:t>ориентированность на познание нового материала более 1/2</w:t>
            </w:r>
          </w:p>
          <w:p w14:paraId="565A267F" w14:textId="77777777" w:rsidR="00E72A13" w:rsidRPr="00E72A13" w:rsidRDefault="00E72A13" w:rsidP="00E72A13">
            <w:pPr>
              <w:numPr>
                <w:ilvl w:val="0"/>
                <w:numId w:val="30"/>
              </w:numPr>
              <w:spacing w:before="0" w:beforeAutospacing="0" w:after="0"/>
              <w:ind w:left="626" w:hanging="583"/>
              <w:jc w:val="left"/>
              <w:rPr>
                <w:rFonts w:ascii="Times New Roman" w:hAnsi="Times New Roman"/>
                <w:sz w:val="24"/>
                <w:szCs w:val="24"/>
              </w:rPr>
            </w:pPr>
            <w:r w:rsidRPr="00E72A13">
              <w:rPr>
                <w:rFonts w:ascii="Times New Roman" w:eastAsia="Times New Roman" w:hAnsi="Times New Roman"/>
                <w:sz w:val="24"/>
                <w:szCs w:val="24"/>
              </w:rPr>
              <w:t>высокая посещаемость, успехи в учебе.</w:t>
            </w:r>
          </w:p>
        </w:tc>
        <w:tc>
          <w:tcPr>
            <w:tcW w:w="18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83C2DB" w14:textId="77777777" w:rsidR="00E72A13" w:rsidRPr="00E72A13" w:rsidRDefault="00E72A13" w:rsidP="00E72A13">
            <w:pPr>
              <w:spacing w:before="0" w:beforeAutospacing="0" w:after="0"/>
              <w:jc w:val="center"/>
              <w:rPr>
                <w:rFonts w:ascii="Times New Roman" w:eastAsia="Times New Roman" w:hAnsi="Times New Roman"/>
                <w:b/>
                <w:sz w:val="24"/>
                <w:szCs w:val="24"/>
              </w:rPr>
            </w:pPr>
            <w:r w:rsidRPr="00E72A13">
              <w:rPr>
                <w:rFonts w:ascii="Times New Roman" w:eastAsia="Times New Roman" w:hAnsi="Times New Roman"/>
                <w:b/>
                <w:sz w:val="24"/>
                <w:szCs w:val="24"/>
              </w:rPr>
              <w:t>0</w:t>
            </w:r>
          </w:p>
          <w:p w14:paraId="68D73AE6" w14:textId="77777777" w:rsidR="00E72A13" w:rsidRPr="00E72A13" w:rsidRDefault="00E72A13" w:rsidP="00E72A13">
            <w:pPr>
              <w:spacing w:before="0" w:beforeAutospacing="0" w:after="0"/>
              <w:jc w:val="center"/>
              <w:rPr>
                <w:rFonts w:ascii="Times New Roman" w:eastAsia="Times New Roman" w:hAnsi="Times New Roman"/>
                <w:b/>
                <w:sz w:val="24"/>
                <w:szCs w:val="24"/>
              </w:rPr>
            </w:pPr>
          </w:p>
          <w:p w14:paraId="23FB869D" w14:textId="77777777" w:rsidR="00E72A13" w:rsidRPr="00E72A13" w:rsidRDefault="00E72A13" w:rsidP="00E72A13">
            <w:pPr>
              <w:spacing w:before="0" w:beforeAutospacing="0" w:after="0"/>
              <w:jc w:val="center"/>
              <w:rPr>
                <w:rFonts w:ascii="Times New Roman" w:eastAsia="Times New Roman" w:hAnsi="Times New Roman"/>
                <w:b/>
                <w:sz w:val="24"/>
                <w:szCs w:val="24"/>
              </w:rPr>
            </w:pPr>
          </w:p>
          <w:p w14:paraId="0367EE96" w14:textId="77777777" w:rsidR="00E72A13" w:rsidRPr="00E72A13" w:rsidRDefault="00E72A13" w:rsidP="00E72A13">
            <w:pPr>
              <w:spacing w:before="0" w:beforeAutospacing="0" w:after="0"/>
              <w:jc w:val="center"/>
              <w:rPr>
                <w:rFonts w:ascii="Times New Roman" w:eastAsia="Times New Roman" w:hAnsi="Times New Roman"/>
                <w:b/>
                <w:sz w:val="24"/>
                <w:szCs w:val="24"/>
              </w:rPr>
            </w:pPr>
            <w:r w:rsidRPr="00E72A13">
              <w:rPr>
                <w:rFonts w:ascii="Times New Roman" w:eastAsia="Times New Roman" w:hAnsi="Times New Roman"/>
                <w:b/>
                <w:sz w:val="24"/>
                <w:szCs w:val="24"/>
              </w:rPr>
              <w:t>1</w:t>
            </w:r>
          </w:p>
          <w:p w14:paraId="453890C9" w14:textId="77777777" w:rsidR="00E72A13" w:rsidRPr="00E72A13" w:rsidRDefault="00E72A13" w:rsidP="00E72A13">
            <w:pPr>
              <w:spacing w:before="0" w:beforeAutospacing="0" w:after="0"/>
              <w:jc w:val="center"/>
              <w:rPr>
                <w:rFonts w:ascii="Times New Roman" w:eastAsia="Times New Roman" w:hAnsi="Times New Roman"/>
                <w:b/>
                <w:sz w:val="24"/>
                <w:szCs w:val="24"/>
              </w:rPr>
            </w:pPr>
          </w:p>
          <w:p w14:paraId="261753E0" w14:textId="77777777" w:rsidR="00E72A13" w:rsidRPr="00E72A13" w:rsidRDefault="00E72A13" w:rsidP="00E72A13">
            <w:pPr>
              <w:spacing w:before="0" w:beforeAutospacing="0" w:after="0"/>
              <w:jc w:val="center"/>
              <w:rPr>
                <w:rFonts w:ascii="Times New Roman" w:eastAsia="Times New Roman" w:hAnsi="Times New Roman"/>
                <w:b/>
                <w:sz w:val="24"/>
                <w:szCs w:val="24"/>
              </w:rPr>
            </w:pPr>
          </w:p>
          <w:p w14:paraId="67F97E95" w14:textId="77777777" w:rsidR="00E72A13" w:rsidRPr="00E72A13" w:rsidRDefault="00E72A13" w:rsidP="00E72A13">
            <w:pPr>
              <w:spacing w:before="0" w:beforeAutospacing="0" w:after="0"/>
              <w:jc w:val="center"/>
              <w:rPr>
                <w:rFonts w:ascii="Times New Roman" w:eastAsia="Times New Roman" w:hAnsi="Times New Roman"/>
                <w:b/>
                <w:sz w:val="24"/>
                <w:szCs w:val="24"/>
              </w:rPr>
            </w:pPr>
            <w:r w:rsidRPr="00E72A13">
              <w:rPr>
                <w:rFonts w:ascii="Times New Roman" w:eastAsia="Times New Roman" w:hAnsi="Times New Roman"/>
                <w:b/>
                <w:sz w:val="24"/>
                <w:szCs w:val="24"/>
              </w:rPr>
              <w:t>2</w:t>
            </w:r>
          </w:p>
          <w:p w14:paraId="6979FB89" w14:textId="77777777" w:rsidR="00E72A13" w:rsidRPr="00E72A13" w:rsidRDefault="00E72A13" w:rsidP="00E72A13">
            <w:pPr>
              <w:spacing w:before="0" w:beforeAutospacing="0" w:after="0"/>
              <w:jc w:val="center"/>
              <w:rPr>
                <w:rFonts w:ascii="Times New Roman" w:eastAsia="Times New Roman" w:hAnsi="Times New Roman"/>
                <w:b/>
                <w:sz w:val="24"/>
                <w:szCs w:val="24"/>
              </w:rPr>
            </w:pPr>
          </w:p>
          <w:p w14:paraId="07B395B5" w14:textId="77777777" w:rsidR="00E72A13" w:rsidRPr="00E72A13" w:rsidRDefault="00E72A13" w:rsidP="00E72A13">
            <w:pPr>
              <w:spacing w:before="0" w:beforeAutospacing="0" w:after="0"/>
              <w:jc w:val="center"/>
              <w:rPr>
                <w:rFonts w:ascii="Times New Roman" w:eastAsia="Times New Roman" w:hAnsi="Times New Roman"/>
                <w:b/>
                <w:sz w:val="24"/>
                <w:szCs w:val="24"/>
              </w:rPr>
            </w:pPr>
          </w:p>
          <w:p w14:paraId="0F82F98E" w14:textId="77777777" w:rsidR="00E72A13" w:rsidRPr="00E72A13" w:rsidRDefault="00E72A13" w:rsidP="00E72A13">
            <w:pPr>
              <w:spacing w:before="0" w:beforeAutospacing="0" w:after="0"/>
              <w:jc w:val="center"/>
              <w:rPr>
                <w:rFonts w:ascii="Times New Roman" w:hAnsi="Times New Roman"/>
                <w:sz w:val="24"/>
                <w:szCs w:val="24"/>
              </w:rPr>
            </w:pPr>
            <w:r w:rsidRPr="00E72A13">
              <w:rPr>
                <w:rFonts w:ascii="Times New Roman" w:eastAsia="Times New Roman" w:hAnsi="Times New Roman"/>
                <w:b/>
                <w:sz w:val="24"/>
                <w:szCs w:val="24"/>
              </w:rPr>
              <w:t>3</w:t>
            </w:r>
          </w:p>
        </w:tc>
        <w:tc>
          <w:tcPr>
            <w:tcW w:w="26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AC63ED" w14:textId="77777777" w:rsidR="00E72A13" w:rsidRPr="00E72A13" w:rsidRDefault="00E72A13" w:rsidP="00E72A13">
            <w:pPr>
              <w:spacing w:before="0" w:beforeAutospacing="0" w:after="0"/>
              <w:jc w:val="center"/>
              <w:rPr>
                <w:rFonts w:ascii="Times New Roman" w:hAnsi="Times New Roman"/>
                <w:sz w:val="24"/>
                <w:szCs w:val="24"/>
              </w:rPr>
            </w:pPr>
            <w:r w:rsidRPr="00E72A13">
              <w:rPr>
                <w:rFonts w:ascii="Times New Roman" w:eastAsia="Times New Roman" w:hAnsi="Times New Roman"/>
                <w:sz w:val="24"/>
                <w:szCs w:val="24"/>
              </w:rPr>
              <w:t>Наблюдение</w:t>
            </w:r>
          </w:p>
        </w:tc>
      </w:tr>
      <w:tr w:rsidR="00E72A13" w:rsidRPr="00E72A13" w14:paraId="632ABD9D" w14:textId="77777777" w:rsidTr="00E72A13">
        <w:trPr>
          <w:trHeight w:val="1"/>
        </w:trPr>
        <w:tc>
          <w:tcPr>
            <w:tcW w:w="2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555725" w14:textId="77777777" w:rsidR="00E72A13" w:rsidRPr="00E72A13" w:rsidRDefault="00E72A13" w:rsidP="00E72A13">
            <w:pPr>
              <w:spacing w:before="0" w:beforeAutospacing="0" w:after="0"/>
              <w:jc w:val="center"/>
              <w:rPr>
                <w:rFonts w:ascii="Times New Roman" w:hAnsi="Times New Roman"/>
                <w:sz w:val="24"/>
                <w:szCs w:val="24"/>
              </w:rPr>
            </w:pPr>
            <w:r w:rsidRPr="00E72A13">
              <w:rPr>
                <w:rFonts w:ascii="Times New Roman" w:eastAsia="Times New Roman" w:hAnsi="Times New Roman"/>
                <w:sz w:val="24"/>
                <w:szCs w:val="24"/>
              </w:rPr>
              <w:t>Творческая активность</w:t>
            </w:r>
          </w:p>
        </w:tc>
        <w:tc>
          <w:tcPr>
            <w:tcW w:w="27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FD2B10" w14:textId="77777777" w:rsidR="00E72A13" w:rsidRPr="00E72A13" w:rsidRDefault="00E72A13" w:rsidP="00E72A13">
            <w:pPr>
              <w:spacing w:before="0" w:beforeAutospacing="0" w:after="0"/>
              <w:jc w:val="center"/>
              <w:rPr>
                <w:rFonts w:ascii="Times New Roman" w:hAnsi="Times New Roman"/>
                <w:sz w:val="24"/>
                <w:szCs w:val="24"/>
              </w:rPr>
            </w:pPr>
            <w:r w:rsidRPr="00E72A13">
              <w:rPr>
                <w:rFonts w:ascii="Times New Roman" w:eastAsia="Times New Roman" w:hAnsi="Times New Roman"/>
                <w:sz w:val="24"/>
                <w:szCs w:val="24"/>
              </w:rPr>
              <w:t>Наличие творческого подхода при выполнении практических заданий</w:t>
            </w:r>
          </w:p>
        </w:tc>
        <w:tc>
          <w:tcPr>
            <w:tcW w:w="40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69F221" w14:textId="77777777" w:rsidR="00E72A13" w:rsidRPr="00E72A13" w:rsidRDefault="00E72A13" w:rsidP="00E72A13">
            <w:pPr>
              <w:numPr>
                <w:ilvl w:val="0"/>
                <w:numId w:val="31"/>
              </w:numPr>
              <w:spacing w:before="0" w:beforeAutospacing="0" w:after="0"/>
              <w:ind w:left="720" w:hanging="677"/>
              <w:jc w:val="left"/>
              <w:rPr>
                <w:rFonts w:ascii="Times New Roman" w:eastAsia="Times New Roman" w:hAnsi="Times New Roman"/>
                <w:sz w:val="24"/>
                <w:szCs w:val="24"/>
              </w:rPr>
            </w:pPr>
            <w:r w:rsidRPr="00E72A13">
              <w:rPr>
                <w:rFonts w:ascii="Times New Roman" w:eastAsia="Times New Roman" w:hAnsi="Times New Roman"/>
                <w:sz w:val="24"/>
                <w:szCs w:val="24"/>
              </w:rPr>
              <w:t>элементарный уровень развития творческой активности–учащиеся в состоянии выполнять лишь простейшие практические задания педагога;</w:t>
            </w:r>
          </w:p>
          <w:p w14:paraId="1F7ADCCB" w14:textId="77777777" w:rsidR="00E72A13" w:rsidRPr="00E72A13" w:rsidRDefault="00E72A13" w:rsidP="00E72A13">
            <w:pPr>
              <w:numPr>
                <w:ilvl w:val="0"/>
                <w:numId w:val="31"/>
              </w:numPr>
              <w:spacing w:before="0" w:beforeAutospacing="0" w:after="0"/>
              <w:ind w:left="685" w:hanging="567"/>
              <w:jc w:val="left"/>
              <w:rPr>
                <w:rFonts w:ascii="Times New Roman" w:eastAsia="Times New Roman" w:hAnsi="Times New Roman"/>
                <w:sz w:val="24"/>
                <w:szCs w:val="24"/>
              </w:rPr>
            </w:pPr>
            <w:r w:rsidRPr="00E72A13">
              <w:rPr>
                <w:rFonts w:ascii="Times New Roman" w:eastAsia="Times New Roman" w:hAnsi="Times New Roman"/>
                <w:sz w:val="24"/>
                <w:szCs w:val="24"/>
              </w:rPr>
              <w:t>репродуктивный уровень–в основном, выполняет задания на основе образца;</w:t>
            </w:r>
          </w:p>
          <w:p w14:paraId="47751483" w14:textId="77777777" w:rsidR="00E72A13" w:rsidRPr="00E72A13" w:rsidRDefault="00E72A13" w:rsidP="00E72A13">
            <w:pPr>
              <w:numPr>
                <w:ilvl w:val="0"/>
                <w:numId w:val="31"/>
              </w:numPr>
              <w:spacing w:before="0" w:beforeAutospacing="0" w:after="0"/>
              <w:ind w:left="720" w:hanging="677"/>
              <w:jc w:val="left"/>
              <w:rPr>
                <w:rFonts w:ascii="Times New Roman" w:eastAsia="Times New Roman" w:hAnsi="Times New Roman"/>
                <w:sz w:val="24"/>
                <w:szCs w:val="24"/>
              </w:rPr>
            </w:pPr>
            <w:r w:rsidRPr="00E72A13">
              <w:rPr>
                <w:rFonts w:ascii="Times New Roman" w:eastAsia="Times New Roman" w:hAnsi="Times New Roman"/>
                <w:sz w:val="24"/>
                <w:szCs w:val="24"/>
              </w:rPr>
              <w:t xml:space="preserve"> творческий уровень -видит необходимость принять </w:t>
            </w:r>
            <w:r w:rsidRPr="00E72A13">
              <w:rPr>
                <w:rFonts w:ascii="Times New Roman" w:eastAsia="Times New Roman" w:hAnsi="Times New Roman"/>
                <w:sz w:val="24"/>
                <w:szCs w:val="24"/>
              </w:rPr>
              <w:lastRenderedPageBreak/>
              <w:t>творческих решений, выполняет задания с элементами творчества с помощью педагога;</w:t>
            </w:r>
          </w:p>
          <w:p w14:paraId="71A0CB57" w14:textId="77777777" w:rsidR="00E72A13" w:rsidRPr="00E72A13" w:rsidRDefault="00E72A13" w:rsidP="00E72A13">
            <w:pPr>
              <w:numPr>
                <w:ilvl w:val="0"/>
                <w:numId w:val="31"/>
              </w:numPr>
              <w:spacing w:before="0" w:beforeAutospacing="0" w:after="0"/>
              <w:ind w:left="720" w:hanging="677"/>
              <w:jc w:val="left"/>
              <w:rPr>
                <w:rFonts w:ascii="Times New Roman" w:hAnsi="Times New Roman"/>
                <w:sz w:val="24"/>
                <w:szCs w:val="24"/>
              </w:rPr>
            </w:pPr>
            <w:r w:rsidRPr="00E72A13">
              <w:rPr>
                <w:rFonts w:ascii="Times New Roman" w:eastAsia="Times New Roman" w:hAnsi="Times New Roman"/>
                <w:sz w:val="24"/>
                <w:szCs w:val="24"/>
              </w:rPr>
              <w:t>творческий уровень –выполняет практические задания с элементами творчества самостоятельно.</w:t>
            </w:r>
          </w:p>
        </w:tc>
        <w:tc>
          <w:tcPr>
            <w:tcW w:w="18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A5BC12" w14:textId="77777777" w:rsidR="00E72A13" w:rsidRPr="00E72A13" w:rsidRDefault="00E72A13" w:rsidP="00E72A13">
            <w:pPr>
              <w:spacing w:before="0" w:beforeAutospacing="0" w:after="0"/>
              <w:jc w:val="center"/>
              <w:rPr>
                <w:rFonts w:ascii="Times New Roman" w:eastAsia="Times New Roman" w:hAnsi="Times New Roman"/>
                <w:b/>
                <w:sz w:val="24"/>
                <w:szCs w:val="24"/>
              </w:rPr>
            </w:pPr>
            <w:r w:rsidRPr="00E72A13">
              <w:rPr>
                <w:rFonts w:ascii="Times New Roman" w:eastAsia="Times New Roman" w:hAnsi="Times New Roman"/>
                <w:b/>
                <w:sz w:val="24"/>
                <w:szCs w:val="24"/>
              </w:rPr>
              <w:lastRenderedPageBreak/>
              <w:t>0</w:t>
            </w:r>
          </w:p>
          <w:p w14:paraId="312CD4EF" w14:textId="77777777" w:rsidR="00E72A13" w:rsidRPr="00E72A13" w:rsidRDefault="00E72A13" w:rsidP="00E72A13">
            <w:pPr>
              <w:spacing w:before="0" w:beforeAutospacing="0" w:after="0"/>
              <w:jc w:val="center"/>
              <w:rPr>
                <w:rFonts w:ascii="Times New Roman" w:eastAsia="Times New Roman" w:hAnsi="Times New Roman"/>
                <w:b/>
                <w:sz w:val="24"/>
                <w:szCs w:val="24"/>
              </w:rPr>
            </w:pPr>
          </w:p>
          <w:p w14:paraId="1FF198DD" w14:textId="77777777" w:rsidR="00E72A13" w:rsidRPr="00E72A13" w:rsidRDefault="00E72A13" w:rsidP="00E72A13">
            <w:pPr>
              <w:spacing w:before="0" w:beforeAutospacing="0" w:after="0"/>
              <w:jc w:val="center"/>
              <w:rPr>
                <w:rFonts w:ascii="Times New Roman" w:eastAsia="Times New Roman" w:hAnsi="Times New Roman"/>
                <w:b/>
                <w:sz w:val="24"/>
                <w:szCs w:val="24"/>
              </w:rPr>
            </w:pPr>
          </w:p>
          <w:p w14:paraId="12820711" w14:textId="77777777" w:rsidR="00E72A13" w:rsidRPr="00E72A13" w:rsidRDefault="00E72A13" w:rsidP="00E72A13">
            <w:pPr>
              <w:spacing w:before="0" w:beforeAutospacing="0" w:after="0"/>
              <w:jc w:val="center"/>
              <w:rPr>
                <w:rFonts w:ascii="Times New Roman" w:eastAsia="Times New Roman" w:hAnsi="Times New Roman"/>
                <w:b/>
                <w:sz w:val="24"/>
                <w:szCs w:val="24"/>
              </w:rPr>
            </w:pPr>
          </w:p>
          <w:p w14:paraId="2155D42B" w14:textId="77777777" w:rsidR="00E72A13" w:rsidRPr="00E72A13" w:rsidRDefault="00E72A13" w:rsidP="00E72A13">
            <w:pPr>
              <w:spacing w:before="0" w:beforeAutospacing="0" w:after="0"/>
              <w:jc w:val="center"/>
              <w:rPr>
                <w:rFonts w:ascii="Times New Roman" w:eastAsia="Times New Roman" w:hAnsi="Times New Roman"/>
                <w:b/>
                <w:sz w:val="24"/>
                <w:szCs w:val="24"/>
              </w:rPr>
            </w:pPr>
          </w:p>
          <w:p w14:paraId="74B949EA" w14:textId="77777777" w:rsidR="00E72A13" w:rsidRPr="00E72A13" w:rsidRDefault="00E72A13" w:rsidP="00E72A13">
            <w:pPr>
              <w:spacing w:before="0" w:beforeAutospacing="0" w:after="0"/>
              <w:jc w:val="center"/>
              <w:rPr>
                <w:rFonts w:ascii="Times New Roman" w:eastAsia="Times New Roman" w:hAnsi="Times New Roman"/>
                <w:b/>
                <w:sz w:val="24"/>
                <w:szCs w:val="24"/>
              </w:rPr>
            </w:pPr>
          </w:p>
          <w:p w14:paraId="03557D1D" w14:textId="77777777" w:rsidR="00E72A13" w:rsidRPr="00E72A13" w:rsidRDefault="00E72A13" w:rsidP="00E72A13">
            <w:pPr>
              <w:spacing w:before="0" w:beforeAutospacing="0" w:after="0"/>
              <w:jc w:val="center"/>
              <w:rPr>
                <w:rFonts w:ascii="Times New Roman" w:eastAsia="Times New Roman" w:hAnsi="Times New Roman"/>
                <w:b/>
                <w:sz w:val="24"/>
                <w:szCs w:val="24"/>
              </w:rPr>
            </w:pPr>
          </w:p>
          <w:p w14:paraId="01AD729E" w14:textId="77777777" w:rsidR="00E72A13" w:rsidRPr="00E72A13" w:rsidRDefault="00E72A13" w:rsidP="00E72A13">
            <w:pPr>
              <w:spacing w:before="0" w:beforeAutospacing="0" w:after="0"/>
              <w:jc w:val="center"/>
              <w:rPr>
                <w:rFonts w:ascii="Times New Roman" w:eastAsia="Times New Roman" w:hAnsi="Times New Roman"/>
                <w:b/>
                <w:sz w:val="24"/>
                <w:szCs w:val="24"/>
              </w:rPr>
            </w:pPr>
          </w:p>
          <w:p w14:paraId="7612C9E6" w14:textId="77777777" w:rsidR="00E72A13" w:rsidRPr="00E72A13" w:rsidRDefault="00E72A13" w:rsidP="00E72A13">
            <w:pPr>
              <w:spacing w:before="0" w:beforeAutospacing="0" w:after="0"/>
              <w:jc w:val="center"/>
              <w:rPr>
                <w:rFonts w:ascii="Times New Roman" w:eastAsia="Times New Roman" w:hAnsi="Times New Roman"/>
                <w:b/>
                <w:sz w:val="24"/>
                <w:szCs w:val="24"/>
              </w:rPr>
            </w:pPr>
          </w:p>
          <w:p w14:paraId="49D866BB" w14:textId="77777777" w:rsidR="00E72A13" w:rsidRPr="00E72A13" w:rsidRDefault="00E72A13" w:rsidP="00E72A13">
            <w:pPr>
              <w:spacing w:before="0" w:beforeAutospacing="0" w:after="0"/>
              <w:jc w:val="center"/>
              <w:rPr>
                <w:rFonts w:ascii="Times New Roman" w:eastAsia="Times New Roman" w:hAnsi="Times New Roman"/>
                <w:b/>
                <w:sz w:val="24"/>
                <w:szCs w:val="24"/>
              </w:rPr>
            </w:pPr>
            <w:r w:rsidRPr="00E72A13">
              <w:rPr>
                <w:rFonts w:ascii="Times New Roman" w:eastAsia="Times New Roman" w:hAnsi="Times New Roman"/>
                <w:b/>
                <w:sz w:val="24"/>
                <w:szCs w:val="24"/>
              </w:rPr>
              <w:t>1</w:t>
            </w:r>
          </w:p>
          <w:p w14:paraId="0DE9ED2D" w14:textId="77777777" w:rsidR="00E72A13" w:rsidRPr="00E72A13" w:rsidRDefault="00E72A13" w:rsidP="00E72A13">
            <w:pPr>
              <w:spacing w:before="0" w:beforeAutospacing="0" w:after="0"/>
              <w:jc w:val="center"/>
              <w:rPr>
                <w:rFonts w:ascii="Times New Roman" w:eastAsia="Times New Roman" w:hAnsi="Times New Roman"/>
                <w:b/>
                <w:sz w:val="24"/>
                <w:szCs w:val="24"/>
              </w:rPr>
            </w:pPr>
          </w:p>
          <w:p w14:paraId="623C97A2" w14:textId="77777777" w:rsidR="00E72A13" w:rsidRPr="00E72A13" w:rsidRDefault="00E72A13" w:rsidP="00E72A13">
            <w:pPr>
              <w:spacing w:before="0" w:beforeAutospacing="0" w:after="0"/>
              <w:jc w:val="center"/>
              <w:rPr>
                <w:rFonts w:ascii="Times New Roman" w:eastAsia="Times New Roman" w:hAnsi="Times New Roman"/>
                <w:b/>
                <w:sz w:val="24"/>
                <w:szCs w:val="24"/>
              </w:rPr>
            </w:pPr>
          </w:p>
          <w:p w14:paraId="49921C36" w14:textId="77777777" w:rsidR="00E72A13" w:rsidRPr="00E72A13" w:rsidRDefault="00E72A13" w:rsidP="00E72A13">
            <w:pPr>
              <w:spacing w:before="0" w:beforeAutospacing="0" w:after="0"/>
              <w:jc w:val="center"/>
              <w:rPr>
                <w:rFonts w:ascii="Times New Roman" w:eastAsia="Times New Roman" w:hAnsi="Times New Roman"/>
                <w:b/>
                <w:sz w:val="24"/>
                <w:szCs w:val="24"/>
              </w:rPr>
            </w:pPr>
          </w:p>
          <w:p w14:paraId="05510ED9" w14:textId="77777777" w:rsidR="00E72A13" w:rsidRPr="00E72A13" w:rsidRDefault="00E72A13" w:rsidP="00E72A13">
            <w:pPr>
              <w:spacing w:before="0" w:beforeAutospacing="0" w:after="0"/>
              <w:jc w:val="center"/>
              <w:rPr>
                <w:rFonts w:ascii="Times New Roman" w:eastAsia="Times New Roman" w:hAnsi="Times New Roman"/>
                <w:b/>
                <w:sz w:val="24"/>
                <w:szCs w:val="24"/>
              </w:rPr>
            </w:pPr>
          </w:p>
          <w:p w14:paraId="11B35C66" w14:textId="77777777" w:rsidR="00E72A13" w:rsidRPr="00E72A13" w:rsidRDefault="00E72A13" w:rsidP="00E72A13">
            <w:pPr>
              <w:spacing w:before="0" w:beforeAutospacing="0" w:after="0"/>
              <w:jc w:val="center"/>
              <w:rPr>
                <w:rFonts w:ascii="Times New Roman" w:eastAsia="Times New Roman" w:hAnsi="Times New Roman"/>
                <w:b/>
                <w:sz w:val="24"/>
                <w:szCs w:val="24"/>
              </w:rPr>
            </w:pPr>
            <w:r w:rsidRPr="00E72A13">
              <w:rPr>
                <w:rFonts w:ascii="Times New Roman" w:eastAsia="Times New Roman" w:hAnsi="Times New Roman"/>
                <w:b/>
                <w:sz w:val="24"/>
                <w:szCs w:val="24"/>
              </w:rPr>
              <w:t>2</w:t>
            </w:r>
          </w:p>
          <w:p w14:paraId="28EC660F" w14:textId="77777777" w:rsidR="00E72A13" w:rsidRPr="00E72A13" w:rsidRDefault="00E72A13" w:rsidP="00E72A13">
            <w:pPr>
              <w:spacing w:before="0" w:beforeAutospacing="0" w:after="0"/>
              <w:jc w:val="center"/>
              <w:rPr>
                <w:rFonts w:ascii="Times New Roman" w:eastAsia="Times New Roman" w:hAnsi="Times New Roman"/>
                <w:b/>
                <w:sz w:val="24"/>
                <w:szCs w:val="24"/>
              </w:rPr>
            </w:pPr>
          </w:p>
          <w:p w14:paraId="10141F59" w14:textId="77777777" w:rsidR="00E72A13" w:rsidRPr="00E72A13" w:rsidRDefault="00E72A13" w:rsidP="00E72A13">
            <w:pPr>
              <w:spacing w:before="0" w:beforeAutospacing="0" w:after="0"/>
              <w:jc w:val="center"/>
              <w:rPr>
                <w:rFonts w:ascii="Times New Roman" w:eastAsia="Times New Roman" w:hAnsi="Times New Roman"/>
                <w:b/>
                <w:sz w:val="24"/>
                <w:szCs w:val="24"/>
              </w:rPr>
            </w:pPr>
          </w:p>
          <w:p w14:paraId="6F036143" w14:textId="77777777" w:rsidR="00E72A13" w:rsidRPr="00E72A13" w:rsidRDefault="00E72A13" w:rsidP="00E72A13">
            <w:pPr>
              <w:spacing w:before="0" w:beforeAutospacing="0" w:after="0"/>
              <w:jc w:val="center"/>
              <w:rPr>
                <w:rFonts w:ascii="Times New Roman" w:eastAsia="Times New Roman" w:hAnsi="Times New Roman"/>
                <w:b/>
                <w:sz w:val="24"/>
                <w:szCs w:val="24"/>
              </w:rPr>
            </w:pPr>
          </w:p>
          <w:p w14:paraId="6FB72F90" w14:textId="77777777" w:rsidR="00E72A13" w:rsidRPr="00E72A13" w:rsidRDefault="00E72A13" w:rsidP="00E72A13">
            <w:pPr>
              <w:spacing w:before="0" w:beforeAutospacing="0" w:after="0"/>
              <w:jc w:val="center"/>
              <w:rPr>
                <w:rFonts w:ascii="Times New Roman" w:eastAsia="Times New Roman" w:hAnsi="Times New Roman"/>
                <w:b/>
                <w:sz w:val="24"/>
                <w:szCs w:val="24"/>
              </w:rPr>
            </w:pPr>
          </w:p>
          <w:p w14:paraId="61A89AA0" w14:textId="77777777" w:rsidR="00E72A13" w:rsidRPr="00E72A13" w:rsidRDefault="00E72A13" w:rsidP="00E72A13">
            <w:pPr>
              <w:spacing w:before="0" w:beforeAutospacing="0" w:after="0"/>
              <w:jc w:val="center"/>
              <w:rPr>
                <w:rFonts w:ascii="Times New Roman" w:eastAsia="Times New Roman" w:hAnsi="Times New Roman"/>
                <w:b/>
                <w:sz w:val="24"/>
                <w:szCs w:val="24"/>
              </w:rPr>
            </w:pPr>
          </w:p>
          <w:p w14:paraId="1C40DAF2" w14:textId="77777777" w:rsidR="00E72A13" w:rsidRPr="00E72A13" w:rsidRDefault="00E72A13" w:rsidP="00E72A13">
            <w:pPr>
              <w:spacing w:before="0" w:beforeAutospacing="0" w:after="0"/>
              <w:jc w:val="center"/>
              <w:rPr>
                <w:rFonts w:ascii="Times New Roman" w:eastAsia="Times New Roman" w:hAnsi="Times New Roman"/>
                <w:b/>
                <w:sz w:val="24"/>
                <w:szCs w:val="24"/>
              </w:rPr>
            </w:pPr>
          </w:p>
          <w:p w14:paraId="7F1C4230" w14:textId="77777777" w:rsidR="00E72A13" w:rsidRPr="00E72A13" w:rsidRDefault="00E72A13" w:rsidP="00E72A13">
            <w:pPr>
              <w:spacing w:before="0" w:beforeAutospacing="0" w:after="0"/>
              <w:jc w:val="center"/>
              <w:rPr>
                <w:rFonts w:ascii="Times New Roman" w:eastAsia="Times New Roman" w:hAnsi="Times New Roman"/>
                <w:b/>
                <w:sz w:val="24"/>
                <w:szCs w:val="24"/>
              </w:rPr>
            </w:pPr>
          </w:p>
          <w:p w14:paraId="7A242831" w14:textId="77777777" w:rsidR="00E72A13" w:rsidRPr="00E72A13" w:rsidRDefault="00E72A13" w:rsidP="00E72A13">
            <w:pPr>
              <w:spacing w:before="0" w:beforeAutospacing="0" w:after="0"/>
              <w:jc w:val="center"/>
              <w:rPr>
                <w:rFonts w:ascii="Times New Roman" w:hAnsi="Times New Roman"/>
                <w:sz w:val="24"/>
                <w:szCs w:val="24"/>
              </w:rPr>
            </w:pPr>
            <w:r w:rsidRPr="00E72A13">
              <w:rPr>
                <w:rFonts w:ascii="Times New Roman" w:eastAsia="Times New Roman" w:hAnsi="Times New Roman"/>
                <w:b/>
                <w:sz w:val="24"/>
                <w:szCs w:val="24"/>
              </w:rPr>
              <w:t>3</w:t>
            </w:r>
          </w:p>
        </w:tc>
        <w:tc>
          <w:tcPr>
            <w:tcW w:w="26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26CA46" w14:textId="77777777" w:rsidR="00E72A13" w:rsidRPr="00E72A13" w:rsidRDefault="00E72A13" w:rsidP="00E72A13">
            <w:pPr>
              <w:spacing w:before="0" w:beforeAutospacing="0" w:after="0"/>
              <w:jc w:val="center"/>
              <w:rPr>
                <w:rFonts w:ascii="Times New Roman" w:hAnsi="Times New Roman"/>
                <w:sz w:val="24"/>
                <w:szCs w:val="24"/>
              </w:rPr>
            </w:pPr>
            <w:r w:rsidRPr="00E72A13">
              <w:rPr>
                <w:rFonts w:ascii="Times New Roman" w:eastAsia="Times New Roman" w:hAnsi="Times New Roman"/>
                <w:sz w:val="24"/>
                <w:szCs w:val="24"/>
              </w:rPr>
              <w:lastRenderedPageBreak/>
              <w:t>Наблюдение, контрольные задания</w:t>
            </w:r>
          </w:p>
        </w:tc>
      </w:tr>
      <w:tr w:rsidR="00E72A13" w:rsidRPr="00E72A13" w14:paraId="3D84FBF1" w14:textId="77777777" w:rsidTr="00E72A13">
        <w:trPr>
          <w:trHeight w:val="1"/>
        </w:trPr>
        <w:tc>
          <w:tcPr>
            <w:tcW w:w="2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B9163C" w14:textId="77777777" w:rsidR="00E72A13" w:rsidRPr="00E72A13" w:rsidRDefault="00E72A13" w:rsidP="00E72A13">
            <w:pPr>
              <w:spacing w:before="0" w:beforeAutospacing="0" w:after="0"/>
              <w:jc w:val="center"/>
              <w:rPr>
                <w:rFonts w:ascii="Times New Roman" w:hAnsi="Times New Roman"/>
                <w:sz w:val="24"/>
                <w:szCs w:val="24"/>
              </w:rPr>
            </w:pPr>
            <w:r w:rsidRPr="00E72A13">
              <w:rPr>
                <w:rFonts w:ascii="Times New Roman" w:eastAsia="Times New Roman" w:hAnsi="Times New Roman"/>
                <w:sz w:val="24"/>
                <w:szCs w:val="24"/>
              </w:rPr>
              <w:t>Учебно-коммуникативные умения</w:t>
            </w:r>
          </w:p>
        </w:tc>
        <w:tc>
          <w:tcPr>
            <w:tcW w:w="27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96F2B5" w14:textId="77777777" w:rsidR="00E72A13" w:rsidRPr="00E72A13" w:rsidRDefault="00E72A13" w:rsidP="00E72A13">
            <w:pPr>
              <w:spacing w:before="0" w:beforeAutospacing="0" w:after="0"/>
              <w:jc w:val="center"/>
              <w:rPr>
                <w:rFonts w:ascii="Times New Roman" w:hAnsi="Times New Roman"/>
                <w:sz w:val="24"/>
                <w:szCs w:val="24"/>
              </w:rPr>
            </w:pPr>
            <w:r w:rsidRPr="00E72A13">
              <w:rPr>
                <w:rFonts w:ascii="Times New Roman" w:eastAsia="Times New Roman" w:hAnsi="Times New Roman"/>
                <w:sz w:val="24"/>
                <w:szCs w:val="24"/>
                <w:shd w:val="clear" w:color="auto" w:fill="F5F5F5"/>
              </w:rPr>
              <w:t>Способность учащихся устанавливать взаимоотношение между людьми</w:t>
            </w:r>
          </w:p>
        </w:tc>
        <w:tc>
          <w:tcPr>
            <w:tcW w:w="40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E9EDC8" w14:textId="77777777" w:rsidR="00E72A13" w:rsidRPr="00E72A13" w:rsidRDefault="00E72A13" w:rsidP="00E72A13">
            <w:pPr>
              <w:numPr>
                <w:ilvl w:val="0"/>
                <w:numId w:val="32"/>
              </w:numPr>
              <w:spacing w:before="0" w:beforeAutospacing="0" w:after="0"/>
              <w:ind w:left="484" w:hanging="425"/>
              <w:jc w:val="left"/>
              <w:rPr>
                <w:rFonts w:ascii="Times New Roman" w:eastAsia="Times New Roman" w:hAnsi="Times New Roman"/>
                <w:sz w:val="24"/>
                <w:szCs w:val="24"/>
              </w:rPr>
            </w:pPr>
            <w:r w:rsidRPr="00E72A13">
              <w:rPr>
                <w:rFonts w:ascii="Times New Roman" w:eastAsia="Times New Roman" w:hAnsi="Times New Roman"/>
                <w:sz w:val="24"/>
                <w:szCs w:val="24"/>
              </w:rPr>
              <w:t>не умеет входить в контакт с малознакомыми людьми в ЭБЦ;</w:t>
            </w:r>
          </w:p>
          <w:p w14:paraId="0A53FE4E" w14:textId="77777777" w:rsidR="00E72A13" w:rsidRPr="00E72A13" w:rsidRDefault="00E72A13" w:rsidP="00E72A13">
            <w:pPr>
              <w:numPr>
                <w:ilvl w:val="0"/>
                <w:numId w:val="32"/>
              </w:numPr>
              <w:spacing w:before="0" w:beforeAutospacing="0" w:after="0"/>
              <w:ind w:left="720" w:hanging="677"/>
              <w:jc w:val="left"/>
              <w:rPr>
                <w:rFonts w:ascii="Times New Roman" w:eastAsia="Times New Roman" w:hAnsi="Times New Roman"/>
                <w:sz w:val="24"/>
                <w:szCs w:val="24"/>
              </w:rPr>
            </w:pPr>
            <w:r w:rsidRPr="00E72A13">
              <w:rPr>
                <w:rFonts w:ascii="Times New Roman" w:eastAsia="Times New Roman" w:hAnsi="Times New Roman"/>
                <w:sz w:val="24"/>
                <w:szCs w:val="24"/>
              </w:rPr>
              <w:t>умеет строить отношения с малознакомыми людьми менее чем 1/2;</w:t>
            </w:r>
          </w:p>
          <w:p w14:paraId="534FB859" w14:textId="77777777" w:rsidR="00E72A13" w:rsidRPr="00E72A13" w:rsidRDefault="00E72A13" w:rsidP="00E72A13">
            <w:pPr>
              <w:numPr>
                <w:ilvl w:val="0"/>
                <w:numId w:val="32"/>
              </w:numPr>
              <w:spacing w:before="0" w:beforeAutospacing="0" w:after="0"/>
              <w:ind w:left="720" w:hanging="677"/>
              <w:jc w:val="left"/>
              <w:rPr>
                <w:rFonts w:ascii="Times New Roman" w:eastAsia="Times New Roman" w:hAnsi="Times New Roman"/>
                <w:sz w:val="24"/>
                <w:szCs w:val="24"/>
              </w:rPr>
            </w:pPr>
            <w:r w:rsidRPr="00E72A13">
              <w:rPr>
                <w:rFonts w:ascii="Times New Roman" w:eastAsia="Times New Roman" w:hAnsi="Times New Roman"/>
                <w:sz w:val="24"/>
                <w:szCs w:val="24"/>
              </w:rPr>
              <w:t>умеет строить отношения с малознакомыми людьми более чем на 1/2;</w:t>
            </w:r>
          </w:p>
          <w:p w14:paraId="34600925" w14:textId="77777777" w:rsidR="00E72A13" w:rsidRPr="00E72A13" w:rsidRDefault="00E72A13" w:rsidP="00E72A13">
            <w:pPr>
              <w:numPr>
                <w:ilvl w:val="0"/>
                <w:numId w:val="32"/>
              </w:numPr>
              <w:spacing w:before="0" w:beforeAutospacing="0" w:after="0"/>
              <w:ind w:left="720" w:hanging="677"/>
              <w:jc w:val="left"/>
              <w:rPr>
                <w:rFonts w:ascii="Times New Roman" w:hAnsi="Times New Roman"/>
                <w:sz w:val="24"/>
                <w:szCs w:val="24"/>
              </w:rPr>
            </w:pPr>
            <w:r w:rsidRPr="00E72A13">
              <w:rPr>
                <w:rFonts w:ascii="Times New Roman" w:eastAsia="Trebuchet MS" w:hAnsi="Times New Roman"/>
                <w:color w:val="444444"/>
                <w:sz w:val="24"/>
                <w:szCs w:val="24"/>
                <w:shd w:val="clear" w:color="auto" w:fill="F5F5F5"/>
              </w:rPr>
              <w:t> </w:t>
            </w:r>
            <w:r w:rsidRPr="00E72A13">
              <w:rPr>
                <w:rFonts w:ascii="Times New Roman" w:eastAsia="Times New Roman" w:hAnsi="Times New Roman"/>
                <w:sz w:val="24"/>
                <w:szCs w:val="24"/>
                <w:shd w:val="clear" w:color="auto" w:fill="F5F5F5"/>
              </w:rPr>
              <w:t>умеет входить в контакт с незнакомым человеком, понимает его личностные качества и намерения, предвидит результаты его поведения и в соответствии с этим строить свои</w:t>
            </w:r>
            <w:r w:rsidRPr="00E72A13">
              <w:rPr>
                <w:rFonts w:ascii="Times New Roman" w:eastAsia="Trebuchet MS" w:hAnsi="Times New Roman"/>
                <w:color w:val="444444"/>
                <w:sz w:val="24"/>
                <w:szCs w:val="24"/>
                <w:shd w:val="clear" w:color="auto" w:fill="F5F5F5"/>
              </w:rPr>
              <w:t>.</w:t>
            </w:r>
          </w:p>
        </w:tc>
        <w:tc>
          <w:tcPr>
            <w:tcW w:w="18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4BAFF9" w14:textId="77777777" w:rsidR="00E72A13" w:rsidRPr="00E72A13" w:rsidRDefault="00E72A13" w:rsidP="00E72A13">
            <w:pPr>
              <w:spacing w:before="0" w:beforeAutospacing="0" w:after="0"/>
              <w:jc w:val="center"/>
              <w:rPr>
                <w:rFonts w:ascii="Times New Roman" w:eastAsia="Times New Roman" w:hAnsi="Times New Roman"/>
                <w:b/>
                <w:sz w:val="24"/>
                <w:szCs w:val="24"/>
              </w:rPr>
            </w:pPr>
            <w:r w:rsidRPr="00E72A13">
              <w:rPr>
                <w:rFonts w:ascii="Times New Roman" w:eastAsia="Times New Roman" w:hAnsi="Times New Roman"/>
                <w:b/>
                <w:sz w:val="24"/>
                <w:szCs w:val="24"/>
              </w:rPr>
              <w:t>0</w:t>
            </w:r>
          </w:p>
          <w:p w14:paraId="69AAD3FF" w14:textId="77777777" w:rsidR="00E72A13" w:rsidRPr="00E72A13" w:rsidRDefault="00E72A13" w:rsidP="00E72A13">
            <w:pPr>
              <w:spacing w:before="0" w:beforeAutospacing="0" w:after="0"/>
              <w:jc w:val="center"/>
              <w:rPr>
                <w:rFonts w:ascii="Times New Roman" w:eastAsia="Times New Roman" w:hAnsi="Times New Roman"/>
                <w:b/>
                <w:sz w:val="24"/>
                <w:szCs w:val="24"/>
              </w:rPr>
            </w:pPr>
          </w:p>
          <w:p w14:paraId="5993D718" w14:textId="77777777" w:rsidR="00E72A13" w:rsidRPr="00E72A13" w:rsidRDefault="00E72A13" w:rsidP="00E72A13">
            <w:pPr>
              <w:spacing w:before="0" w:beforeAutospacing="0" w:after="0"/>
              <w:jc w:val="center"/>
              <w:rPr>
                <w:rFonts w:ascii="Times New Roman" w:eastAsia="Times New Roman" w:hAnsi="Times New Roman"/>
                <w:b/>
                <w:sz w:val="24"/>
                <w:szCs w:val="24"/>
              </w:rPr>
            </w:pPr>
          </w:p>
          <w:p w14:paraId="17AF9E6B" w14:textId="77777777" w:rsidR="00E72A13" w:rsidRPr="00E72A13" w:rsidRDefault="00E72A13" w:rsidP="00E72A13">
            <w:pPr>
              <w:spacing w:before="0" w:beforeAutospacing="0" w:after="0"/>
              <w:jc w:val="center"/>
              <w:rPr>
                <w:rFonts w:ascii="Times New Roman" w:eastAsia="Times New Roman" w:hAnsi="Times New Roman"/>
                <w:b/>
                <w:sz w:val="24"/>
                <w:szCs w:val="24"/>
              </w:rPr>
            </w:pPr>
          </w:p>
          <w:p w14:paraId="475D3B86" w14:textId="77777777" w:rsidR="00E72A13" w:rsidRPr="00E72A13" w:rsidRDefault="00E72A13" w:rsidP="00E72A13">
            <w:pPr>
              <w:spacing w:before="0" w:beforeAutospacing="0" w:after="0"/>
              <w:jc w:val="center"/>
              <w:rPr>
                <w:rFonts w:ascii="Times New Roman" w:eastAsia="Times New Roman" w:hAnsi="Times New Roman"/>
                <w:b/>
                <w:sz w:val="24"/>
                <w:szCs w:val="24"/>
              </w:rPr>
            </w:pPr>
            <w:r w:rsidRPr="00E72A13">
              <w:rPr>
                <w:rFonts w:ascii="Times New Roman" w:eastAsia="Times New Roman" w:hAnsi="Times New Roman"/>
                <w:b/>
                <w:sz w:val="24"/>
                <w:szCs w:val="24"/>
              </w:rPr>
              <w:t>1</w:t>
            </w:r>
          </w:p>
          <w:p w14:paraId="5EC1568C" w14:textId="77777777" w:rsidR="00E72A13" w:rsidRPr="00E72A13" w:rsidRDefault="00E72A13" w:rsidP="00E72A13">
            <w:pPr>
              <w:spacing w:before="0" w:beforeAutospacing="0" w:after="0"/>
              <w:jc w:val="center"/>
              <w:rPr>
                <w:rFonts w:ascii="Times New Roman" w:eastAsia="Times New Roman" w:hAnsi="Times New Roman"/>
                <w:b/>
                <w:sz w:val="24"/>
                <w:szCs w:val="24"/>
              </w:rPr>
            </w:pPr>
          </w:p>
          <w:p w14:paraId="3A223504" w14:textId="77777777" w:rsidR="00E72A13" w:rsidRPr="00E72A13" w:rsidRDefault="00E72A13" w:rsidP="00E72A13">
            <w:pPr>
              <w:spacing w:before="0" w:beforeAutospacing="0" w:after="0"/>
              <w:jc w:val="center"/>
              <w:rPr>
                <w:rFonts w:ascii="Times New Roman" w:eastAsia="Times New Roman" w:hAnsi="Times New Roman"/>
                <w:b/>
                <w:sz w:val="24"/>
                <w:szCs w:val="24"/>
              </w:rPr>
            </w:pPr>
          </w:p>
          <w:p w14:paraId="4D58B378" w14:textId="77777777" w:rsidR="00E72A13" w:rsidRPr="00E72A13" w:rsidRDefault="00E72A13" w:rsidP="00E72A13">
            <w:pPr>
              <w:spacing w:before="0" w:beforeAutospacing="0" w:after="0"/>
              <w:jc w:val="center"/>
              <w:rPr>
                <w:rFonts w:ascii="Times New Roman" w:eastAsia="Times New Roman" w:hAnsi="Times New Roman"/>
                <w:b/>
                <w:sz w:val="24"/>
                <w:szCs w:val="24"/>
              </w:rPr>
            </w:pPr>
          </w:p>
          <w:p w14:paraId="5EE9D457" w14:textId="77777777" w:rsidR="00E72A13" w:rsidRPr="00E72A13" w:rsidRDefault="00E72A13" w:rsidP="00E72A13">
            <w:pPr>
              <w:spacing w:before="0" w:beforeAutospacing="0" w:after="0"/>
              <w:jc w:val="center"/>
              <w:rPr>
                <w:rFonts w:ascii="Times New Roman" w:eastAsia="Times New Roman" w:hAnsi="Times New Roman"/>
                <w:b/>
                <w:sz w:val="24"/>
                <w:szCs w:val="24"/>
              </w:rPr>
            </w:pPr>
          </w:p>
          <w:p w14:paraId="4B83EDF6" w14:textId="77777777" w:rsidR="00E72A13" w:rsidRPr="00E72A13" w:rsidRDefault="00E72A13" w:rsidP="00E72A13">
            <w:pPr>
              <w:spacing w:before="0" w:beforeAutospacing="0" w:after="0"/>
              <w:jc w:val="center"/>
              <w:rPr>
                <w:rFonts w:ascii="Times New Roman" w:eastAsia="Times New Roman" w:hAnsi="Times New Roman"/>
                <w:b/>
                <w:sz w:val="24"/>
                <w:szCs w:val="24"/>
              </w:rPr>
            </w:pPr>
            <w:r w:rsidRPr="00E72A13">
              <w:rPr>
                <w:rFonts w:ascii="Times New Roman" w:eastAsia="Times New Roman" w:hAnsi="Times New Roman"/>
                <w:b/>
                <w:sz w:val="24"/>
                <w:szCs w:val="24"/>
              </w:rPr>
              <w:t>2</w:t>
            </w:r>
          </w:p>
          <w:p w14:paraId="1F4CE6D6" w14:textId="77777777" w:rsidR="00E72A13" w:rsidRPr="00E72A13" w:rsidRDefault="00E72A13" w:rsidP="00E72A13">
            <w:pPr>
              <w:spacing w:before="0" w:beforeAutospacing="0" w:after="0"/>
              <w:jc w:val="center"/>
              <w:rPr>
                <w:rFonts w:ascii="Times New Roman" w:eastAsia="Times New Roman" w:hAnsi="Times New Roman"/>
                <w:b/>
                <w:sz w:val="24"/>
                <w:szCs w:val="24"/>
              </w:rPr>
            </w:pPr>
          </w:p>
          <w:p w14:paraId="64406BDE" w14:textId="77777777" w:rsidR="00E72A13" w:rsidRPr="00E72A13" w:rsidRDefault="00E72A13" w:rsidP="00E72A13">
            <w:pPr>
              <w:spacing w:before="0" w:beforeAutospacing="0" w:after="0"/>
              <w:jc w:val="center"/>
              <w:rPr>
                <w:rFonts w:ascii="Times New Roman" w:eastAsia="Times New Roman" w:hAnsi="Times New Roman"/>
                <w:b/>
                <w:sz w:val="24"/>
                <w:szCs w:val="24"/>
              </w:rPr>
            </w:pPr>
          </w:p>
          <w:p w14:paraId="16771278" w14:textId="77777777" w:rsidR="00E72A13" w:rsidRPr="00E72A13" w:rsidRDefault="00E72A13" w:rsidP="00E72A13">
            <w:pPr>
              <w:spacing w:before="0" w:beforeAutospacing="0" w:after="0"/>
              <w:jc w:val="center"/>
              <w:rPr>
                <w:rFonts w:ascii="Times New Roman" w:eastAsia="Times New Roman" w:hAnsi="Times New Roman"/>
                <w:b/>
                <w:sz w:val="24"/>
                <w:szCs w:val="24"/>
              </w:rPr>
            </w:pPr>
          </w:p>
          <w:p w14:paraId="710C51DE" w14:textId="77777777" w:rsidR="00E72A13" w:rsidRPr="00E72A13" w:rsidRDefault="00E72A13" w:rsidP="00E72A13">
            <w:pPr>
              <w:spacing w:before="0" w:beforeAutospacing="0" w:after="0"/>
              <w:jc w:val="center"/>
              <w:rPr>
                <w:rFonts w:ascii="Times New Roman" w:eastAsia="Times New Roman" w:hAnsi="Times New Roman"/>
                <w:b/>
                <w:sz w:val="24"/>
                <w:szCs w:val="24"/>
              </w:rPr>
            </w:pPr>
          </w:p>
          <w:p w14:paraId="00ADAE69" w14:textId="77777777" w:rsidR="00E72A13" w:rsidRPr="00E72A13" w:rsidRDefault="00E72A13" w:rsidP="00E72A13">
            <w:pPr>
              <w:spacing w:before="0" w:beforeAutospacing="0" w:after="0"/>
              <w:jc w:val="center"/>
              <w:rPr>
                <w:rFonts w:ascii="Times New Roman" w:hAnsi="Times New Roman"/>
                <w:sz w:val="24"/>
                <w:szCs w:val="24"/>
              </w:rPr>
            </w:pPr>
            <w:r w:rsidRPr="00E72A13">
              <w:rPr>
                <w:rFonts w:ascii="Times New Roman" w:eastAsia="Times New Roman" w:hAnsi="Times New Roman"/>
                <w:b/>
                <w:sz w:val="24"/>
                <w:szCs w:val="24"/>
              </w:rPr>
              <w:t>3</w:t>
            </w:r>
          </w:p>
        </w:tc>
        <w:tc>
          <w:tcPr>
            <w:tcW w:w="26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088FE5" w14:textId="77777777" w:rsidR="00E72A13" w:rsidRPr="00E72A13" w:rsidRDefault="00E72A13" w:rsidP="00E72A13">
            <w:pPr>
              <w:spacing w:before="0" w:beforeAutospacing="0" w:after="0"/>
              <w:jc w:val="center"/>
              <w:rPr>
                <w:rFonts w:ascii="Times New Roman" w:hAnsi="Times New Roman"/>
                <w:sz w:val="24"/>
                <w:szCs w:val="24"/>
              </w:rPr>
            </w:pPr>
            <w:r w:rsidRPr="00E72A13">
              <w:rPr>
                <w:rFonts w:ascii="Times New Roman" w:eastAsia="Times New Roman" w:hAnsi="Times New Roman"/>
                <w:sz w:val="24"/>
                <w:szCs w:val="24"/>
              </w:rPr>
              <w:t>Наблюдение</w:t>
            </w:r>
          </w:p>
        </w:tc>
      </w:tr>
    </w:tbl>
    <w:p w14:paraId="31C210ED" w14:textId="77777777" w:rsidR="005B14D2" w:rsidRDefault="005B14D2" w:rsidP="005B14D2">
      <w:pPr>
        <w:pStyle w:val="a3"/>
        <w:shd w:val="clear" w:color="auto" w:fill="FDFEFF"/>
        <w:spacing w:before="150" w:beforeAutospacing="0" w:after="225"/>
        <w:ind w:left="0"/>
        <w:rPr>
          <w:rFonts w:ascii="Times New Roman" w:hAnsi="Times New Roman"/>
          <w:color w:val="000000"/>
          <w:sz w:val="28"/>
          <w:szCs w:val="28"/>
        </w:rPr>
        <w:sectPr w:rsidR="005B14D2" w:rsidSect="00EA2D8A">
          <w:pgSz w:w="16838" w:h="11906" w:orient="landscape"/>
          <w:pgMar w:top="567" w:right="1387" w:bottom="851" w:left="1134" w:header="709" w:footer="709" w:gutter="0"/>
          <w:cols w:space="708"/>
          <w:docGrid w:linePitch="360"/>
        </w:sectPr>
      </w:pPr>
    </w:p>
    <w:p w14:paraId="7D101116" w14:textId="77777777" w:rsidR="00707F06" w:rsidRDefault="00707F06" w:rsidP="00707F06">
      <w:pPr>
        <w:jc w:val="right"/>
        <w:outlineLvl w:val="0"/>
        <w:rPr>
          <w:rFonts w:ascii="Times New Roman" w:hAnsi="Times New Roman"/>
          <w:b/>
          <w:sz w:val="28"/>
          <w:szCs w:val="28"/>
        </w:rPr>
      </w:pPr>
      <w:r>
        <w:rPr>
          <w:rFonts w:ascii="Times New Roman" w:hAnsi="Times New Roman"/>
          <w:b/>
          <w:sz w:val="28"/>
          <w:szCs w:val="28"/>
        </w:rPr>
        <w:lastRenderedPageBreak/>
        <w:t>Приложение 3</w:t>
      </w:r>
    </w:p>
    <w:p w14:paraId="6C6C73A6" w14:textId="77777777" w:rsidR="00707F06" w:rsidRPr="00E8145D" w:rsidRDefault="00707F06" w:rsidP="00707F06">
      <w:pPr>
        <w:jc w:val="center"/>
        <w:outlineLvl w:val="0"/>
        <w:rPr>
          <w:rFonts w:ascii="Times New Roman" w:hAnsi="Times New Roman"/>
          <w:b/>
          <w:sz w:val="28"/>
          <w:szCs w:val="28"/>
        </w:rPr>
      </w:pPr>
      <w:r w:rsidRPr="00E8145D">
        <w:rPr>
          <w:rFonts w:ascii="Times New Roman" w:hAnsi="Times New Roman"/>
          <w:b/>
          <w:sz w:val="28"/>
          <w:szCs w:val="28"/>
        </w:rPr>
        <w:t>Методическая разработка</w:t>
      </w:r>
    </w:p>
    <w:p w14:paraId="179D8E7C" w14:textId="77777777" w:rsidR="00707F06" w:rsidRPr="007F596A" w:rsidRDefault="00707F06" w:rsidP="00707F06">
      <w:pPr>
        <w:shd w:val="clear" w:color="auto" w:fill="FFFFFF" w:themeFill="background1"/>
        <w:spacing w:after="100" w:afterAutospacing="1"/>
        <w:jc w:val="center"/>
        <w:outlineLvl w:val="0"/>
        <w:rPr>
          <w:rFonts w:ascii="Times New Roman" w:eastAsia="Times New Roman" w:hAnsi="Times New Roman"/>
          <w:b/>
          <w:bCs/>
          <w:kern w:val="36"/>
          <w:sz w:val="28"/>
          <w:szCs w:val="28"/>
        </w:rPr>
      </w:pPr>
      <w:r w:rsidRPr="00774231">
        <w:rPr>
          <w:rFonts w:ascii="Times New Roman" w:hAnsi="Times New Roman"/>
          <w:b/>
          <w:i/>
          <w:sz w:val="28"/>
          <w:szCs w:val="28"/>
        </w:rPr>
        <w:t>«</w:t>
      </w:r>
      <w:r w:rsidRPr="007F596A">
        <w:rPr>
          <w:rFonts w:ascii="Times New Roman" w:eastAsia="Times New Roman" w:hAnsi="Times New Roman"/>
          <w:b/>
          <w:bCs/>
          <w:kern w:val="36"/>
          <w:sz w:val="28"/>
          <w:szCs w:val="28"/>
        </w:rPr>
        <w:t xml:space="preserve">Схема опыта с овощными и полевыми </w:t>
      </w:r>
      <w:r w:rsidR="00653C24" w:rsidRPr="007F596A">
        <w:rPr>
          <w:rFonts w:ascii="Times New Roman" w:eastAsia="Times New Roman" w:hAnsi="Times New Roman"/>
          <w:b/>
          <w:bCs/>
          <w:kern w:val="36"/>
          <w:sz w:val="28"/>
          <w:szCs w:val="28"/>
        </w:rPr>
        <w:t>культурами</w:t>
      </w:r>
      <w:r w:rsidR="00653C24" w:rsidRPr="007F596A">
        <w:rPr>
          <w:rFonts w:ascii="Times New Roman" w:eastAsia="Times New Roman" w:hAnsi="Times New Roman"/>
          <w:sz w:val="28"/>
          <w:szCs w:val="28"/>
        </w:rPr>
        <w:t>»</w:t>
      </w:r>
    </w:p>
    <w:p w14:paraId="126FE32C" w14:textId="77777777" w:rsidR="00774231" w:rsidRDefault="00707F06" w:rsidP="00774231">
      <w:pPr>
        <w:shd w:val="clear" w:color="auto" w:fill="FFFFFF" w:themeFill="background1"/>
        <w:spacing w:before="0" w:beforeAutospacing="0" w:after="0" w:line="360" w:lineRule="auto"/>
        <w:ind w:left="708"/>
        <w:rPr>
          <w:rFonts w:ascii="Times New Roman" w:eastAsia="Times New Roman" w:hAnsi="Times New Roman"/>
          <w:sz w:val="28"/>
          <w:szCs w:val="28"/>
        </w:rPr>
      </w:pPr>
      <w:r w:rsidRPr="007F596A">
        <w:rPr>
          <w:rFonts w:ascii="Times New Roman" w:eastAsia="Times New Roman" w:hAnsi="Times New Roman"/>
          <w:b/>
          <w:sz w:val="28"/>
          <w:szCs w:val="28"/>
        </w:rPr>
        <w:t>Вступительная часть</w:t>
      </w:r>
      <w:r w:rsidR="00EA2D8A" w:rsidRPr="007F596A">
        <w:rPr>
          <w:rFonts w:ascii="Times New Roman" w:eastAsia="Times New Roman" w:hAnsi="Times New Roman"/>
          <w:sz w:val="28"/>
          <w:szCs w:val="28"/>
        </w:rPr>
        <w:t>: чтобы</w:t>
      </w:r>
      <w:r w:rsidRPr="007F596A">
        <w:rPr>
          <w:rFonts w:ascii="Times New Roman" w:eastAsia="Times New Roman" w:hAnsi="Times New Roman"/>
          <w:sz w:val="28"/>
          <w:szCs w:val="28"/>
        </w:rPr>
        <w:t xml:space="preserve"> быть здоровым и бодрым, человек должен, помимо прочих продуктов, употреблять в пищу овощи — огородные плоды и зелень (огурцы, капуста, морковь, томаты, кабачки в др.).</w:t>
      </w:r>
    </w:p>
    <w:p w14:paraId="696AC455" w14:textId="77777777" w:rsidR="00707F06" w:rsidRPr="007F596A" w:rsidRDefault="00707F06" w:rsidP="00774231">
      <w:pPr>
        <w:shd w:val="clear" w:color="auto" w:fill="FFFFFF" w:themeFill="background1"/>
        <w:spacing w:before="0" w:beforeAutospacing="0" w:after="0" w:line="360" w:lineRule="auto"/>
        <w:ind w:left="708"/>
        <w:rPr>
          <w:rFonts w:ascii="Times New Roman" w:eastAsia="Times New Roman" w:hAnsi="Times New Roman"/>
          <w:sz w:val="28"/>
          <w:szCs w:val="28"/>
        </w:rPr>
      </w:pPr>
      <w:r w:rsidRPr="007F596A">
        <w:rPr>
          <w:rFonts w:ascii="Times New Roman" w:eastAsia="Times New Roman" w:hAnsi="Times New Roman"/>
          <w:sz w:val="28"/>
          <w:szCs w:val="28"/>
        </w:rPr>
        <w:t>У томатов, баклажанов, перцев и мексиканских томатов — физалисов — в пищу употребляют созревшие плоды. У огурцов, кабачков и патиссонов — молодые завязи плодов. Очень вкусные нежные завязи кукурузы, гороха, фасоли и бобов.</w:t>
      </w:r>
    </w:p>
    <w:p w14:paraId="3FFAD74E" w14:textId="77777777" w:rsidR="00707F06" w:rsidRPr="007F596A" w:rsidRDefault="00707F06" w:rsidP="00774231">
      <w:pPr>
        <w:shd w:val="clear" w:color="auto" w:fill="FFFFFF" w:themeFill="background1"/>
        <w:spacing w:before="0" w:beforeAutospacing="0" w:after="0" w:line="360" w:lineRule="auto"/>
        <w:ind w:left="708"/>
        <w:rPr>
          <w:rFonts w:ascii="Times New Roman" w:eastAsia="Times New Roman" w:hAnsi="Times New Roman"/>
          <w:sz w:val="28"/>
          <w:szCs w:val="28"/>
        </w:rPr>
      </w:pPr>
      <w:r w:rsidRPr="007F596A">
        <w:rPr>
          <w:rFonts w:ascii="Times New Roman" w:eastAsia="Times New Roman" w:hAnsi="Times New Roman"/>
          <w:sz w:val="28"/>
          <w:szCs w:val="28"/>
        </w:rPr>
        <w:t>У многих овощных растений в пищу употребляют листья и кочаны. К этой группе овощных растений относятся салат, укроп, щавель, капуста белокочанная, краснокочанная, савойская и брюссельская, листовая свекла («мангольд»).</w:t>
      </w:r>
    </w:p>
    <w:p w14:paraId="1522B0CB" w14:textId="77777777" w:rsidR="00707F06" w:rsidRPr="007F596A" w:rsidRDefault="00707F06" w:rsidP="00774231">
      <w:pPr>
        <w:shd w:val="clear" w:color="auto" w:fill="FFFFFF" w:themeFill="background1"/>
        <w:spacing w:before="0" w:beforeAutospacing="0" w:after="0" w:line="360" w:lineRule="auto"/>
        <w:ind w:left="708"/>
        <w:rPr>
          <w:rFonts w:ascii="Times New Roman" w:eastAsia="Times New Roman" w:hAnsi="Times New Roman"/>
          <w:sz w:val="28"/>
          <w:szCs w:val="28"/>
        </w:rPr>
      </w:pPr>
      <w:r w:rsidRPr="007F596A">
        <w:rPr>
          <w:rFonts w:ascii="Times New Roman" w:eastAsia="Times New Roman" w:hAnsi="Times New Roman"/>
          <w:sz w:val="28"/>
          <w:szCs w:val="28"/>
        </w:rPr>
        <w:t>У значительной части овощных культур в пищу употребляют корни. Растения этих культур называют корнеплодами. К ним относятся редис, репа, морковь, петрушка, сельдерей.</w:t>
      </w:r>
    </w:p>
    <w:p w14:paraId="6EE50CF9" w14:textId="77777777" w:rsidR="00707F06" w:rsidRPr="007F596A" w:rsidRDefault="00707F06" w:rsidP="00774231">
      <w:pPr>
        <w:shd w:val="clear" w:color="auto" w:fill="FFFFFF" w:themeFill="background1"/>
        <w:spacing w:before="0" w:beforeAutospacing="0" w:after="0" w:line="360" w:lineRule="auto"/>
        <w:ind w:left="708"/>
        <w:rPr>
          <w:rFonts w:ascii="Times New Roman" w:eastAsia="Times New Roman" w:hAnsi="Times New Roman"/>
          <w:sz w:val="28"/>
          <w:szCs w:val="28"/>
        </w:rPr>
      </w:pPr>
      <w:r w:rsidRPr="007F596A">
        <w:rPr>
          <w:rFonts w:ascii="Times New Roman" w:eastAsia="Times New Roman" w:hAnsi="Times New Roman"/>
          <w:sz w:val="28"/>
          <w:szCs w:val="28"/>
        </w:rPr>
        <w:t>Очень вкусны и полезны для здоровья человека листья петрушки и молодой свеклы.</w:t>
      </w:r>
    </w:p>
    <w:p w14:paraId="642F9342" w14:textId="77777777" w:rsidR="00707F06" w:rsidRPr="007F596A" w:rsidRDefault="00707F06" w:rsidP="00774231">
      <w:pPr>
        <w:shd w:val="clear" w:color="auto" w:fill="FFFFFF" w:themeFill="background1"/>
        <w:spacing w:before="0" w:beforeAutospacing="0" w:after="0" w:line="360" w:lineRule="auto"/>
        <w:ind w:left="708"/>
        <w:rPr>
          <w:rFonts w:ascii="Times New Roman" w:eastAsia="Times New Roman" w:hAnsi="Times New Roman"/>
          <w:sz w:val="28"/>
          <w:szCs w:val="28"/>
        </w:rPr>
      </w:pPr>
      <w:r w:rsidRPr="007F596A">
        <w:rPr>
          <w:rFonts w:ascii="Times New Roman" w:eastAsia="Times New Roman" w:hAnsi="Times New Roman"/>
          <w:sz w:val="28"/>
          <w:szCs w:val="28"/>
        </w:rPr>
        <w:t>У картофеля в пищу употребляют клубни, у кольраби — утолщенный стебель, у цветной капусты — нераспустившееся соцветие — головку и, наконец, у луков — луковицы и листья лука (перо).</w:t>
      </w:r>
    </w:p>
    <w:p w14:paraId="10312CE9" w14:textId="77777777" w:rsidR="00707F06" w:rsidRPr="007F596A" w:rsidRDefault="00707F06" w:rsidP="00774231">
      <w:pPr>
        <w:shd w:val="clear" w:color="auto" w:fill="FFFFFF" w:themeFill="background1"/>
        <w:spacing w:before="0" w:beforeAutospacing="0" w:after="0" w:line="360" w:lineRule="auto"/>
        <w:ind w:left="708"/>
        <w:rPr>
          <w:rFonts w:ascii="Times New Roman" w:eastAsia="Times New Roman" w:hAnsi="Times New Roman"/>
          <w:sz w:val="28"/>
          <w:szCs w:val="28"/>
        </w:rPr>
      </w:pPr>
      <w:r w:rsidRPr="007F596A">
        <w:rPr>
          <w:rFonts w:ascii="Times New Roman" w:eastAsia="Times New Roman" w:hAnsi="Times New Roman"/>
          <w:b/>
          <w:sz w:val="28"/>
          <w:szCs w:val="28"/>
        </w:rPr>
        <w:t>Актуальность.</w:t>
      </w:r>
      <w:r w:rsidRPr="007F596A">
        <w:rPr>
          <w:rFonts w:ascii="Times New Roman" w:eastAsia="Times New Roman" w:hAnsi="Times New Roman"/>
          <w:sz w:val="28"/>
          <w:szCs w:val="28"/>
        </w:rPr>
        <w:t>Овощных растений очень много. Плоды и зелень их вкусны и питательны, так как содержат много белков и углеводов. Кроме того, в овощах содержатся особые вещества — витамины, необходимые для нормального развития и здоровья человека.</w:t>
      </w:r>
    </w:p>
    <w:p w14:paraId="4994A9A1" w14:textId="77777777" w:rsidR="00707F06" w:rsidRPr="007F596A" w:rsidRDefault="00707F06" w:rsidP="00774231">
      <w:pPr>
        <w:shd w:val="clear" w:color="auto" w:fill="FFFFFF" w:themeFill="background1"/>
        <w:spacing w:before="0" w:beforeAutospacing="0" w:after="0" w:line="360" w:lineRule="auto"/>
        <w:ind w:left="708"/>
        <w:rPr>
          <w:rFonts w:ascii="Times New Roman" w:eastAsia="Times New Roman" w:hAnsi="Times New Roman"/>
          <w:b/>
          <w:sz w:val="28"/>
          <w:szCs w:val="28"/>
        </w:rPr>
      </w:pPr>
      <w:r w:rsidRPr="007F596A">
        <w:rPr>
          <w:rFonts w:ascii="Times New Roman" w:eastAsia="Times New Roman" w:hAnsi="Times New Roman"/>
          <w:sz w:val="28"/>
          <w:szCs w:val="28"/>
        </w:rPr>
        <w:lastRenderedPageBreak/>
        <w:t>Особенно полезны для здоровья овощи в свежем виде и овощные консервы: в них витамины почти полностью сохраняются. При длительном кипячении значительная часть витаминов теряется.</w:t>
      </w:r>
    </w:p>
    <w:p w14:paraId="673C6E29" w14:textId="77777777" w:rsidR="00707F06" w:rsidRPr="007F596A" w:rsidRDefault="00EA2D8A" w:rsidP="00774231">
      <w:pPr>
        <w:shd w:val="clear" w:color="auto" w:fill="FFFFFF" w:themeFill="background1"/>
        <w:spacing w:before="0" w:beforeAutospacing="0" w:after="0" w:line="360" w:lineRule="auto"/>
        <w:ind w:left="708"/>
        <w:rPr>
          <w:rFonts w:ascii="Times New Roman" w:eastAsia="Times New Roman" w:hAnsi="Times New Roman"/>
          <w:sz w:val="28"/>
          <w:szCs w:val="28"/>
        </w:rPr>
      </w:pPr>
      <w:r w:rsidRPr="007F596A">
        <w:rPr>
          <w:rFonts w:ascii="Times New Roman" w:eastAsia="Times New Roman" w:hAnsi="Times New Roman"/>
          <w:b/>
          <w:sz w:val="28"/>
          <w:szCs w:val="28"/>
        </w:rPr>
        <w:t>Необходимость рекомендаций:</w:t>
      </w:r>
      <w:r w:rsidRPr="007F596A">
        <w:rPr>
          <w:rFonts w:ascii="Times New Roman" w:eastAsia="Times New Roman" w:hAnsi="Times New Roman"/>
          <w:sz w:val="28"/>
          <w:szCs w:val="28"/>
        </w:rPr>
        <w:t xml:space="preserve"> чтобы</w:t>
      </w:r>
      <w:r w:rsidR="00707F06" w:rsidRPr="007F596A">
        <w:rPr>
          <w:rFonts w:ascii="Times New Roman" w:eastAsia="Times New Roman" w:hAnsi="Times New Roman"/>
          <w:sz w:val="28"/>
          <w:szCs w:val="28"/>
        </w:rPr>
        <w:t xml:space="preserve"> как можно лучше удовлетворить потребность в овощах, необходимо научиться их выращивать.</w:t>
      </w:r>
    </w:p>
    <w:p w14:paraId="145B1195" w14:textId="77777777" w:rsidR="00707F06" w:rsidRPr="007F596A" w:rsidRDefault="00707F06" w:rsidP="00774231">
      <w:pPr>
        <w:shd w:val="clear" w:color="auto" w:fill="FFFFFF" w:themeFill="background1"/>
        <w:spacing w:before="0" w:beforeAutospacing="0" w:after="0" w:line="360" w:lineRule="auto"/>
        <w:ind w:left="708"/>
        <w:rPr>
          <w:rFonts w:ascii="Times New Roman" w:eastAsia="Times New Roman" w:hAnsi="Times New Roman"/>
          <w:sz w:val="28"/>
          <w:szCs w:val="28"/>
        </w:rPr>
      </w:pPr>
      <w:r w:rsidRPr="007F596A">
        <w:rPr>
          <w:rFonts w:ascii="Times New Roman" w:eastAsia="Times New Roman" w:hAnsi="Times New Roman"/>
          <w:sz w:val="28"/>
          <w:szCs w:val="28"/>
        </w:rPr>
        <w:t xml:space="preserve">Используя знания, полученные на занятиях </w:t>
      </w:r>
      <w:r w:rsidR="00EA2D8A" w:rsidRPr="007F596A">
        <w:rPr>
          <w:rFonts w:ascii="Times New Roman" w:eastAsia="Times New Roman" w:hAnsi="Times New Roman"/>
          <w:sz w:val="28"/>
          <w:szCs w:val="28"/>
        </w:rPr>
        <w:t>объединения» Ландшафтный</w:t>
      </w:r>
      <w:r w:rsidRPr="007F596A">
        <w:rPr>
          <w:rFonts w:ascii="Times New Roman" w:eastAsia="Times New Roman" w:hAnsi="Times New Roman"/>
          <w:sz w:val="28"/>
          <w:szCs w:val="28"/>
        </w:rPr>
        <w:t xml:space="preserve"> </w:t>
      </w:r>
      <w:r w:rsidR="00EA2D8A" w:rsidRPr="007F596A">
        <w:rPr>
          <w:rFonts w:ascii="Times New Roman" w:eastAsia="Times New Roman" w:hAnsi="Times New Roman"/>
          <w:sz w:val="28"/>
          <w:szCs w:val="28"/>
        </w:rPr>
        <w:t>дизайн», учащиеся</w:t>
      </w:r>
      <w:r w:rsidRPr="007F596A">
        <w:rPr>
          <w:rFonts w:ascii="Times New Roman" w:eastAsia="Times New Roman" w:hAnsi="Times New Roman"/>
          <w:sz w:val="28"/>
          <w:szCs w:val="28"/>
        </w:rPr>
        <w:t xml:space="preserve"> проводят разнообразные опыты с растениями, наилучшим образом ухаживают за ними, чтобы </w:t>
      </w:r>
      <w:r w:rsidR="00EA2D8A" w:rsidRPr="007F596A">
        <w:rPr>
          <w:rFonts w:ascii="Times New Roman" w:eastAsia="Times New Roman" w:hAnsi="Times New Roman"/>
          <w:sz w:val="28"/>
          <w:szCs w:val="28"/>
        </w:rPr>
        <w:t>добиться хорошего урожая</w:t>
      </w:r>
      <w:r w:rsidRPr="007F596A">
        <w:rPr>
          <w:rFonts w:ascii="Times New Roman" w:eastAsia="Times New Roman" w:hAnsi="Times New Roman"/>
          <w:sz w:val="28"/>
          <w:szCs w:val="28"/>
        </w:rPr>
        <w:t xml:space="preserve">, вырастить овощи </w:t>
      </w:r>
      <w:r w:rsidR="00EA2D8A" w:rsidRPr="007F596A">
        <w:rPr>
          <w:rFonts w:ascii="Times New Roman" w:eastAsia="Times New Roman" w:hAnsi="Times New Roman"/>
          <w:sz w:val="28"/>
          <w:szCs w:val="28"/>
        </w:rPr>
        <w:t>и получить</w:t>
      </w:r>
      <w:r w:rsidRPr="007F596A">
        <w:rPr>
          <w:rFonts w:ascii="Times New Roman" w:eastAsia="Times New Roman" w:hAnsi="Times New Roman"/>
          <w:sz w:val="28"/>
          <w:szCs w:val="28"/>
        </w:rPr>
        <w:t xml:space="preserve"> семена. </w:t>
      </w:r>
      <w:r w:rsidR="00EA2D8A" w:rsidRPr="007F596A">
        <w:rPr>
          <w:rFonts w:ascii="Times New Roman" w:eastAsia="Times New Roman" w:hAnsi="Times New Roman"/>
          <w:sz w:val="28"/>
          <w:szCs w:val="28"/>
        </w:rPr>
        <w:t>Учащиеся проводят</w:t>
      </w:r>
      <w:r w:rsidRPr="007F596A">
        <w:rPr>
          <w:rFonts w:ascii="Times New Roman" w:eastAsia="Times New Roman" w:hAnsi="Times New Roman"/>
          <w:sz w:val="28"/>
          <w:szCs w:val="28"/>
        </w:rPr>
        <w:t xml:space="preserve"> </w:t>
      </w:r>
      <w:r w:rsidR="00EA2D8A" w:rsidRPr="007F596A">
        <w:rPr>
          <w:rFonts w:ascii="Times New Roman" w:eastAsia="Times New Roman" w:hAnsi="Times New Roman"/>
          <w:sz w:val="28"/>
          <w:szCs w:val="28"/>
        </w:rPr>
        <w:t>опыты, по</w:t>
      </w:r>
      <w:r w:rsidRPr="007F596A">
        <w:rPr>
          <w:rFonts w:ascii="Times New Roman" w:eastAsia="Times New Roman" w:hAnsi="Times New Roman"/>
          <w:sz w:val="28"/>
          <w:szCs w:val="28"/>
        </w:rPr>
        <w:t xml:space="preserve"> выращиванию фасоли, </w:t>
      </w:r>
      <w:r w:rsidR="00EA2D8A" w:rsidRPr="007F596A">
        <w:rPr>
          <w:rFonts w:ascii="Times New Roman" w:eastAsia="Times New Roman" w:hAnsi="Times New Roman"/>
          <w:sz w:val="28"/>
          <w:szCs w:val="28"/>
        </w:rPr>
        <w:t>томатов, огурцов. Они</w:t>
      </w:r>
      <w:r w:rsidRPr="007F596A">
        <w:rPr>
          <w:rFonts w:ascii="Times New Roman" w:eastAsia="Times New Roman" w:hAnsi="Times New Roman"/>
          <w:sz w:val="28"/>
          <w:szCs w:val="28"/>
        </w:rPr>
        <w:t xml:space="preserve"> испытывают разные сорта овощных растений, различные способы подготовки к посеву семян и приемы управления ростом и развитием растений.</w:t>
      </w:r>
    </w:p>
    <w:p w14:paraId="04BE502F" w14:textId="77777777" w:rsidR="00707F06" w:rsidRPr="007F596A" w:rsidRDefault="00707F06" w:rsidP="00774231">
      <w:pPr>
        <w:shd w:val="clear" w:color="auto" w:fill="FFFFFF" w:themeFill="background1"/>
        <w:spacing w:before="0" w:beforeAutospacing="0" w:after="0" w:line="360" w:lineRule="auto"/>
        <w:ind w:left="708"/>
        <w:rPr>
          <w:rFonts w:ascii="Times New Roman" w:eastAsia="Times New Roman" w:hAnsi="Times New Roman"/>
          <w:sz w:val="28"/>
          <w:szCs w:val="28"/>
        </w:rPr>
      </w:pPr>
      <w:r w:rsidRPr="007F596A">
        <w:rPr>
          <w:rFonts w:ascii="Times New Roman" w:eastAsia="Times New Roman" w:hAnsi="Times New Roman"/>
          <w:sz w:val="28"/>
          <w:szCs w:val="28"/>
        </w:rPr>
        <w:t>Для успешного выращивания овощной культуры необходимо знать ее происхождение и биологические особенности.</w:t>
      </w:r>
    </w:p>
    <w:p w14:paraId="1416C064" w14:textId="77777777" w:rsidR="00707F06" w:rsidRPr="007F596A" w:rsidRDefault="00707F06" w:rsidP="00774231">
      <w:pPr>
        <w:shd w:val="clear" w:color="auto" w:fill="FFFFFF" w:themeFill="background1"/>
        <w:spacing w:before="0" w:beforeAutospacing="0" w:after="0" w:line="360" w:lineRule="auto"/>
        <w:ind w:left="708"/>
        <w:rPr>
          <w:rFonts w:ascii="Times New Roman" w:eastAsia="Times New Roman" w:hAnsi="Times New Roman"/>
          <w:sz w:val="28"/>
          <w:szCs w:val="28"/>
        </w:rPr>
      </w:pPr>
      <w:r w:rsidRPr="007F596A">
        <w:rPr>
          <w:rFonts w:ascii="Times New Roman" w:eastAsia="Times New Roman" w:hAnsi="Times New Roman"/>
          <w:sz w:val="28"/>
          <w:szCs w:val="28"/>
        </w:rPr>
        <w:t>Родина огурцов — Ост-Индия. Родина тыкв — Центральная Америка и Ост-Индия. Родина дыни — засушливые районы Узбекистана и Малой Азии. Родина арбуза и люфы — тропические засушливые районы Африки. Арбузы и дыни требуют значительно больше тепла, чем огурцы и тыквы, но менее требовательны к влаге. Родина томатов и перцев — тропическая Америка. Родина баклажанов — Индия. Эти растения тоже не переносят заморозков. Семена огурцов, тыкв, дынь и арбузов прорастают только при высокой температуре — не ниже плюс 15 градусов. Всходы погибают даже при небольших заморозках. Растения желтеют и перестают расти при температуре ниже плюс 10 градусов.</w:t>
      </w:r>
    </w:p>
    <w:p w14:paraId="47DF8156" w14:textId="77777777" w:rsidR="00707F06" w:rsidRPr="007F596A" w:rsidRDefault="00707F06" w:rsidP="00774231">
      <w:pPr>
        <w:shd w:val="clear" w:color="auto" w:fill="FFFFFF" w:themeFill="background1"/>
        <w:spacing w:before="0" w:beforeAutospacing="0" w:after="0" w:line="360" w:lineRule="auto"/>
        <w:ind w:left="708"/>
        <w:rPr>
          <w:rFonts w:ascii="Times New Roman" w:eastAsia="Times New Roman" w:hAnsi="Times New Roman"/>
          <w:sz w:val="28"/>
          <w:szCs w:val="28"/>
        </w:rPr>
      </w:pPr>
      <w:r w:rsidRPr="007F596A">
        <w:rPr>
          <w:rFonts w:ascii="Times New Roman" w:eastAsia="Times New Roman" w:hAnsi="Times New Roman"/>
          <w:sz w:val="28"/>
          <w:szCs w:val="28"/>
        </w:rPr>
        <w:t xml:space="preserve">Свекла в диком состоянии растет на побережье Средиземного моря; петрушка — в горных районах Италии, Болгарии и Греции; дикая морковь — на побережье Средиземного моря, на Украине и Кавказе. </w:t>
      </w:r>
      <w:r w:rsidRPr="007F596A">
        <w:rPr>
          <w:rFonts w:ascii="Times New Roman" w:eastAsia="Times New Roman" w:hAnsi="Times New Roman"/>
          <w:sz w:val="28"/>
          <w:szCs w:val="28"/>
        </w:rPr>
        <w:lastRenderedPageBreak/>
        <w:t>Климат районов, в которых встречаются в диком состоянии эти корнеплоды, более влажный, прохладный. Семена их прорастают очень медленно, а всходы не повреждаются заморозками. Семена моркови, петрушки, свеклы и других холодостойких растений следует высевать ранней весной (в конце апреля — начале мая  на Черноморском побережье). Семена моркови и петрушки можно высевать также под зиму.</w:t>
      </w:r>
    </w:p>
    <w:p w14:paraId="6471A53E" w14:textId="77777777" w:rsidR="00707F06" w:rsidRPr="007F596A" w:rsidRDefault="00707F06" w:rsidP="00774231">
      <w:pPr>
        <w:shd w:val="clear" w:color="auto" w:fill="FFFFFF" w:themeFill="background1"/>
        <w:spacing w:before="0" w:beforeAutospacing="0" w:after="0" w:line="360" w:lineRule="auto"/>
        <w:ind w:firstLine="708"/>
        <w:rPr>
          <w:rFonts w:ascii="Times New Roman" w:eastAsia="Times New Roman" w:hAnsi="Times New Roman"/>
          <w:sz w:val="28"/>
          <w:szCs w:val="28"/>
        </w:rPr>
      </w:pPr>
      <w:r w:rsidRPr="007F596A">
        <w:rPr>
          <w:rFonts w:ascii="Times New Roman" w:eastAsia="Times New Roman" w:hAnsi="Times New Roman"/>
          <w:b/>
          <w:sz w:val="28"/>
          <w:szCs w:val="28"/>
        </w:rPr>
        <w:t>По-разному относятся различные растения в свету и влажности</w:t>
      </w:r>
      <w:r w:rsidRPr="007F596A">
        <w:rPr>
          <w:rFonts w:ascii="Times New Roman" w:eastAsia="Times New Roman" w:hAnsi="Times New Roman"/>
          <w:sz w:val="28"/>
          <w:szCs w:val="28"/>
        </w:rPr>
        <w:t>.</w:t>
      </w:r>
    </w:p>
    <w:p w14:paraId="76DD3607" w14:textId="77777777" w:rsidR="00707F06" w:rsidRPr="007F596A" w:rsidRDefault="00707F06" w:rsidP="00774231">
      <w:pPr>
        <w:shd w:val="clear" w:color="auto" w:fill="FFFFFF" w:themeFill="background1"/>
        <w:spacing w:before="0" w:beforeAutospacing="0" w:after="0" w:line="360" w:lineRule="auto"/>
        <w:ind w:left="708"/>
        <w:rPr>
          <w:rFonts w:ascii="Times New Roman" w:eastAsia="Times New Roman" w:hAnsi="Times New Roman"/>
          <w:b/>
          <w:sz w:val="28"/>
          <w:szCs w:val="28"/>
        </w:rPr>
      </w:pPr>
      <w:r w:rsidRPr="007F596A">
        <w:rPr>
          <w:rFonts w:ascii="Times New Roman" w:eastAsia="Times New Roman" w:hAnsi="Times New Roman"/>
          <w:sz w:val="28"/>
          <w:szCs w:val="28"/>
        </w:rPr>
        <w:t>Морковь, свекла, петрушка могут расти даже на затененных участках. Тыквы и томаты, наоборот, не переносят затенения. Тыквы и огурцы особенно хорошо растут и плодоносят при избыточной влажности воздуха; томаты, дыни и арбузы в этих условиях быстро заболевают и погибают.</w:t>
      </w:r>
    </w:p>
    <w:p w14:paraId="1F6EAA13" w14:textId="77777777" w:rsidR="00707F06" w:rsidRPr="007F596A" w:rsidRDefault="00707F06" w:rsidP="00774231">
      <w:pPr>
        <w:shd w:val="clear" w:color="auto" w:fill="FFFFFF" w:themeFill="background1"/>
        <w:spacing w:before="0" w:beforeAutospacing="0" w:after="0" w:line="360" w:lineRule="auto"/>
        <w:ind w:left="708"/>
        <w:rPr>
          <w:rFonts w:ascii="Times New Roman" w:eastAsia="Times New Roman" w:hAnsi="Times New Roman"/>
          <w:b/>
          <w:sz w:val="28"/>
          <w:szCs w:val="28"/>
        </w:rPr>
      </w:pPr>
      <w:r w:rsidRPr="007F596A">
        <w:rPr>
          <w:rFonts w:ascii="Times New Roman" w:eastAsia="Times New Roman" w:hAnsi="Times New Roman"/>
          <w:b/>
          <w:sz w:val="28"/>
          <w:szCs w:val="28"/>
        </w:rPr>
        <w:t>Чтобы успешно выполнить любой опыт, необходимо тщательно к нему подготовиться.</w:t>
      </w:r>
    </w:p>
    <w:p w14:paraId="737F545F" w14:textId="77777777" w:rsidR="00707F06" w:rsidRPr="007F596A" w:rsidRDefault="00707F06" w:rsidP="00774231">
      <w:pPr>
        <w:shd w:val="clear" w:color="auto" w:fill="FFFFFF" w:themeFill="background1"/>
        <w:spacing w:before="0" w:beforeAutospacing="0" w:after="0" w:line="360" w:lineRule="auto"/>
        <w:ind w:firstLine="708"/>
        <w:rPr>
          <w:rFonts w:ascii="Times New Roman" w:eastAsia="Times New Roman" w:hAnsi="Times New Roman"/>
          <w:b/>
          <w:sz w:val="28"/>
          <w:szCs w:val="28"/>
        </w:rPr>
      </w:pPr>
      <w:r w:rsidRPr="007F596A">
        <w:rPr>
          <w:rFonts w:ascii="Times New Roman" w:eastAsia="Times New Roman" w:hAnsi="Times New Roman"/>
          <w:b/>
          <w:sz w:val="28"/>
          <w:szCs w:val="28"/>
        </w:rPr>
        <w:t>Данные рекомендации окажут помощь в выращивании овощей.</w:t>
      </w:r>
    </w:p>
    <w:p w14:paraId="76D4A690" w14:textId="77777777" w:rsidR="00707F06" w:rsidRPr="007F596A" w:rsidRDefault="00707F06" w:rsidP="00774231">
      <w:pPr>
        <w:shd w:val="clear" w:color="auto" w:fill="FFFFFF" w:themeFill="background1"/>
        <w:spacing w:before="0" w:beforeAutospacing="0" w:after="0" w:line="360" w:lineRule="auto"/>
        <w:ind w:left="708"/>
        <w:rPr>
          <w:rFonts w:ascii="Times New Roman" w:eastAsia="Times New Roman" w:hAnsi="Times New Roman"/>
          <w:sz w:val="28"/>
          <w:szCs w:val="28"/>
        </w:rPr>
      </w:pPr>
      <w:r w:rsidRPr="007F596A">
        <w:rPr>
          <w:rFonts w:ascii="Times New Roman" w:eastAsia="Times New Roman" w:hAnsi="Times New Roman"/>
          <w:sz w:val="28"/>
          <w:szCs w:val="28"/>
        </w:rPr>
        <w:t>Для проведения работ  с полевыми культурами   необходимо составить подробный план проведения опыта.</w:t>
      </w:r>
    </w:p>
    <w:p w14:paraId="5706CB70" w14:textId="77777777" w:rsidR="00707F06" w:rsidRPr="007F596A" w:rsidRDefault="00707F06" w:rsidP="00774231">
      <w:pPr>
        <w:shd w:val="clear" w:color="auto" w:fill="FFFFFF" w:themeFill="background1"/>
        <w:spacing w:before="0" w:beforeAutospacing="0" w:after="0" w:line="360" w:lineRule="auto"/>
        <w:ind w:left="708"/>
        <w:rPr>
          <w:rFonts w:ascii="Times New Roman" w:eastAsia="Times New Roman" w:hAnsi="Times New Roman"/>
          <w:sz w:val="28"/>
          <w:szCs w:val="28"/>
        </w:rPr>
      </w:pPr>
      <w:r w:rsidRPr="007F596A">
        <w:rPr>
          <w:rFonts w:ascii="Times New Roman" w:eastAsia="Times New Roman" w:hAnsi="Times New Roman"/>
          <w:sz w:val="28"/>
          <w:szCs w:val="28"/>
        </w:rPr>
        <w:t>В плане необходимо указать примерные сроки всех работ и требования к их выполнению (вскопка почвы, внесение удобрений, яровизация семян, посев, рыхление, подкормка и т. д.).</w:t>
      </w:r>
    </w:p>
    <w:p w14:paraId="3AB75B88" w14:textId="77777777" w:rsidR="00707F06" w:rsidRPr="007F596A" w:rsidRDefault="00707F06" w:rsidP="00774231">
      <w:pPr>
        <w:shd w:val="clear" w:color="auto" w:fill="FFFFFF" w:themeFill="background1"/>
        <w:spacing w:before="0" w:beforeAutospacing="0" w:after="0" w:line="360" w:lineRule="auto"/>
        <w:ind w:left="708"/>
        <w:rPr>
          <w:rFonts w:ascii="Times New Roman" w:eastAsia="Times New Roman" w:hAnsi="Times New Roman"/>
          <w:sz w:val="28"/>
          <w:szCs w:val="28"/>
        </w:rPr>
      </w:pPr>
      <w:r w:rsidRPr="007F596A">
        <w:rPr>
          <w:rFonts w:ascii="Times New Roman" w:eastAsia="Times New Roman" w:hAnsi="Times New Roman"/>
          <w:sz w:val="28"/>
          <w:szCs w:val="28"/>
        </w:rPr>
        <w:t xml:space="preserve">За </w:t>
      </w:r>
      <w:r w:rsidR="00583FF6" w:rsidRPr="007F596A">
        <w:rPr>
          <w:rFonts w:ascii="Times New Roman" w:eastAsia="Times New Roman" w:hAnsi="Times New Roman"/>
          <w:sz w:val="28"/>
          <w:szCs w:val="28"/>
        </w:rPr>
        <w:t>уходом за</w:t>
      </w:r>
      <w:r w:rsidRPr="007F596A">
        <w:rPr>
          <w:rFonts w:ascii="Times New Roman" w:eastAsia="Times New Roman" w:hAnsi="Times New Roman"/>
          <w:sz w:val="28"/>
          <w:szCs w:val="28"/>
        </w:rPr>
        <w:t xml:space="preserve"> растениями на опытных  делянка ведётся фенологическое наблюдение, отмечаются  все работы  в тетрадях-дневниках.</w:t>
      </w:r>
    </w:p>
    <w:p w14:paraId="273F5410" w14:textId="77777777" w:rsidR="00774231" w:rsidRDefault="00774231" w:rsidP="00774231">
      <w:pPr>
        <w:spacing w:before="0" w:beforeAutospacing="0" w:after="0"/>
        <w:jc w:val="right"/>
        <w:rPr>
          <w:rFonts w:ascii="Times New Roman" w:hAnsi="Times New Roman"/>
          <w:b/>
          <w:sz w:val="28"/>
          <w:szCs w:val="28"/>
        </w:rPr>
      </w:pPr>
    </w:p>
    <w:p w14:paraId="4388B39E" w14:textId="77777777" w:rsidR="00774231" w:rsidRDefault="00774231" w:rsidP="00774231">
      <w:pPr>
        <w:spacing w:before="0" w:beforeAutospacing="0" w:after="0"/>
        <w:jc w:val="right"/>
        <w:rPr>
          <w:rFonts w:ascii="Times New Roman" w:hAnsi="Times New Roman"/>
          <w:b/>
          <w:sz w:val="28"/>
          <w:szCs w:val="28"/>
        </w:rPr>
      </w:pPr>
    </w:p>
    <w:p w14:paraId="6E5F8B03" w14:textId="77777777" w:rsidR="00774231" w:rsidRDefault="00774231" w:rsidP="00774231">
      <w:pPr>
        <w:spacing w:before="0" w:beforeAutospacing="0" w:after="0"/>
        <w:jc w:val="right"/>
        <w:rPr>
          <w:rFonts w:ascii="Times New Roman" w:hAnsi="Times New Roman"/>
          <w:b/>
          <w:sz w:val="28"/>
          <w:szCs w:val="28"/>
        </w:rPr>
      </w:pPr>
    </w:p>
    <w:p w14:paraId="6264F164" w14:textId="77777777" w:rsidR="00774231" w:rsidRDefault="00774231" w:rsidP="00774231">
      <w:pPr>
        <w:spacing w:before="0" w:beforeAutospacing="0" w:after="0"/>
        <w:jc w:val="right"/>
        <w:rPr>
          <w:rFonts w:ascii="Times New Roman" w:hAnsi="Times New Roman"/>
          <w:b/>
          <w:sz w:val="28"/>
          <w:szCs w:val="28"/>
        </w:rPr>
      </w:pPr>
    </w:p>
    <w:p w14:paraId="558D7A8B" w14:textId="77777777" w:rsidR="00774231" w:rsidRDefault="00774231" w:rsidP="00774231">
      <w:pPr>
        <w:spacing w:before="0" w:beforeAutospacing="0" w:after="0"/>
        <w:jc w:val="right"/>
        <w:rPr>
          <w:rFonts w:ascii="Times New Roman" w:hAnsi="Times New Roman"/>
          <w:b/>
          <w:sz w:val="28"/>
          <w:szCs w:val="28"/>
        </w:rPr>
      </w:pPr>
    </w:p>
    <w:p w14:paraId="2FA311F2" w14:textId="77777777" w:rsidR="00774231" w:rsidRDefault="00774231" w:rsidP="00774231">
      <w:pPr>
        <w:spacing w:before="0" w:beforeAutospacing="0" w:after="0"/>
        <w:jc w:val="right"/>
        <w:rPr>
          <w:rFonts w:ascii="Times New Roman" w:hAnsi="Times New Roman"/>
          <w:b/>
          <w:sz w:val="28"/>
          <w:szCs w:val="28"/>
        </w:rPr>
      </w:pPr>
    </w:p>
    <w:p w14:paraId="1DF43686" w14:textId="77777777" w:rsidR="00774231" w:rsidRDefault="00774231" w:rsidP="00774231">
      <w:pPr>
        <w:spacing w:before="0" w:beforeAutospacing="0" w:after="0"/>
        <w:jc w:val="right"/>
        <w:rPr>
          <w:rFonts w:ascii="Times New Roman" w:hAnsi="Times New Roman"/>
          <w:b/>
          <w:sz w:val="28"/>
          <w:szCs w:val="28"/>
        </w:rPr>
      </w:pPr>
    </w:p>
    <w:p w14:paraId="3CDC82B4" w14:textId="77777777" w:rsidR="00774231" w:rsidRDefault="00774231" w:rsidP="00774231">
      <w:pPr>
        <w:spacing w:before="0" w:beforeAutospacing="0" w:after="0"/>
        <w:jc w:val="right"/>
        <w:rPr>
          <w:rFonts w:ascii="Times New Roman" w:hAnsi="Times New Roman"/>
          <w:b/>
          <w:sz w:val="28"/>
          <w:szCs w:val="28"/>
        </w:rPr>
      </w:pPr>
    </w:p>
    <w:p w14:paraId="728F0CED" w14:textId="77777777" w:rsidR="00583FF6" w:rsidRDefault="00583FF6" w:rsidP="00393F24">
      <w:pPr>
        <w:spacing w:before="0" w:beforeAutospacing="0" w:after="0"/>
        <w:rPr>
          <w:rFonts w:ascii="Times New Roman" w:hAnsi="Times New Roman"/>
          <w:b/>
          <w:sz w:val="28"/>
          <w:szCs w:val="28"/>
        </w:rPr>
      </w:pPr>
    </w:p>
    <w:p w14:paraId="74EFE29F" w14:textId="77777777" w:rsidR="00393F24" w:rsidRDefault="00393F24" w:rsidP="00393F24">
      <w:pPr>
        <w:spacing w:before="0" w:beforeAutospacing="0" w:after="0"/>
        <w:rPr>
          <w:rFonts w:ascii="Times New Roman" w:hAnsi="Times New Roman"/>
          <w:b/>
          <w:sz w:val="28"/>
          <w:szCs w:val="28"/>
        </w:rPr>
      </w:pPr>
    </w:p>
    <w:p w14:paraId="31D5D7C9" w14:textId="77777777" w:rsidR="00707F06" w:rsidRPr="00707F06" w:rsidRDefault="007D142D" w:rsidP="00774231">
      <w:pPr>
        <w:spacing w:before="0" w:beforeAutospacing="0" w:after="0"/>
        <w:jc w:val="right"/>
        <w:rPr>
          <w:rFonts w:ascii="Times New Roman" w:hAnsi="Times New Roman"/>
          <w:b/>
          <w:sz w:val="28"/>
          <w:szCs w:val="28"/>
        </w:rPr>
      </w:pPr>
      <w:r>
        <w:rPr>
          <w:rFonts w:ascii="Times New Roman" w:hAnsi="Times New Roman"/>
          <w:b/>
          <w:sz w:val="28"/>
          <w:szCs w:val="28"/>
        </w:rPr>
        <w:lastRenderedPageBreak/>
        <w:t>Приложение 4</w:t>
      </w:r>
    </w:p>
    <w:p w14:paraId="73C414C1" w14:textId="77777777" w:rsidR="00707F06" w:rsidRPr="00707F06" w:rsidRDefault="00653C24" w:rsidP="00707F06">
      <w:pPr>
        <w:pStyle w:val="a3"/>
        <w:shd w:val="clear" w:color="auto" w:fill="FDFEFF"/>
        <w:spacing w:before="150" w:after="225" w:line="360" w:lineRule="auto"/>
        <w:jc w:val="center"/>
        <w:rPr>
          <w:rFonts w:ascii="Times New Roman" w:hAnsi="Times New Roman"/>
          <w:b/>
          <w:bCs/>
          <w:color w:val="000000"/>
          <w:sz w:val="28"/>
          <w:szCs w:val="28"/>
        </w:rPr>
      </w:pPr>
      <w:r w:rsidRPr="00707F06">
        <w:rPr>
          <w:rFonts w:ascii="Times New Roman" w:hAnsi="Times New Roman"/>
          <w:b/>
          <w:bCs/>
          <w:color w:val="000000"/>
          <w:sz w:val="28"/>
          <w:szCs w:val="28"/>
        </w:rPr>
        <w:t>Тест «</w:t>
      </w:r>
      <w:r w:rsidR="00707F06" w:rsidRPr="00707F06">
        <w:rPr>
          <w:rFonts w:ascii="Times New Roman" w:hAnsi="Times New Roman"/>
          <w:b/>
          <w:bCs/>
          <w:color w:val="000000"/>
          <w:sz w:val="28"/>
          <w:szCs w:val="28"/>
        </w:rPr>
        <w:t>Стили Ландшафтного дизайна»</w:t>
      </w:r>
    </w:p>
    <w:p w14:paraId="445D2F0B"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1. Регулярный стиль характеризует:</w:t>
      </w:r>
    </w:p>
    <w:p w14:paraId="45E28772"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а) сеть прямоугольных дорожек</w:t>
      </w:r>
    </w:p>
    <w:p w14:paraId="1E730113"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б) правильная конфигурация партеров, рабаток и клумб</w:t>
      </w:r>
    </w:p>
    <w:p w14:paraId="3CFCF584"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в) доминирование главного здания</w:t>
      </w:r>
    </w:p>
    <w:p w14:paraId="4F63AAF5"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b/>
          <w:bCs/>
          <w:color w:val="000000"/>
          <w:sz w:val="28"/>
          <w:szCs w:val="28"/>
        </w:rPr>
        <w:t>г) варианты а, б и в</w:t>
      </w:r>
    </w:p>
    <w:p w14:paraId="3DA26952"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2. Регулярная планировка садов достигло наивысшего расцвета в период правления</w:t>
      </w:r>
    </w:p>
    <w:p w14:paraId="1AAF5358"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b/>
          <w:bCs/>
          <w:color w:val="000000"/>
          <w:sz w:val="28"/>
          <w:szCs w:val="28"/>
        </w:rPr>
        <w:t>а) Людовика XIV</w:t>
      </w:r>
    </w:p>
    <w:p w14:paraId="531D27AA"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b/>
          <w:bCs/>
          <w:color w:val="000000"/>
          <w:sz w:val="28"/>
          <w:szCs w:val="28"/>
        </w:rPr>
        <w:t> </w:t>
      </w:r>
      <w:r w:rsidRPr="00707F06">
        <w:rPr>
          <w:rFonts w:ascii="Times New Roman" w:hAnsi="Times New Roman"/>
          <w:color w:val="000000"/>
          <w:sz w:val="28"/>
          <w:szCs w:val="28"/>
        </w:rPr>
        <w:t>б) Екатерины Второй</w:t>
      </w:r>
    </w:p>
    <w:p w14:paraId="208796A7"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в) Наполеона Бонапарта</w:t>
      </w:r>
    </w:p>
    <w:p w14:paraId="0CAB3BBE"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3. Пейзажный стилевое направление садово-паркового искусства характерен тем, что</w:t>
      </w:r>
    </w:p>
    <w:p w14:paraId="201FAEE8"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а) происходит из древнего Востока</w:t>
      </w:r>
    </w:p>
    <w:p w14:paraId="7A85CDAC"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б) главным действующим лицом является природа</w:t>
      </w:r>
    </w:p>
    <w:p w14:paraId="7A30460D"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b/>
          <w:bCs/>
          <w:color w:val="000000"/>
          <w:sz w:val="28"/>
          <w:szCs w:val="28"/>
        </w:rPr>
        <w:t>в) варианты а и б</w:t>
      </w:r>
    </w:p>
    <w:p w14:paraId="28FC699E"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4. Характерные признаки пейзажных садов:</w:t>
      </w:r>
    </w:p>
    <w:p w14:paraId="766CA6D7"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а) рельеф неровный — подражание природному ландшафту</w:t>
      </w:r>
    </w:p>
    <w:p w14:paraId="41497B25"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б) свободная планировка, асимметричность, прямых линий и осей</w:t>
      </w:r>
    </w:p>
    <w:p w14:paraId="3B0609CB"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в) архитектурные сооружения служат для обогащения пейзажа</w:t>
      </w:r>
    </w:p>
    <w:p w14:paraId="71B271EE"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b/>
          <w:bCs/>
          <w:color w:val="000000"/>
          <w:sz w:val="28"/>
          <w:szCs w:val="28"/>
        </w:rPr>
        <w:t>г) варианты а, б и в</w:t>
      </w:r>
    </w:p>
    <w:p w14:paraId="65C9B8B6"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5. Основное развитие пейзажный стиль садов получил в</w:t>
      </w:r>
    </w:p>
    <w:p w14:paraId="06C004B3"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а) древнем Китае</w:t>
      </w:r>
    </w:p>
    <w:p w14:paraId="0F80EDB2"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б) Японии</w:t>
      </w:r>
    </w:p>
    <w:p w14:paraId="602B6EA6"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b/>
          <w:bCs/>
          <w:color w:val="000000"/>
          <w:sz w:val="28"/>
          <w:szCs w:val="28"/>
        </w:rPr>
        <w:t>в) Англии XVII-XVIII вв.</w:t>
      </w:r>
    </w:p>
    <w:p w14:paraId="7D40BDDA"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b/>
          <w:bCs/>
          <w:color w:val="000000"/>
          <w:sz w:val="28"/>
          <w:szCs w:val="28"/>
        </w:rPr>
        <w:t> </w:t>
      </w:r>
      <w:r w:rsidRPr="00707F06">
        <w:rPr>
          <w:rFonts w:ascii="Times New Roman" w:hAnsi="Times New Roman"/>
          <w:color w:val="000000"/>
          <w:sz w:val="28"/>
          <w:szCs w:val="28"/>
        </w:rPr>
        <w:t>г) XX в.</w:t>
      </w:r>
    </w:p>
    <w:p w14:paraId="37C05573"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6. Садово-парковый стиль эклектика возник в</w:t>
      </w:r>
    </w:p>
    <w:p w14:paraId="689ADCFD"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а) XVIII в.</w:t>
      </w:r>
    </w:p>
    <w:p w14:paraId="181CC94D"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b/>
          <w:bCs/>
          <w:color w:val="000000"/>
          <w:sz w:val="28"/>
          <w:szCs w:val="28"/>
        </w:rPr>
        <w:t>б) XIX в.</w:t>
      </w:r>
    </w:p>
    <w:p w14:paraId="23635E53"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lastRenderedPageBreak/>
        <w:t>в) XX в.</w:t>
      </w:r>
    </w:p>
    <w:p w14:paraId="36265757"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7. Садово-парковый стиль эклектика это</w:t>
      </w:r>
    </w:p>
    <w:p w14:paraId="77F17F7E"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 </w:t>
      </w:r>
      <w:r w:rsidRPr="00707F06">
        <w:rPr>
          <w:rFonts w:ascii="Times New Roman" w:hAnsi="Times New Roman"/>
          <w:b/>
          <w:bCs/>
          <w:color w:val="000000"/>
          <w:sz w:val="28"/>
          <w:szCs w:val="28"/>
        </w:rPr>
        <w:t>а) перемешивание регулярного и пейзажного стилей</w:t>
      </w:r>
    </w:p>
    <w:p w14:paraId="06B4EB47"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b/>
          <w:bCs/>
          <w:color w:val="000000"/>
          <w:sz w:val="28"/>
          <w:szCs w:val="28"/>
        </w:rPr>
        <w:t> </w:t>
      </w:r>
      <w:r w:rsidRPr="00707F06">
        <w:rPr>
          <w:rFonts w:ascii="Times New Roman" w:hAnsi="Times New Roman"/>
          <w:color w:val="000000"/>
          <w:sz w:val="28"/>
          <w:szCs w:val="28"/>
        </w:rPr>
        <w:t>б) преимущество регулярного стиля</w:t>
      </w:r>
    </w:p>
    <w:p w14:paraId="65B2C8D9"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в) преимущество пейзажного стиля</w:t>
      </w:r>
    </w:p>
    <w:p w14:paraId="16D026AB"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8. В современных парках садово-парковые стиле </w:t>
      </w:r>
    </w:p>
    <w:p w14:paraId="4A682EEF"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b/>
          <w:bCs/>
          <w:color w:val="000000"/>
          <w:sz w:val="28"/>
          <w:szCs w:val="28"/>
        </w:rPr>
        <w:t>а) имеют равноправное положение </w:t>
      </w:r>
    </w:p>
    <w:p w14:paraId="19DD653D"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б) преобладает регулярный стиль</w:t>
      </w:r>
    </w:p>
    <w:p w14:paraId="5D81838A"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в) преобладает пейзажный стиль</w:t>
      </w:r>
    </w:p>
    <w:p w14:paraId="4CA02FAE"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9. Характерные черты Висячих садов:</w:t>
      </w:r>
    </w:p>
    <w:p w14:paraId="38520B4A"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а) искусственные насыпи и террасирование</w:t>
      </w:r>
    </w:p>
    <w:p w14:paraId="3E87F0FF"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б) использование недолговечной кирпича</w:t>
      </w:r>
    </w:p>
    <w:p w14:paraId="00353BAF"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в) гидротехническое система, которая обеспечивала полив на террасах</w:t>
      </w:r>
    </w:p>
    <w:p w14:paraId="153F6246"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b/>
          <w:bCs/>
          <w:color w:val="000000"/>
          <w:sz w:val="28"/>
          <w:szCs w:val="28"/>
        </w:rPr>
        <w:t>г) варианты а, б и в</w:t>
      </w:r>
    </w:p>
    <w:p w14:paraId="3BA9C5AA"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10. Характерные черты ассирийских садов:</w:t>
      </w:r>
    </w:p>
    <w:p w14:paraId="7B10CF5F"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а) использование интродуцентов</w:t>
      </w:r>
    </w:p>
    <w:p w14:paraId="4EF05FE7"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б) наличие рядом с парком зверинца с дикими зверями</w:t>
      </w:r>
    </w:p>
    <w:p w14:paraId="769C0C70"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в) наличие пруда с различными рыбами </w:t>
      </w:r>
    </w:p>
    <w:p w14:paraId="5B9617A0"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b/>
          <w:bCs/>
          <w:color w:val="000000"/>
          <w:sz w:val="28"/>
          <w:szCs w:val="28"/>
        </w:rPr>
        <w:t>г) варианты а, б и в</w:t>
      </w:r>
    </w:p>
    <w:p w14:paraId="2815478B"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11. К достижени</w:t>
      </w:r>
      <w:r w:rsidR="0033779B">
        <w:rPr>
          <w:rFonts w:ascii="Times New Roman" w:hAnsi="Times New Roman"/>
          <w:color w:val="000000"/>
          <w:sz w:val="28"/>
          <w:szCs w:val="28"/>
        </w:rPr>
        <w:t>ям</w:t>
      </w:r>
      <w:r w:rsidRPr="00707F06">
        <w:rPr>
          <w:rFonts w:ascii="Times New Roman" w:hAnsi="Times New Roman"/>
          <w:color w:val="000000"/>
          <w:sz w:val="28"/>
          <w:szCs w:val="28"/>
        </w:rPr>
        <w:t xml:space="preserve"> искусства персов мирового значения принадлежат сад:</w:t>
      </w:r>
    </w:p>
    <w:p w14:paraId="536660FC"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а) Чар Баг</w:t>
      </w:r>
    </w:p>
    <w:p w14:paraId="19A373F3"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б) Чотирисад</w:t>
      </w:r>
    </w:p>
    <w:p w14:paraId="2EA3E0EF"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в) парадиз</w:t>
      </w:r>
    </w:p>
    <w:p w14:paraId="5FF8F861"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b/>
          <w:bCs/>
          <w:color w:val="000000"/>
          <w:sz w:val="28"/>
          <w:szCs w:val="28"/>
        </w:rPr>
        <w:t>г) варианты а, б и в</w:t>
      </w:r>
    </w:p>
    <w:p w14:paraId="6D5D8CFC"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12. Характерные черты сада «Парадиз» (сады) — это большие парки, где</w:t>
      </w:r>
    </w:p>
    <w:p w14:paraId="38F68108"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а) регулярное планирование</w:t>
      </w:r>
    </w:p>
    <w:p w14:paraId="63C0CF85"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б) совершенные гидротехнические сооружения</w:t>
      </w:r>
    </w:p>
    <w:p w14:paraId="76E60352"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в) растительное разнообразие</w:t>
      </w:r>
    </w:p>
    <w:p w14:paraId="711A511B"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b/>
          <w:bCs/>
          <w:color w:val="000000"/>
          <w:sz w:val="28"/>
          <w:szCs w:val="28"/>
        </w:rPr>
        <w:lastRenderedPageBreak/>
        <w:t>г) варианты а, б и в</w:t>
      </w:r>
    </w:p>
    <w:p w14:paraId="19A65D71"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13. Характерные черты мусульманского сада</w:t>
      </w:r>
    </w:p>
    <w:p w14:paraId="1E5B696E"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 а) план формируется из одного или нескольких квадратов</w:t>
      </w:r>
    </w:p>
    <w:p w14:paraId="33E86F56"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б) планирование с помощью дорожек, растений и канальцев с водой</w:t>
      </w:r>
    </w:p>
    <w:p w14:paraId="77040FEE"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в) в центрах квадратов стоят фонтаны или бассейны</w:t>
      </w:r>
    </w:p>
    <w:p w14:paraId="71E4078F"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b/>
          <w:bCs/>
          <w:color w:val="000000"/>
          <w:sz w:val="28"/>
          <w:szCs w:val="28"/>
        </w:rPr>
        <w:t>г) варианты а, б и в</w:t>
      </w:r>
    </w:p>
    <w:p w14:paraId="5402DA94"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14. Мусульманин, райский сад немыслим без</w:t>
      </w:r>
    </w:p>
    <w:p w14:paraId="0C8853AF"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а) песка</w:t>
      </w:r>
    </w:p>
    <w:p w14:paraId="64FF13F9"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b/>
          <w:bCs/>
          <w:color w:val="000000"/>
          <w:sz w:val="28"/>
          <w:szCs w:val="28"/>
        </w:rPr>
        <w:t>б) воды </w:t>
      </w:r>
    </w:p>
    <w:p w14:paraId="28AE2887"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в) растений</w:t>
      </w:r>
    </w:p>
    <w:p w14:paraId="3C557A31"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15. Характерные черты мавританского сада:</w:t>
      </w:r>
    </w:p>
    <w:p w14:paraId="363D77A7"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а) небольшие по площади дворики (патио) — ​​комнаты на воздухе</w:t>
      </w:r>
    </w:p>
    <w:p w14:paraId="6F2410F1"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б) обрамлением сада является галереи, увитые виноградом или розами</w:t>
      </w:r>
    </w:p>
    <w:p w14:paraId="55AACE22"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color w:val="000000"/>
          <w:sz w:val="28"/>
          <w:szCs w:val="28"/>
        </w:rPr>
        <w:t>в) главное украшение сада является вода, заключенная в различных формах</w:t>
      </w:r>
    </w:p>
    <w:p w14:paraId="14B2CD70" w14:textId="77777777" w:rsidR="00707F06" w:rsidRPr="00707F06" w:rsidRDefault="00707F06" w:rsidP="00707F06">
      <w:pPr>
        <w:pStyle w:val="a3"/>
        <w:shd w:val="clear" w:color="auto" w:fill="FDFEFF"/>
        <w:spacing w:before="150" w:beforeAutospacing="0" w:after="225" w:line="360" w:lineRule="auto"/>
        <w:rPr>
          <w:rFonts w:ascii="Times New Roman" w:hAnsi="Times New Roman"/>
          <w:color w:val="000000"/>
          <w:sz w:val="28"/>
          <w:szCs w:val="28"/>
        </w:rPr>
      </w:pPr>
      <w:r w:rsidRPr="00707F06">
        <w:rPr>
          <w:rFonts w:ascii="Times New Roman" w:hAnsi="Times New Roman"/>
          <w:b/>
          <w:bCs/>
          <w:color w:val="000000"/>
          <w:sz w:val="28"/>
          <w:szCs w:val="28"/>
        </w:rPr>
        <w:t>г) все случаи</w:t>
      </w:r>
    </w:p>
    <w:p w14:paraId="2A80086C" w14:textId="77777777" w:rsidR="003C2A7A" w:rsidRDefault="003C2A7A" w:rsidP="00707F06">
      <w:pPr>
        <w:pStyle w:val="a3"/>
        <w:shd w:val="clear" w:color="auto" w:fill="FDFEFF"/>
        <w:spacing w:before="150" w:beforeAutospacing="0" w:after="225" w:line="360" w:lineRule="auto"/>
        <w:ind w:left="0"/>
        <w:rPr>
          <w:rFonts w:ascii="Times New Roman" w:hAnsi="Times New Roman"/>
          <w:color w:val="000000"/>
          <w:sz w:val="28"/>
          <w:szCs w:val="28"/>
        </w:rPr>
      </w:pPr>
    </w:p>
    <w:p w14:paraId="0CCFDCB2" w14:textId="77777777" w:rsidR="006C73BB" w:rsidRDefault="006C73BB" w:rsidP="00707F06">
      <w:pPr>
        <w:pStyle w:val="a3"/>
        <w:shd w:val="clear" w:color="auto" w:fill="FDFEFF"/>
        <w:spacing w:before="150" w:beforeAutospacing="0" w:after="225" w:line="360" w:lineRule="auto"/>
        <w:ind w:left="0"/>
        <w:rPr>
          <w:rFonts w:ascii="Times New Roman" w:hAnsi="Times New Roman"/>
          <w:color w:val="000000"/>
          <w:sz w:val="28"/>
          <w:szCs w:val="28"/>
        </w:rPr>
      </w:pPr>
    </w:p>
    <w:p w14:paraId="1D525AC1" w14:textId="77777777" w:rsidR="006C73BB" w:rsidRDefault="006C73BB" w:rsidP="00707F06">
      <w:pPr>
        <w:pStyle w:val="a3"/>
        <w:shd w:val="clear" w:color="auto" w:fill="FDFEFF"/>
        <w:spacing w:before="150" w:beforeAutospacing="0" w:after="225" w:line="360" w:lineRule="auto"/>
        <w:ind w:left="0"/>
        <w:rPr>
          <w:rFonts w:ascii="Times New Roman" w:hAnsi="Times New Roman"/>
          <w:color w:val="000000"/>
          <w:sz w:val="28"/>
          <w:szCs w:val="28"/>
        </w:rPr>
      </w:pPr>
    </w:p>
    <w:p w14:paraId="7B705987" w14:textId="77777777" w:rsidR="006C73BB" w:rsidRDefault="006C73BB" w:rsidP="00707F06">
      <w:pPr>
        <w:pStyle w:val="a3"/>
        <w:shd w:val="clear" w:color="auto" w:fill="FDFEFF"/>
        <w:spacing w:before="150" w:beforeAutospacing="0" w:after="225" w:line="360" w:lineRule="auto"/>
        <w:ind w:left="0"/>
        <w:rPr>
          <w:rFonts w:ascii="Times New Roman" w:hAnsi="Times New Roman"/>
          <w:color w:val="000000"/>
          <w:sz w:val="28"/>
          <w:szCs w:val="28"/>
        </w:rPr>
      </w:pPr>
    </w:p>
    <w:p w14:paraId="202791D2" w14:textId="77777777" w:rsidR="006C73BB" w:rsidRDefault="006C73BB" w:rsidP="00707F06">
      <w:pPr>
        <w:pStyle w:val="a3"/>
        <w:shd w:val="clear" w:color="auto" w:fill="FDFEFF"/>
        <w:spacing w:before="150" w:beforeAutospacing="0" w:after="225" w:line="360" w:lineRule="auto"/>
        <w:ind w:left="0"/>
        <w:rPr>
          <w:rFonts w:ascii="Times New Roman" w:hAnsi="Times New Roman"/>
          <w:color w:val="000000"/>
          <w:sz w:val="28"/>
          <w:szCs w:val="28"/>
        </w:rPr>
      </w:pPr>
    </w:p>
    <w:p w14:paraId="2911EFD8" w14:textId="77777777" w:rsidR="006C73BB" w:rsidRDefault="006C73BB" w:rsidP="00707F06">
      <w:pPr>
        <w:pStyle w:val="a3"/>
        <w:shd w:val="clear" w:color="auto" w:fill="FDFEFF"/>
        <w:spacing w:before="150" w:beforeAutospacing="0" w:after="225" w:line="360" w:lineRule="auto"/>
        <w:ind w:left="0"/>
        <w:rPr>
          <w:rFonts w:ascii="Times New Roman" w:hAnsi="Times New Roman"/>
          <w:color w:val="000000"/>
          <w:sz w:val="28"/>
          <w:szCs w:val="28"/>
        </w:rPr>
      </w:pPr>
    </w:p>
    <w:p w14:paraId="302B010B" w14:textId="77777777" w:rsidR="006C73BB" w:rsidRDefault="006C73BB" w:rsidP="00707F06">
      <w:pPr>
        <w:pStyle w:val="a3"/>
        <w:shd w:val="clear" w:color="auto" w:fill="FDFEFF"/>
        <w:spacing w:before="150" w:beforeAutospacing="0" w:after="225" w:line="360" w:lineRule="auto"/>
        <w:ind w:left="0"/>
        <w:rPr>
          <w:rFonts w:ascii="Times New Roman" w:hAnsi="Times New Roman"/>
          <w:color w:val="000000"/>
          <w:sz w:val="28"/>
          <w:szCs w:val="28"/>
        </w:rPr>
      </w:pPr>
    </w:p>
    <w:p w14:paraId="7CD3D916" w14:textId="77777777" w:rsidR="006C73BB" w:rsidRDefault="006C73BB" w:rsidP="00707F06">
      <w:pPr>
        <w:pStyle w:val="a3"/>
        <w:shd w:val="clear" w:color="auto" w:fill="FDFEFF"/>
        <w:spacing w:before="150" w:beforeAutospacing="0" w:after="225" w:line="360" w:lineRule="auto"/>
        <w:ind w:left="0"/>
        <w:rPr>
          <w:rFonts w:ascii="Times New Roman" w:hAnsi="Times New Roman"/>
          <w:color w:val="000000"/>
          <w:sz w:val="28"/>
          <w:szCs w:val="28"/>
        </w:rPr>
      </w:pPr>
    </w:p>
    <w:p w14:paraId="663C15E1" w14:textId="77777777" w:rsidR="006C73BB" w:rsidRDefault="006C73BB" w:rsidP="00707F06">
      <w:pPr>
        <w:pStyle w:val="a3"/>
        <w:shd w:val="clear" w:color="auto" w:fill="FDFEFF"/>
        <w:spacing w:before="150" w:beforeAutospacing="0" w:after="225" w:line="360" w:lineRule="auto"/>
        <w:ind w:left="0"/>
        <w:rPr>
          <w:rFonts w:ascii="Times New Roman" w:hAnsi="Times New Roman"/>
          <w:color w:val="000000"/>
          <w:sz w:val="28"/>
          <w:szCs w:val="28"/>
        </w:rPr>
      </w:pPr>
    </w:p>
    <w:p w14:paraId="2A20405E" w14:textId="77777777" w:rsidR="006C73BB" w:rsidRDefault="006C73BB" w:rsidP="00707F06">
      <w:pPr>
        <w:pStyle w:val="a3"/>
        <w:shd w:val="clear" w:color="auto" w:fill="FDFEFF"/>
        <w:spacing w:before="150" w:beforeAutospacing="0" w:after="225" w:line="360" w:lineRule="auto"/>
        <w:ind w:left="0"/>
        <w:rPr>
          <w:rFonts w:ascii="Times New Roman" w:hAnsi="Times New Roman"/>
          <w:color w:val="000000"/>
          <w:sz w:val="28"/>
          <w:szCs w:val="28"/>
        </w:rPr>
      </w:pPr>
    </w:p>
    <w:p w14:paraId="325211A5" w14:textId="77777777" w:rsidR="006C73BB" w:rsidRDefault="006C73BB" w:rsidP="00707F06">
      <w:pPr>
        <w:pStyle w:val="a3"/>
        <w:shd w:val="clear" w:color="auto" w:fill="FDFEFF"/>
        <w:spacing w:before="150" w:beforeAutospacing="0" w:after="225" w:line="360" w:lineRule="auto"/>
        <w:ind w:left="0"/>
        <w:rPr>
          <w:rFonts w:ascii="Times New Roman" w:hAnsi="Times New Roman"/>
          <w:color w:val="000000"/>
          <w:sz w:val="28"/>
          <w:szCs w:val="28"/>
        </w:rPr>
      </w:pPr>
    </w:p>
    <w:p w14:paraId="117BA2F6" w14:textId="77777777" w:rsidR="006C73BB" w:rsidRDefault="006C73BB" w:rsidP="00707F06">
      <w:pPr>
        <w:pStyle w:val="a3"/>
        <w:shd w:val="clear" w:color="auto" w:fill="FDFEFF"/>
        <w:spacing w:before="150" w:beforeAutospacing="0" w:after="225" w:line="360" w:lineRule="auto"/>
        <w:ind w:left="0"/>
        <w:rPr>
          <w:rFonts w:ascii="Times New Roman" w:hAnsi="Times New Roman"/>
          <w:color w:val="000000"/>
          <w:sz w:val="28"/>
          <w:szCs w:val="28"/>
        </w:rPr>
      </w:pPr>
    </w:p>
    <w:p w14:paraId="4F277DCD" w14:textId="77777777" w:rsidR="006C73BB" w:rsidRDefault="006C73BB" w:rsidP="00707F06">
      <w:pPr>
        <w:pStyle w:val="a3"/>
        <w:shd w:val="clear" w:color="auto" w:fill="FDFEFF"/>
        <w:spacing w:before="150" w:beforeAutospacing="0" w:after="225" w:line="360" w:lineRule="auto"/>
        <w:ind w:left="0"/>
        <w:rPr>
          <w:rFonts w:ascii="Times New Roman" w:hAnsi="Times New Roman"/>
          <w:color w:val="000000"/>
          <w:sz w:val="28"/>
          <w:szCs w:val="28"/>
        </w:rPr>
      </w:pPr>
    </w:p>
    <w:p w14:paraId="3911F16C" w14:textId="77777777" w:rsidR="00583FF6" w:rsidRDefault="00583FF6" w:rsidP="006A65AC">
      <w:pPr>
        <w:pStyle w:val="a3"/>
        <w:shd w:val="clear" w:color="auto" w:fill="FDFEFF"/>
        <w:spacing w:before="150" w:beforeAutospacing="0" w:after="225" w:line="360" w:lineRule="auto"/>
        <w:ind w:left="0"/>
        <w:rPr>
          <w:rFonts w:ascii="Times New Roman" w:hAnsi="Times New Roman"/>
          <w:b/>
          <w:color w:val="000000"/>
          <w:sz w:val="28"/>
          <w:szCs w:val="28"/>
        </w:rPr>
      </w:pPr>
    </w:p>
    <w:p w14:paraId="00678ECF" w14:textId="77777777" w:rsidR="006C73BB" w:rsidRPr="0081036A" w:rsidRDefault="007D142D" w:rsidP="006C73BB">
      <w:pPr>
        <w:pStyle w:val="a3"/>
        <w:shd w:val="clear" w:color="auto" w:fill="FDFEFF"/>
        <w:spacing w:before="150" w:beforeAutospacing="0" w:after="225" w:line="360" w:lineRule="auto"/>
        <w:ind w:left="0"/>
        <w:jc w:val="right"/>
        <w:rPr>
          <w:rFonts w:ascii="Times New Roman" w:hAnsi="Times New Roman"/>
          <w:b/>
          <w:color w:val="000000"/>
          <w:sz w:val="28"/>
          <w:szCs w:val="28"/>
        </w:rPr>
      </w:pPr>
      <w:r>
        <w:rPr>
          <w:rFonts w:ascii="Times New Roman" w:hAnsi="Times New Roman"/>
          <w:b/>
          <w:color w:val="000000"/>
          <w:sz w:val="28"/>
          <w:szCs w:val="28"/>
        </w:rPr>
        <w:lastRenderedPageBreak/>
        <w:t>Приложение 5</w:t>
      </w:r>
    </w:p>
    <w:p w14:paraId="1FDE551F" w14:textId="77777777" w:rsidR="006C73BB" w:rsidRPr="00C23D15" w:rsidRDefault="006C73BB" w:rsidP="006A65AC">
      <w:pPr>
        <w:spacing w:after="100" w:afterAutospacing="1"/>
        <w:outlineLvl w:val="0"/>
        <w:rPr>
          <w:rFonts w:ascii="Times New Roman" w:eastAsia="Times New Roman" w:hAnsi="Times New Roman"/>
          <w:b/>
          <w:bCs/>
          <w:kern w:val="36"/>
          <w:sz w:val="32"/>
          <w:szCs w:val="32"/>
          <w:lang w:eastAsia="ru-RU"/>
        </w:rPr>
      </w:pPr>
      <w:r w:rsidRPr="00C23D15">
        <w:rPr>
          <w:rFonts w:ascii="Times New Roman" w:eastAsia="Times New Roman" w:hAnsi="Times New Roman"/>
          <w:b/>
          <w:bCs/>
          <w:kern w:val="36"/>
          <w:sz w:val="32"/>
          <w:szCs w:val="32"/>
          <w:lang w:eastAsia="ru-RU"/>
        </w:rPr>
        <w:t>Выбор растений и схема посадки.</w:t>
      </w:r>
    </w:p>
    <w:p w14:paraId="2F744966" w14:textId="77777777" w:rsidR="006C73BB" w:rsidRPr="00C23D15" w:rsidRDefault="006C73BB" w:rsidP="006A65AC">
      <w:pPr>
        <w:tabs>
          <w:tab w:val="left" w:pos="567"/>
        </w:tabs>
        <w:spacing w:before="0" w:beforeAutospacing="0" w:after="0" w:line="360" w:lineRule="auto"/>
        <w:ind w:left="567"/>
        <w:outlineLvl w:val="0"/>
        <w:rPr>
          <w:rFonts w:ascii="Times New Roman" w:eastAsia="Times New Roman" w:hAnsi="Times New Roman"/>
          <w:bCs/>
          <w:kern w:val="36"/>
          <w:sz w:val="28"/>
          <w:szCs w:val="28"/>
          <w:lang w:eastAsia="ru-RU"/>
        </w:rPr>
      </w:pPr>
      <w:r w:rsidRPr="00C23D15">
        <w:rPr>
          <w:rFonts w:ascii="Times New Roman" w:eastAsia="Times New Roman" w:hAnsi="Times New Roman"/>
          <w:bCs/>
          <w:kern w:val="36"/>
          <w:sz w:val="28"/>
          <w:szCs w:val="28"/>
          <w:lang w:eastAsia="ru-RU"/>
        </w:rPr>
        <w:t>Цель: Познакомить учащихся с правилами подбора растений для цветника.</w:t>
      </w:r>
    </w:p>
    <w:p w14:paraId="1B30ACB1" w14:textId="77777777" w:rsidR="006C73BB" w:rsidRPr="00C23D15" w:rsidRDefault="006C73BB" w:rsidP="006A65AC">
      <w:pPr>
        <w:tabs>
          <w:tab w:val="left" w:pos="567"/>
        </w:tabs>
        <w:spacing w:before="0" w:beforeAutospacing="0" w:after="0" w:line="360" w:lineRule="auto"/>
        <w:ind w:left="567"/>
        <w:outlineLvl w:val="0"/>
        <w:rPr>
          <w:rFonts w:ascii="Times New Roman" w:eastAsia="Times New Roman" w:hAnsi="Times New Roman"/>
          <w:bCs/>
          <w:kern w:val="36"/>
          <w:sz w:val="28"/>
          <w:szCs w:val="28"/>
          <w:lang w:eastAsia="ru-RU"/>
        </w:rPr>
      </w:pPr>
      <w:r w:rsidRPr="00C23D15">
        <w:rPr>
          <w:rFonts w:ascii="Times New Roman" w:eastAsia="Times New Roman" w:hAnsi="Times New Roman"/>
          <w:bCs/>
          <w:kern w:val="36"/>
          <w:sz w:val="28"/>
          <w:szCs w:val="28"/>
          <w:lang w:eastAsia="ru-RU"/>
        </w:rPr>
        <w:t>Задачи:</w:t>
      </w:r>
    </w:p>
    <w:p w14:paraId="355DC596" w14:textId="77777777" w:rsidR="006C73BB" w:rsidRPr="00C23D15" w:rsidRDefault="006C73BB" w:rsidP="006A65AC">
      <w:pPr>
        <w:tabs>
          <w:tab w:val="left" w:pos="567"/>
        </w:tabs>
        <w:spacing w:before="0" w:beforeAutospacing="0" w:after="0" w:line="360" w:lineRule="auto"/>
        <w:ind w:left="567"/>
        <w:outlineLvl w:val="0"/>
        <w:rPr>
          <w:rFonts w:ascii="Times New Roman" w:eastAsia="Times New Roman" w:hAnsi="Times New Roman"/>
          <w:bCs/>
          <w:kern w:val="36"/>
          <w:sz w:val="28"/>
          <w:szCs w:val="28"/>
          <w:lang w:eastAsia="ru-RU"/>
        </w:rPr>
      </w:pPr>
      <w:r w:rsidRPr="00C23D15">
        <w:rPr>
          <w:rFonts w:ascii="Times New Roman" w:eastAsia="Times New Roman" w:hAnsi="Times New Roman"/>
          <w:bCs/>
          <w:kern w:val="36"/>
          <w:sz w:val="28"/>
          <w:szCs w:val="28"/>
          <w:lang w:eastAsia="ru-RU"/>
        </w:rPr>
        <w:t xml:space="preserve"> 1. Приобрести знания для умения правильно выбрать растения для цветника.</w:t>
      </w:r>
    </w:p>
    <w:p w14:paraId="6971E9AD" w14:textId="77777777" w:rsidR="006C73BB" w:rsidRPr="00C23D15" w:rsidRDefault="006C73BB" w:rsidP="006A65AC">
      <w:pPr>
        <w:tabs>
          <w:tab w:val="left" w:pos="567"/>
        </w:tabs>
        <w:spacing w:before="0" w:beforeAutospacing="0" w:after="0" w:line="360" w:lineRule="auto"/>
        <w:ind w:left="567"/>
        <w:outlineLvl w:val="0"/>
        <w:rPr>
          <w:rFonts w:ascii="Times New Roman" w:eastAsia="Times New Roman" w:hAnsi="Times New Roman"/>
          <w:bCs/>
          <w:kern w:val="36"/>
          <w:sz w:val="28"/>
          <w:szCs w:val="28"/>
          <w:lang w:eastAsia="ru-RU"/>
        </w:rPr>
      </w:pPr>
      <w:r w:rsidRPr="00C23D15">
        <w:rPr>
          <w:rFonts w:ascii="Times New Roman" w:eastAsia="Times New Roman" w:hAnsi="Times New Roman"/>
          <w:bCs/>
          <w:kern w:val="36"/>
          <w:sz w:val="28"/>
          <w:szCs w:val="28"/>
          <w:lang w:eastAsia="ru-RU"/>
        </w:rPr>
        <w:t>2.Освоить основные этапы подбора растений  для декора.</w:t>
      </w:r>
    </w:p>
    <w:p w14:paraId="521E780D" w14:textId="77777777" w:rsidR="006C73BB" w:rsidRPr="00C23D15" w:rsidRDefault="006C73BB" w:rsidP="006A65AC">
      <w:pPr>
        <w:tabs>
          <w:tab w:val="left" w:pos="567"/>
        </w:tabs>
        <w:spacing w:before="0" w:beforeAutospacing="0" w:after="0" w:line="360" w:lineRule="auto"/>
        <w:ind w:left="567"/>
        <w:outlineLvl w:val="0"/>
        <w:rPr>
          <w:rFonts w:ascii="Times New Roman" w:eastAsia="Times New Roman" w:hAnsi="Times New Roman"/>
          <w:bCs/>
          <w:kern w:val="36"/>
          <w:sz w:val="28"/>
          <w:szCs w:val="28"/>
          <w:lang w:eastAsia="ru-RU"/>
        </w:rPr>
      </w:pPr>
      <w:r w:rsidRPr="00C23D15">
        <w:rPr>
          <w:rFonts w:ascii="Times New Roman" w:eastAsia="Times New Roman" w:hAnsi="Times New Roman"/>
          <w:bCs/>
          <w:kern w:val="36"/>
          <w:sz w:val="28"/>
          <w:szCs w:val="28"/>
          <w:lang w:eastAsia="ru-RU"/>
        </w:rPr>
        <w:t>3.Сформировать практические навыки ,умения выбирать растения.</w:t>
      </w:r>
    </w:p>
    <w:p w14:paraId="75F05B45" w14:textId="77777777" w:rsidR="006C73BB" w:rsidRPr="00C23D15" w:rsidRDefault="006C73BB" w:rsidP="006A65AC">
      <w:pPr>
        <w:tabs>
          <w:tab w:val="left" w:pos="567"/>
        </w:tabs>
        <w:spacing w:before="0" w:beforeAutospacing="0" w:after="0" w:line="360" w:lineRule="auto"/>
        <w:ind w:left="567"/>
        <w:outlineLvl w:val="0"/>
        <w:rPr>
          <w:rFonts w:ascii="Times New Roman" w:eastAsia="Times New Roman" w:hAnsi="Times New Roman"/>
          <w:bCs/>
          <w:kern w:val="36"/>
          <w:sz w:val="28"/>
          <w:szCs w:val="28"/>
          <w:lang w:eastAsia="ru-RU"/>
        </w:rPr>
      </w:pPr>
      <w:r w:rsidRPr="00C23D15">
        <w:rPr>
          <w:rFonts w:ascii="Times New Roman" w:eastAsia="Times New Roman" w:hAnsi="Times New Roman"/>
          <w:bCs/>
          <w:kern w:val="36"/>
          <w:sz w:val="28"/>
          <w:szCs w:val="28"/>
          <w:lang w:eastAsia="ru-RU"/>
        </w:rPr>
        <w:t xml:space="preserve"> 4.Сформировать  умения составления схем посадок.</w:t>
      </w:r>
    </w:p>
    <w:p w14:paraId="20EA4A06" w14:textId="77777777" w:rsidR="006C73BB" w:rsidRPr="00C23D15" w:rsidRDefault="006C73BB" w:rsidP="006A65AC">
      <w:pPr>
        <w:tabs>
          <w:tab w:val="left" w:pos="567"/>
        </w:tabs>
        <w:spacing w:before="0" w:beforeAutospacing="0" w:after="0" w:line="360" w:lineRule="auto"/>
        <w:ind w:left="567"/>
        <w:rPr>
          <w:rFonts w:ascii="Times New Roman" w:eastAsia="Times New Roman" w:hAnsi="Times New Roman"/>
          <w:sz w:val="28"/>
          <w:szCs w:val="28"/>
          <w:lang w:eastAsia="ru-RU"/>
        </w:rPr>
      </w:pPr>
      <w:r w:rsidRPr="00C23D15">
        <w:rPr>
          <w:rFonts w:ascii="Times New Roman" w:eastAsia="Times New Roman" w:hAnsi="Times New Roman"/>
          <w:sz w:val="28"/>
          <w:szCs w:val="28"/>
          <w:lang w:eastAsia="ru-RU"/>
        </w:rPr>
        <w:t xml:space="preserve">При создании  цветников или других форм клумб, бордюров, миксбордеров большое значение имеет правильный подбор растений. </w:t>
      </w:r>
    </w:p>
    <w:p w14:paraId="572687A5" w14:textId="77777777" w:rsidR="006C73BB" w:rsidRPr="00C23D15" w:rsidRDefault="006C73BB" w:rsidP="006A65AC">
      <w:pPr>
        <w:tabs>
          <w:tab w:val="left" w:pos="567"/>
        </w:tabs>
        <w:spacing w:before="0" w:beforeAutospacing="0" w:after="0" w:line="360" w:lineRule="auto"/>
        <w:ind w:left="567"/>
        <w:rPr>
          <w:rFonts w:ascii="Times New Roman" w:eastAsia="Times New Roman" w:hAnsi="Times New Roman"/>
          <w:sz w:val="28"/>
          <w:szCs w:val="28"/>
          <w:lang w:eastAsia="ru-RU"/>
        </w:rPr>
      </w:pPr>
      <w:r w:rsidRPr="00C23D15">
        <w:rPr>
          <w:rFonts w:ascii="Times New Roman" w:eastAsia="Times New Roman" w:hAnsi="Times New Roman"/>
          <w:sz w:val="28"/>
          <w:szCs w:val="28"/>
          <w:lang w:eastAsia="ru-RU"/>
        </w:rPr>
        <w:t xml:space="preserve">В этом вопросе нужен комплекс  знаний  о  биологических особенностях и агротехнике растений, надо обладать еще и художественным эстетическим вкусом. </w:t>
      </w:r>
    </w:p>
    <w:p w14:paraId="7C2E9902" w14:textId="77777777" w:rsidR="006C73BB" w:rsidRPr="00C23D15" w:rsidRDefault="006C73BB" w:rsidP="006A65AC">
      <w:pPr>
        <w:tabs>
          <w:tab w:val="left" w:pos="567"/>
        </w:tabs>
        <w:spacing w:before="0" w:beforeAutospacing="0" w:after="0" w:line="360" w:lineRule="auto"/>
        <w:ind w:left="567"/>
        <w:outlineLvl w:val="2"/>
        <w:rPr>
          <w:rFonts w:ascii="Times New Roman" w:eastAsia="Times New Roman" w:hAnsi="Times New Roman"/>
          <w:b/>
          <w:bCs/>
          <w:sz w:val="28"/>
          <w:szCs w:val="28"/>
          <w:lang w:eastAsia="ru-RU"/>
        </w:rPr>
      </w:pPr>
      <w:r w:rsidRPr="00C23D15">
        <w:rPr>
          <w:rFonts w:ascii="Times New Roman" w:eastAsia="Times New Roman" w:hAnsi="Times New Roman"/>
          <w:b/>
          <w:bCs/>
          <w:sz w:val="28"/>
          <w:szCs w:val="28"/>
          <w:lang w:eastAsia="ru-RU"/>
        </w:rPr>
        <w:t xml:space="preserve">1.Подбор растений по высоте. </w:t>
      </w:r>
    </w:p>
    <w:p w14:paraId="22B0DA4A" w14:textId="77777777" w:rsidR="006C73BB" w:rsidRPr="00C23D15" w:rsidRDefault="006C73BB" w:rsidP="006A65AC">
      <w:pPr>
        <w:tabs>
          <w:tab w:val="left" w:pos="567"/>
        </w:tabs>
        <w:spacing w:before="0" w:beforeAutospacing="0" w:after="0" w:line="360" w:lineRule="auto"/>
        <w:ind w:left="567"/>
        <w:outlineLvl w:val="2"/>
        <w:rPr>
          <w:rFonts w:ascii="Times New Roman" w:eastAsia="Times New Roman" w:hAnsi="Times New Roman"/>
          <w:b/>
          <w:bCs/>
          <w:sz w:val="28"/>
          <w:szCs w:val="28"/>
          <w:lang w:eastAsia="ru-RU"/>
        </w:rPr>
      </w:pPr>
      <w:r w:rsidRPr="00C23D15">
        <w:rPr>
          <w:rFonts w:ascii="Times New Roman" w:eastAsia="Times New Roman" w:hAnsi="Times New Roman"/>
          <w:sz w:val="28"/>
          <w:szCs w:val="28"/>
          <w:lang w:eastAsia="ru-RU"/>
        </w:rPr>
        <w:t>Если в центре клумбы нет памятника или другого архитектурного сооружения, то высаживают высокое эффектное растение ( агаву, пальму и др.), а к периферии сажают растения меньшей высоты и заканчивают края клумбы самыми низкорослыми.</w:t>
      </w:r>
      <w:r w:rsidRPr="00C23D15">
        <w:rPr>
          <w:rFonts w:ascii="Times New Roman" w:eastAsia="Times New Roman" w:hAnsi="Times New Roman"/>
          <w:sz w:val="28"/>
          <w:szCs w:val="28"/>
          <w:lang w:eastAsia="ru-RU"/>
        </w:rPr>
        <w:br/>
        <w:t>При этом  растения не должны  закрывать  друг друга, и такие клумбы, даже не насыпные, а  чуть выпуклые, выглядят очень декоративно и живописно.</w:t>
      </w:r>
    </w:p>
    <w:p w14:paraId="75B30665" w14:textId="77777777" w:rsidR="006C73BB" w:rsidRPr="00C23D15" w:rsidRDefault="006C73BB" w:rsidP="006A65AC">
      <w:pPr>
        <w:tabs>
          <w:tab w:val="left" w:pos="567"/>
        </w:tabs>
        <w:spacing w:after="0"/>
        <w:ind w:left="567"/>
        <w:rPr>
          <w:rFonts w:ascii="Times New Roman" w:eastAsia="Times New Roman" w:hAnsi="Times New Roman"/>
          <w:sz w:val="24"/>
          <w:szCs w:val="24"/>
          <w:lang w:eastAsia="ru-RU"/>
        </w:rPr>
      </w:pPr>
      <w:r w:rsidRPr="00C23D15">
        <w:rPr>
          <w:rFonts w:ascii="Times New Roman" w:eastAsia="Times New Roman" w:hAnsi="Times New Roman"/>
          <w:noProof/>
          <w:sz w:val="24"/>
          <w:szCs w:val="24"/>
          <w:lang w:eastAsia="ru-RU"/>
        </w:rPr>
        <w:lastRenderedPageBreak/>
        <w:drawing>
          <wp:inline distT="0" distB="0" distL="0" distR="0" wp14:anchorId="4B6E1FCC" wp14:editId="5AC6C4C0">
            <wp:extent cx="4883727" cy="2686050"/>
            <wp:effectExtent l="0" t="0" r="0" b="0"/>
            <wp:docPr id="3" name="Рисунок 3" descr="https://avatars.mds.yandex.net/get-zen_doc/1550999/pub_5c7d2f4c6b0d5c00b20ac8ab_5c7d3186aa86a600b2b1468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550999/pub_5c7d2f4c6b0d5c00b20ac8ab_5c7d3186aa86a600b2b1468e/scale_12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3727" cy="2686050"/>
                    </a:xfrm>
                    <a:prstGeom prst="rect">
                      <a:avLst/>
                    </a:prstGeom>
                    <a:noFill/>
                    <a:ln>
                      <a:noFill/>
                    </a:ln>
                  </pic:spPr>
                </pic:pic>
              </a:graphicData>
            </a:graphic>
          </wp:inline>
        </w:drawing>
      </w:r>
    </w:p>
    <w:p w14:paraId="700955C3" w14:textId="77777777" w:rsidR="006C73BB" w:rsidRPr="00C23D15" w:rsidRDefault="006C73BB" w:rsidP="006A65AC">
      <w:pPr>
        <w:tabs>
          <w:tab w:val="left" w:pos="567"/>
        </w:tabs>
        <w:spacing w:beforeAutospacing="0" w:after="0" w:line="360" w:lineRule="auto"/>
        <w:ind w:left="567"/>
        <w:outlineLvl w:val="2"/>
        <w:rPr>
          <w:rFonts w:ascii="Times New Roman" w:eastAsia="Times New Roman" w:hAnsi="Times New Roman"/>
          <w:b/>
          <w:bCs/>
          <w:sz w:val="28"/>
          <w:szCs w:val="28"/>
          <w:lang w:eastAsia="ru-RU"/>
        </w:rPr>
      </w:pPr>
      <w:r w:rsidRPr="00C23D15">
        <w:rPr>
          <w:rFonts w:ascii="Times New Roman" w:eastAsia="Times New Roman" w:hAnsi="Times New Roman"/>
          <w:b/>
          <w:bCs/>
          <w:sz w:val="28"/>
          <w:szCs w:val="28"/>
          <w:lang w:eastAsia="ru-RU"/>
        </w:rPr>
        <w:t xml:space="preserve">2.Подбор растений по времени цветения. </w:t>
      </w:r>
    </w:p>
    <w:p w14:paraId="312C0A75" w14:textId="77777777" w:rsidR="006C73BB" w:rsidRPr="00C23D15" w:rsidRDefault="006C73BB" w:rsidP="006A65AC">
      <w:pPr>
        <w:tabs>
          <w:tab w:val="left" w:pos="567"/>
        </w:tabs>
        <w:spacing w:beforeAutospacing="0" w:after="0" w:line="360" w:lineRule="auto"/>
        <w:ind w:left="567"/>
        <w:rPr>
          <w:rFonts w:ascii="Times New Roman" w:eastAsia="Times New Roman" w:hAnsi="Times New Roman"/>
          <w:sz w:val="28"/>
          <w:szCs w:val="28"/>
          <w:lang w:eastAsia="ru-RU"/>
        </w:rPr>
      </w:pPr>
      <w:r w:rsidRPr="00C23D15">
        <w:rPr>
          <w:rFonts w:ascii="Times New Roman" w:eastAsia="Times New Roman" w:hAnsi="Times New Roman"/>
          <w:sz w:val="28"/>
          <w:szCs w:val="28"/>
          <w:lang w:eastAsia="ru-RU"/>
        </w:rPr>
        <w:t>Подбор растений по времени цветения  важный момент в оформлении цветника, так как необходимо использовать  растения  с более ранним началом  и продолжительным сроком цветения.</w:t>
      </w:r>
      <w:r w:rsidRPr="00C23D15">
        <w:rPr>
          <w:rFonts w:ascii="Times New Roman" w:eastAsia="Times New Roman" w:hAnsi="Times New Roman"/>
          <w:sz w:val="28"/>
          <w:szCs w:val="28"/>
          <w:lang w:eastAsia="ru-RU"/>
        </w:rPr>
        <w:br/>
        <w:t xml:space="preserve">Ассортимент растений по возможности подбираем с таким расчетом, чтобы через две недели после посадки растения на клумбах или иных формах цветочного насаждения зацвели. </w:t>
      </w:r>
      <w:r w:rsidRPr="00C23D15">
        <w:rPr>
          <w:rFonts w:ascii="Times New Roman" w:eastAsia="Times New Roman" w:hAnsi="Times New Roman"/>
          <w:sz w:val="28"/>
          <w:szCs w:val="28"/>
          <w:lang w:eastAsia="ru-RU"/>
        </w:rPr>
        <w:br/>
        <w:t xml:space="preserve">Разновременное цветение желательно не допускать (за исключением миксбордеров). </w:t>
      </w:r>
    </w:p>
    <w:p w14:paraId="019A04A6" w14:textId="77777777" w:rsidR="006C73BB" w:rsidRPr="00C23D15" w:rsidRDefault="006C73BB" w:rsidP="006A65AC">
      <w:pPr>
        <w:tabs>
          <w:tab w:val="left" w:pos="567"/>
        </w:tabs>
        <w:spacing w:beforeAutospacing="0" w:after="0" w:line="360" w:lineRule="auto"/>
        <w:ind w:left="567"/>
        <w:outlineLvl w:val="2"/>
        <w:rPr>
          <w:rFonts w:ascii="Times New Roman" w:eastAsia="Times New Roman" w:hAnsi="Times New Roman"/>
          <w:b/>
          <w:bCs/>
          <w:sz w:val="28"/>
          <w:szCs w:val="28"/>
          <w:lang w:eastAsia="ru-RU"/>
        </w:rPr>
      </w:pPr>
      <w:r w:rsidRPr="00C23D15">
        <w:rPr>
          <w:rFonts w:ascii="Times New Roman" w:eastAsia="Times New Roman" w:hAnsi="Times New Roman"/>
          <w:b/>
          <w:bCs/>
          <w:sz w:val="28"/>
          <w:szCs w:val="28"/>
          <w:lang w:eastAsia="ru-RU"/>
        </w:rPr>
        <w:t>3.Подбор растений по окраске цветов или листьев.</w:t>
      </w:r>
    </w:p>
    <w:p w14:paraId="0CB0F520" w14:textId="77777777" w:rsidR="006C73BB" w:rsidRPr="00C23D15" w:rsidRDefault="006C73BB" w:rsidP="006A65AC">
      <w:pPr>
        <w:tabs>
          <w:tab w:val="left" w:pos="567"/>
        </w:tabs>
        <w:spacing w:beforeAutospacing="0" w:after="0" w:line="360" w:lineRule="auto"/>
        <w:ind w:left="567"/>
        <w:rPr>
          <w:rFonts w:ascii="Times New Roman" w:eastAsia="Times New Roman" w:hAnsi="Times New Roman"/>
          <w:sz w:val="28"/>
          <w:szCs w:val="28"/>
          <w:lang w:eastAsia="ru-RU"/>
        </w:rPr>
      </w:pPr>
      <w:r w:rsidRPr="00C23D15">
        <w:rPr>
          <w:rFonts w:ascii="Times New Roman" w:eastAsia="Times New Roman" w:hAnsi="Times New Roman"/>
          <w:sz w:val="28"/>
          <w:szCs w:val="28"/>
          <w:lang w:eastAsia="ru-RU"/>
        </w:rPr>
        <w:t>Окраска  цветов,  листьев у растений разных видов и сортов многоплановая, не говоря уже о смене их расцветки в течение года— весной, летом и осенью. Поэтому очень внимательно следует  подбирать цветовое сочетание, чтобы оно было ярким, живописным  насыщенным и радовало нас во все времена года.</w:t>
      </w:r>
    </w:p>
    <w:p w14:paraId="7BB89587" w14:textId="77777777" w:rsidR="006C73BB" w:rsidRPr="00C23D15" w:rsidRDefault="006C73BB" w:rsidP="006A65AC">
      <w:pPr>
        <w:tabs>
          <w:tab w:val="left" w:pos="567"/>
        </w:tabs>
        <w:spacing w:beforeAutospacing="0" w:after="0" w:line="360" w:lineRule="auto"/>
        <w:ind w:left="567"/>
        <w:rPr>
          <w:rFonts w:ascii="Times New Roman" w:eastAsia="Times New Roman" w:hAnsi="Times New Roman"/>
          <w:sz w:val="28"/>
          <w:szCs w:val="28"/>
          <w:lang w:eastAsia="ru-RU"/>
        </w:rPr>
      </w:pPr>
      <w:r w:rsidRPr="00C23D15">
        <w:rPr>
          <w:rFonts w:ascii="Times New Roman" w:eastAsia="Times New Roman" w:hAnsi="Times New Roman"/>
          <w:b/>
          <w:bCs/>
          <w:sz w:val="28"/>
          <w:szCs w:val="28"/>
          <w:lang w:eastAsia="ru-RU"/>
        </w:rPr>
        <w:t>Закон контраста колеров. Виды колеров.</w:t>
      </w:r>
    </w:p>
    <w:p w14:paraId="734D5DA1" w14:textId="77777777" w:rsidR="006C73BB" w:rsidRPr="00C23D15" w:rsidRDefault="006C73BB" w:rsidP="006A65AC">
      <w:pPr>
        <w:tabs>
          <w:tab w:val="left" w:pos="567"/>
        </w:tabs>
        <w:spacing w:beforeAutospacing="0" w:after="0" w:line="360" w:lineRule="auto"/>
        <w:ind w:left="567"/>
        <w:rPr>
          <w:rFonts w:ascii="Times New Roman" w:eastAsia="Times New Roman" w:hAnsi="Times New Roman"/>
          <w:sz w:val="28"/>
          <w:szCs w:val="28"/>
          <w:lang w:eastAsia="ru-RU"/>
        </w:rPr>
      </w:pPr>
      <w:r w:rsidRPr="00C23D15">
        <w:rPr>
          <w:rFonts w:ascii="Times New Roman" w:eastAsia="Times New Roman" w:hAnsi="Times New Roman"/>
          <w:sz w:val="28"/>
          <w:szCs w:val="28"/>
          <w:lang w:eastAsia="ru-RU"/>
        </w:rPr>
        <w:t xml:space="preserve">Солнечный свет,  который проходит   через призму, дает основные цвета: красный — оранжевый — желтый — зеленый — синий — фиолетовый. Наиболее яркие  сочетания: красный с зеленым, оранжевый с синим и желтый с фиолетовым. Это соответствует закону контраста </w:t>
      </w:r>
      <w:r w:rsidRPr="00C23D15">
        <w:rPr>
          <w:rFonts w:ascii="Times New Roman" w:eastAsia="Times New Roman" w:hAnsi="Times New Roman"/>
          <w:sz w:val="28"/>
          <w:szCs w:val="28"/>
          <w:lang w:eastAsia="ru-RU"/>
        </w:rPr>
        <w:lastRenderedPageBreak/>
        <w:t xml:space="preserve">колеров. </w:t>
      </w:r>
      <w:r w:rsidRPr="00C23D15">
        <w:rPr>
          <w:rFonts w:ascii="Times New Roman" w:eastAsia="Times New Roman" w:hAnsi="Times New Roman"/>
          <w:sz w:val="28"/>
          <w:szCs w:val="28"/>
          <w:lang w:eastAsia="ru-RU"/>
        </w:rPr>
        <w:br/>
        <w:t xml:space="preserve">Одновременно считается, что </w:t>
      </w:r>
      <w:r w:rsidRPr="00C23D15">
        <w:rPr>
          <w:rFonts w:ascii="Times New Roman" w:eastAsia="Times New Roman" w:hAnsi="Times New Roman"/>
          <w:b/>
          <w:bCs/>
          <w:sz w:val="28"/>
          <w:szCs w:val="28"/>
          <w:lang w:eastAsia="ru-RU"/>
        </w:rPr>
        <w:t xml:space="preserve">красный, оранжевый и желтый </w:t>
      </w:r>
      <w:r w:rsidRPr="00C23D15">
        <w:rPr>
          <w:rFonts w:ascii="Times New Roman" w:eastAsia="Times New Roman" w:hAnsi="Times New Roman"/>
          <w:sz w:val="28"/>
          <w:szCs w:val="28"/>
          <w:lang w:eastAsia="ru-RU"/>
        </w:rPr>
        <w:t xml:space="preserve">— это наиболее активные, так называемые теплые колеры, причем оранжевый — самый теплый, самый горячий. Он очень привлекателен и обращает на себя внимание, создает ощущение тепла. </w:t>
      </w:r>
    </w:p>
    <w:p w14:paraId="7A0DDC33" w14:textId="77777777" w:rsidR="006C73BB" w:rsidRPr="00C23D15" w:rsidRDefault="006C73BB" w:rsidP="006A65AC">
      <w:pPr>
        <w:tabs>
          <w:tab w:val="left" w:pos="567"/>
        </w:tabs>
        <w:spacing w:beforeAutospacing="0" w:after="0" w:line="360" w:lineRule="auto"/>
        <w:ind w:left="567"/>
        <w:rPr>
          <w:rFonts w:ascii="Times New Roman" w:eastAsia="Times New Roman" w:hAnsi="Times New Roman"/>
          <w:sz w:val="28"/>
          <w:szCs w:val="28"/>
          <w:lang w:eastAsia="ru-RU"/>
        </w:rPr>
      </w:pPr>
      <w:r w:rsidRPr="00C23D15">
        <w:rPr>
          <w:rFonts w:ascii="Times New Roman" w:eastAsia="Times New Roman" w:hAnsi="Times New Roman"/>
          <w:b/>
          <w:bCs/>
          <w:sz w:val="28"/>
          <w:szCs w:val="28"/>
          <w:lang w:eastAsia="ru-RU"/>
        </w:rPr>
        <w:t>Зеленый, синий, фиолетовый</w:t>
      </w:r>
      <w:r w:rsidRPr="00C23D15">
        <w:rPr>
          <w:rFonts w:ascii="Times New Roman" w:eastAsia="Times New Roman" w:hAnsi="Times New Roman"/>
          <w:sz w:val="28"/>
          <w:szCs w:val="28"/>
          <w:lang w:eastAsia="ru-RU"/>
        </w:rPr>
        <w:t xml:space="preserve"> колеры пассивные, холодные, из них синий — наиболее холодный. Эти тона придают цветнику строгость. </w:t>
      </w:r>
    </w:p>
    <w:p w14:paraId="00C59455" w14:textId="77777777" w:rsidR="006C73BB" w:rsidRPr="00C23D15" w:rsidRDefault="006C73BB" w:rsidP="006A65AC">
      <w:pPr>
        <w:tabs>
          <w:tab w:val="left" w:pos="567"/>
        </w:tabs>
        <w:spacing w:beforeAutospacing="0" w:after="0" w:line="360" w:lineRule="auto"/>
        <w:ind w:left="567"/>
        <w:rPr>
          <w:rFonts w:ascii="Times New Roman" w:eastAsia="Times New Roman" w:hAnsi="Times New Roman"/>
          <w:sz w:val="28"/>
          <w:szCs w:val="28"/>
          <w:lang w:eastAsia="ru-RU"/>
        </w:rPr>
      </w:pPr>
      <w:r w:rsidRPr="00C23D15">
        <w:rPr>
          <w:rFonts w:ascii="Times New Roman" w:eastAsia="Times New Roman" w:hAnsi="Times New Roman"/>
          <w:b/>
          <w:bCs/>
          <w:sz w:val="28"/>
          <w:szCs w:val="28"/>
          <w:lang w:eastAsia="ru-RU"/>
        </w:rPr>
        <w:t xml:space="preserve">Чтобы смягчить </w:t>
      </w:r>
      <w:r w:rsidRPr="00C23D15">
        <w:rPr>
          <w:rFonts w:ascii="Times New Roman" w:eastAsia="Times New Roman" w:hAnsi="Times New Roman"/>
          <w:sz w:val="28"/>
          <w:szCs w:val="28"/>
          <w:lang w:eastAsia="ru-RU"/>
        </w:rPr>
        <w:t xml:space="preserve">очень резкий контраст, иногда между контрастирующими группами располагаем  растения нейтральных тонов. </w:t>
      </w:r>
    </w:p>
    <w:p w14:paraId="36D82179" w14:textId="77777777" w:rsidR="006C73BB" w:rsidRPr="00C23D15" w:rsidRDefault="006C73BB" w:rsidP="006A65AC">
      <w:pPr>
        <w:tabs>
          <w:tab w:val="left" w:pos="567"/>
        </w:tabs>
        <w:spacing w:beforeAutospacing="0" w:after="0" w:line="360" w:lineRule="auto"/>
        <w:ind w:left="567"/>
        <w:rPr>
          <w:rFonts w:ascii="Times New Roman" w:eastAsia="Times New Roman" w:hAnsi="Times New Roman"/>
          <w:sz w:val="28"/>
          <w:szCs w:val="28"/>
          <w:lang w:eastAsia="ru-RU"/>
        </w:rPr>
      </w:pPr>
      <w:r w:rsidRPr="00C23D15">
        <w:rPr>
          <w:rFonts w:ascii="Times New Roman" w:eastAsia="Times New Roman" w:hAnsi="Times New Roman"/>
          <w:sz w:val="28"/>
          <w:szCs w:val="28"/>
          <w:lang w:eastAsia="ru-RU"/>
        </w:rPr>
        <w:t xml:space="preserve">Все темные колеры (темно-красный, темно-синий, темно -фиолетовый) располагают ближе к бордюру, так как вдали они пропадают, теряются, остаются незамеченными. При огромном многообразии растений имеется масса оттенков и возможны различные отступления от классических сочетаний, но при создании цветника следует по возможности руководствоваться указанными закономерностями. </w:t>
      </w:r>
    </w:p>
    <w:p w14:paraId="1C88F953" w14:textId="77777777" w:rsidR="006C73BB" w:rsidRPr="00C23D15" w:rsidRDefault="006C73BB" w:rsidP="006A65AC">
      <w:pPr>
        <w:tabs>
          <w:tab w:val="left" w:pos="567"/>
        </w:tabs>
        <w:spacing w:beforeAutospacing="0" w:after="0" w:line="360" w:lineRule="auto"/>
        <w:ind w:left="567"/>
        <w:rPr>
          <w:rFonts w:ascii="Times New Roman" w:eastAsia="Times New Roman" w:hAnsi="Times New Roman"/>
          <w:sz w:val="28"/>
          <w:szCs w:val="28"/>
          <w:lang w:eastAsia="ru-RU"/>
        </w:rPr>
      </w:pPr>
      <w:r w:rsidRPr="00C23D15">
        <w:rPr>
          <w:rFonts w:ascii="Times New Roman" w:eastAsia="Times New Roman" w:hAnsi="Times New Roman"/>
          <w:b/>
          <w:bCs/>
          <w:sz w:val="28"/>
          <w:szCs w:val="28"/>
          <w:lang w:eastAsia="ru-RU"/>
        </w:rPr>
        <w:t xml:space="preserve">Закон гармонии колеров </w:t>
      </w:r>
      <w:r w:rsidRPr="00C23D15">
        <w:rPr>
          <w:rFonts w:ascii="Times New Roman" w:eastAsia="Times New Roman" w:hAnsi="Times New Roman"/>
          <w:sz w:val="28"/>
          <w:szCs w:val="28"/>
          <w:lang w:eastAsia="ru-RU"/>
        </w:rPr>
        <w:br/>
        <w:t xml:space="preserve">Закон  гармонии колеров –это постепенное увеличение или уменьшение интенсивности окраски того или иного тона. Следуя  этим законам , можно при посадке растений на клумбе или на всем цветнике использовать любой колер, но с различной его интенсивностью. </w:t>
      </w:r>
      <w:r w:rsidRPr="00C23D15">
        <w:rPr>
          <w:rFonts w:ascii="Times New Roman" w:eastAsia="Times New Roman" w:hAnsi="Times New Roman"/>
          <w:sz w:val="28"/>
          <w:szCs w:val="28"/>
          <w:lang w:eastAsia="ru-RU"/>
        </w:rPr>
        <w:br/>
        <w:t xml:space="preserve">Если интенсивность колера возрастает к центру клумбы, например от светло-розового к розовому, светло-красному, а центр ее ярко-красный, то эта клумба выглядит значительно более красочно, чем при снижении интенсивности колера от края к середине. </w:t>
      </w:r>
    </w:p>
    <w:p w14:paraId="4DD1A657" w14:textId="77777777" w:rsidR="006C73BB" w:rsidRPr="00C23D15" w:rsidRDefault="006C73BB" w:rsidP="006A65AC">
      <w:pPr>
        <w:tabs>
          <w:tab w:val="left" w:pos="567"/>
        </w:tabs>
        <w:spacing w:beforeAutospacing="0" w:after="0" w:line="360" w:lineRule="auto"/>
        <w:ind w:left="567"/>
        <w:rPr>
          <w:rFonts w:ascii="Times New Roman" w:eastAsia="Times New Roman" w:hAnsi="Times New Roman"/>
          <w:sz w:val="28"/>
          <w:szCs w:val="28"/>
          <w:lang w:eastAsia="ru-RU"/>
        </w:rPr>
      </w:pPr>
      <w:r w:rsidRPr="00C23D15">
        <w:rPr>
          <w:rFonts w:ascii="Times New Roman" w:eastAsia="Times New Roman" w:hAnsi="Times New Roman"/>
          <w:b/>
          <w:bCs/>
          <w:sz w:val="28"/>
          <w:szCs w:val="28"/>
          <w:lang w:eastAsia="ru-RU"/>
        </w:rPr>
        <w:t xml:space="preserve">Значение нейтральных колеров. </w:t>
      </w:r>
      <w:r w:rsidRPr="00C23D15">
        <w:rPr>
          <w:rFonts w:ascii="Times New Roman" w:eastAsia="Times New Roman" w:hAnsi="Times New Roman"/>
          <w:sz w:val="28"/>
          <w:szCs w:val="28"/>
          <w:lang w:eastAsia="ru-RU"/>
        </w:rPr>
        <w:br/>
        <w:t xml:space="preserve">Нейтральными красками являются — белая и черная. Они находят большое применение. Но растений с черной окраской в природе </w:t>
      </w:r>
      <w:r w:rsidRPr="00C23D15">
        <w:rPr>
          <w:rFonts w:ascii="Times New Roman" w:eastAsia="Times New Roman" w:hAnsi="Times New Roman"/>
          <w:sz w:val="28"/>
          <w:szCs w:val="28"/>
          <w:lang w:eastAsia="ru-RU"/>
        </w:rPr>
        <w:lastRenderedPageBreak/>
        <w:t xml:space="preserve">практически не существует (почти черную окраску имеет виола, колеус), а с белой — очень много. </w:t>
      </w:r>
    </w:p>
    <w:p w14:paraId="7EE7327D" w14:textId="77777777" w:rsidR="006C73BB" w:rsidRPr="00C23D15" w:rsidRDefault="006C73BB" w:rsidP="006A65AC">
      <w:pPr>
        <w:tabs>
          <w:tab w:val="left" w:pos="567"/>
        </w:tabs>
        <w:spacing w:beforeAutospacing="0" w:after="0" w:line="360" w:lineRule="auto"/>
        <w:ind w:left="567"/>
        <w:rPr>
          <w:rFonts w:ascii="Times New Roman" w:eastAsia="Times New Roman" w:hAnsi="Times New Roman"/>
          <w:sz w:val="28"/>
          <w:szCs w:val="28"/>
          <w:lang w:eastAsia="ru-RU"/>
        </w:rPr>
      </w:pPr>
      <w:r w:rsidRPr="00C23D15">
        <w:rPr>
          <w:rFonts w:ascii="Times New Roman" w:eastAsia="Times New Roman" w:hAnsi="Times New Roman"/>
          <w:sz w:val="28"/>
          <w:szCs w:val="28"/>
          <w:lang w:eastAsia="ru-RU"/>
        </w:rPr>
        <w:t>Белая и другие светлые окраски хорошо видны издали, они очень нарядны. Они  часто используют для смягчения резких сочетаний. Белый цвет сглаживает диссонанс колеров, уничтожает дисгармонию. Если имеются сочетания красного и фиолетового, то они воспринимаются тяжело, кажутся грубыми, а если разобщить их белым, то такое сочетание значительно смягчается.</w:t>
      </w:r>
    </w:p>
    <w:p w14:paraId="0688F247" w14:textId="77777777" w:rsidR="006C73BB" w:rsidRPr="00C23D15" w:rsidRDefault="006C73BB" w:rsidP="006A65AC">
      <w:pPr>
        <w:tabs>
          <w:tab w:val="left" w:pos="567"/>
        </w:tabs>
        <w:spacing w:beforeAutospacing="0" w:after="0" w:line="360" w:lineRule="auto"/>
        <w:ind w:left="567"/>
        <w:rPr>
          <w:rFonts w:ascii="Times New Roman" w:eastAsia="Times New Roman" w:hAnsi="Times New Roman"/>
          <w:sz w:val="28"/>
          <w:szCs w:val="28"/>
          <w:lang w:eastAsia="ru-RU"/>
        </w:rPr>
      </w:pPr>
      <w:r w:rsidRPr="00C23D15">
        <w:rPr>
          <w:rFonts w:ascii="Times New Roman" w:eastAsia="Times New Roman" w:hAnsi="Times New Roman"/>
          <w:sz w:val="28"/>
          <w:szCs w:val="28"/>
          <w:lang w:eastAsia="ru-RU"/>
        </w:rPr>
        <w:t>Белый цвет сглаживает, смягчает контрастность или оттенок, а черный — усиливает и подчеркивает яркость расцветки.</w:t>
      </w:r>
    </w:p>
    <w:p w14:paraId="4EC353DA" w14:textId="77777777" w:rsidR="006C73BB" w:rsidRDefault="006C73BB" w:rsidP="006A65AC">
      <w:pPr>
        <w:tabs>
          <w:tab w:val="left" w:pos="567"/>
        </w:tabs>
        <w:spacing w:beforeAutospacing="0" w:after="0" w:line="360" w:lineRule="auto"/>
        <w:ind w:left="567"/>
        <w:rPr>
          <w:rFonts w:ascii="Times New Roman" w:eastAsia="Times New Roman" w:hAnsi="Times New Roman"/>
          <w:sz w:val="28"/>
          <w:szCs w:val="28"/>
          <w:lang w:eastAsia="ru-RU"/>
        </w:rPr>
      </w:pPr>
      <w:r w:rsidRPr="00C23D15">
        <w:rPr>
          <w:rFonts w:ascii="Times New Roman" w:eastAsia="Times New Roman" w:hAnsi="Times New Roman"/>
          <w:sz w:val="28"/>
          <w:szCs w:val="28"/>
          <w:lang w:eastAsia="ru-RU"/>
        </w:rPr>
        <w:t>Данные правила  и законы  выбора растений  и расположения их на цветнике  помогут создавать живописные, яркие композиции ландшафтного дизайна.</w:t>
      </w:r>
    </w:p>
    <w:p w14:paraId="3674A5AB" w14:textId="77777777" w:rsidR="007B20C5" w:rsidRDefault="007B20C5" w:rsidP="0081036A">
      <w:pPr>
        <w:tabs>
          <w:tab w:val="left" w:pos="567"/>
        </w:tabs>
        <w:spacing w:beforeAutospacing="0" w:after="0" w:line="360" w:lineRule="auto"/>
        <w:ind w:left="567"/>
        <w:jc w:val="left"/>
        <w:rPr>
          <w:rFonts w:ascii="Times New Roman" w:eastAsia="Times New Roman" w:hAnsi="Times New Roman"/>
          <w:sz w:val="28"/>
          <w:szCs w:val="28"/>
          <w:lang w:eastAsia="ru-RU"/>
        </w:rPr>
      </w:pPr>
    </w:p>
    <w:p w14:paraId="340451EF" w14:textId="77777777" w:rsidR="007B20C5" w:rsidRDefault="007B20C5" w:rsidP="0081036A">
      <w:pPr>
        <w:tabs>
          <w:tab w:val="left" w:pos="567"/>
        </w:tabs>
        <w:spacing w:beforeAutospacing="0" w:after="0" w:line="360" w:lineRule="auto"/>
        <w:ind w:left="567"/>
        <w:jc w:val="left"/>
        <w:rPr>
          <w:rFonts w:ascii="Times New Roman" w:eastAsia="Times New Roman" w:hAnsi="Times New Roman"/>
          <w:sz w:val="28"/>
          <w:szCs w:val="28"/>
          <w:lang w:eastAsia="ru-RU"/>
        </w:rPr>
      </w:pPr>
    </w:p>
    <w:p w14:paraId="24C81C3C" w14:textId="77777777" w:rsidR="007B20C5" w:rsidRDefault="007B20C5" w:rsidP="0081036A">
      <w:pPr>
        <w:tabs>
          <w:tab w:val="left" w:pos="567"/>
        </w:tabs>
        <w:spacing w:beforeAutospacing="0" w:after="0" w:line="360" w:lineRule="auto"/>
        <w:ind w:left="567"/>
        <w:jc w:val="left"/>
        <w:rPr>
          <w:rFonts w:ascii="Times New Roman" w:eastAsia="Times New Roman" w:hAnsi="Times New Roman"/>
          <w:sz w:val="28"/>
          <w:szCs w:val="28"/>
          <w:lang w:eastAsia="ru-RU"/>
        </w:rPr>
      </w:pPr>
    </w:p>
    <w:p w14:paraId="2BEFFE8B" w14:textId="77777777" w:rsidR="0081036A" w:rsidRDefault="0081036A" w:rsidP="0081036A">
      <w:pPr>
        <w:tabs>
          <w:tab w:val="left" w:pos="567"/>
        </w:tabs>
        <w:spacing w:beforeAutospacing="0" w:after="0" w:line="360" w:lineRule="auto"/>
        <w:ind w:left="567"/>
        <w:jc w:val="right"/>
        <w:rPr>
          <w:rFonts w:ascii="Times New Roman" w:eastAsia="Times New Roman" w:hAnsi="Times New Roman"/>
          <w:b/>
          <w:sz w:val="28"/>
          <w:szCs w:val="28"/>
          <w:lang w:eastAsia="ru-RU"/>
        </w:rPr>
      </w:pPr>
    </w:p>
    <w:p w14:paraId="3104DEAF" w14:textId="77777777" w:rsidR="0081036A" w:rsidRDefault="0081036A" w:rsidP="0081036A">
      <w:pPr>
        <w:tabs>
          <w:tab w:val="left" w:pos="567"/>
        </w:tabs>
        <w:spacing w:beforeAutospacing="0" w:after="0" w:line="360" w:lineRule="auto"/>
        <w:ind w:left="567"/>
        <w:jc w:val="right"/>
        <w:rPr>
          <w:rFonts w:ascii="Times New Roman" w:eastAsia="Times New Roman" w:hAnsi="Times New Roman"/>
          <w:b/>
          <w:sz w:val="28"/>
          <w:szCs w:val="28"/>
          <w:lang w:eastAsia="ru-RU"/>
        </w:rPr>
      </w:pPr>
    </w:p>
    <w:p w14:paraId="22DF9E4B" w14:textId="77777777" w:rsidR="0081036A" w:rsidRDefault="0081036A" w:rsidP="0081036A">
      <w:pPr>
        <w:tabs>
          <w:tab w:val="left" w:pos="567"/>
        </w:tabs>
        <w:spacing w:beforeAutospacing="0" w:after="0" w:line="360" w:lineRule="auto"/>
        <w:ind w:left="567"/>
        <w:jc w:val="right"/>
        <w:rPr>
          <w:rFonts w:ascii="Times New Roman" w:eastAsia="Times New Roman" w:hAnsi="Times New Roman"/>
          <w:b/>
          <w:sz w:val="28"/>
          <w:szCs w:val="28"/>
          <w:lang w:eastAsia="ru-RU"/>
        </w:rPr>
      </w:pPr>
    </w:p>
    <w:p w14:paraId="77C857FE" w14:textId="77777777" w:rsidR="0081036A" w:rsidRDefault="0081036A" w:rsidP="0081036A">
      <w:pPr>
        <w:tabs>
          <w:tab w:val="left" w:pos="567"/>
        </w:tabs>
        <w:spacing w:beforeAutospacing="0" w:after="0" w:line="360" w:lineRule="auto"/>
        <w:ind w:left="567"/>
        <w:jc w:val="right"/>
        <w:rPr>
          <w:rFonts w:ascii="Times New Roman" w:eastAsia="Times New Roman" w:hAnsi="Times New Roman"/>
          <w:b/>
          <w:sz w:val="28"/>
          <w:szCs w:val="28"/>
          <w:lang w:eastAsia="ru-RU"/>
        </w:rPr>
      </w:pPr>
    </w:p>
    <w:p w14:paraId="5BE4A6AE" w14:textId="77777777" w:rsidR="0081036A" w:rsidRDefault="0081036A" w:rsidP="0081036A">
      <w:pPr>
        <w:tabs>
          <w:tab w:val="left" w:pos="567"/>
        </w:tabs>
        <w:spacing w:beforeAutospacing="0" w:after="0" w:line="360" w:lineRule="auto"/>
        <w:ind w:left="567"/>
        <w:jc w:val="right"/>
        <w:rPr>
          <w:rFonts w:ascii="Times New Roman" w:eastAsia="Times New Roman" w:hAnsi="Times New Roman"/>
          <w:b/>
          <w:sz w:val="28"/>
          <w:szCs w:val="28"/>
          <w:lang w:eastAsia="ru-RU"/>
        </w:rPr>
      </w:pPr>
    </w:p>
    <w:p w14:paraId="6DDB4157" w14:textId="77777777" w:rsidR="0081036A" w:rsidRDefault="0081036A" w:rsidP="0081036A">
      <w:pPr>
        <w:tabs>
          <w:tab w:val="left" w:pos="567"/>
        </w:tabs>
        <w:spacing w:beforeAutospacing="0" w:after="0" w:line="360" w:lineRule="auto"/>
        <w:ind w:left="567"/>
        <w:jc w:val="right"/>
        <w:rPr>
          <w:rFonts w:ascii="Times New Roman" w:eastAsia="Times New Roman" w:hAnsi="Times New Roman"/>
          <w:b/>
          <w:sz w:val="28"/>
          <w:szCs w:val="28"/>
          <w:lang w:eastAsia="ru-RU"/>
        </w:rPr>
      </w:pPr>
    </w:p>
    <w:p w14:paraId="0F66A889" w14:textId="77777777" w:rsidR="0081036A" w:rsidRDefault="0081036A" w:rsidP="0081036A">
      <w:pPr>
        <w:tabs>
          <w:tab w:val="left" w:pos="567"/>
        </w:tabs>
        <w:spacing w:beforeAutospacing="0" w:after="0" w:line="360" w:lineRule="auto"/>
        <w:ind w:left="567"/>
        <w:jc w:val="right"/>
        <w:rPr>
          <w:rFonts w:ascii="Times New Roman" w:eastAsia="Times New Roman" w:hAnsi="Times New Roman"/>
          <w:b/>
          <w:sz w:val="28"/>
          <w:szCs w:val="28"/>
          <w:lang w:eastAsia="ru-RU"/>
        </w:rPr>
      </w:pPr>
    </w:p>
    <w:p w14:paraId="705C420B" w14:textId="77777777" w:rsidR="0081036A" w:rsidRDefault="0081036A" w:rsidP="0081036A">
      <w:pPr>
        <w:tabs>
          <w:tab w:val="left" w:pos="567"/>
        </w:tabs>
        <w:spacing w:beforeAutospacing="0" w:after="0" w:line="360" w:lineRule="auto"/>
        <w:ind w:left="567"/>
        <w:jc w:val="right"/>
        <w:rPr>
          <w:rFonts w:ascii="Times New Roman" w:eastAsia="Times New Roman" w:hAnsi="Times New Roman"/>
          <w:b/>
          <w:sz w:val="28"/>
          <w:szCs w:val="28"/>
          <w:lang w:eastAsia="ru-RU"/>
        </w:rPr>
      </w:pPr>
    </w:p>
    <w:p w14:paraId="1E5E9BA1" w14:textId="77777777" w:rsidR="0081036A" w:rsidRDefault="0081036A" w:rsidP="0081036A">
      <w:pPr>
        <w:tabs>
          <w:tab w:val="left" w:pos="567"/>
        </w:tabs>
        <w:spacing w:beforeAutospacing="0" w:after="0" w:line="360" w:lineRule="auto"/>
        <w:ind w:left="567"/>
        <w:jc w:val="right"/>
        <w:rPr>
          <w:rFonts w:ascii="Times New Roman" w:eastAsia="Times New Roman" w:hAnsi="Times New Roman"/>
          <w:b/>
          <w:sz w:val="28"/>
          <w:szCs w:val="28"/>
          <w:lang w:eastAsia="ru-RU"/>
        </w:rPr>
      </w:pPr>
    </w:p>
    <w:p w14:paraId="2E853E3D" w14:textId="77777777" w:rsidR="0081036A" w:rsidRDefault="0081036A" w:rsidP="0081036A">
      <w:pPr>
        <w:tabs>
          <w:tab w:val="left" w:pos="567"/>
        </w:tabs>
        <w:spacing w:beforeAutospacing="0" w:after="0" w:line="360" w:lineRule="auto"/>
        <w:ind w:left="567"/>
        <w:jc w:val="right"/>
        <w:rPr>
          <w:rFonts w:ascii="Times New Roman" w:eastAsia="Times New Roman" w:hAnsi="Times New Roman"/>
          <w:b/>
          <w:sz w:val="28"/>
          <w:szCs w:val="28"/>
          <w:lang w:eastAsia="ru-RU"/>
        </w:rPr>
      </w:pPr>
    </w:p>
    <w:p w14:paraId="48B18054" w14:textId="77777777" w:rsidR="007B20C5" w:rsidRPr="0081036A" w:rsidRDefault="007D142D" w:rsidP="0081036A">
      <w:pPr>
        <w:tabs>
          <w:tab w:val="left" w:pos="567"/>
        </w:tabs>
        <w:spacing w:beforeAutospacing="0" w:after="0" w:line="360" w:lineRule="auto"/>
        <w:ind w:left="567"/>
        <w:jc w:val="right"/>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Приложение 6</w:t>
      </w:r>
    </w:p>
    <w:p w14:paraId="5C94EC02" w14:textId="77777777" w:rsidR="007B20C5" w:rsidRPr="006A65AC" w:rsidRDefault="007B20C5" w:rsidP="0081036A">
      <w:pPr>
        <w:pStyle w:val="1"/>
        <w:tabs>
          <w:tab w:val="left" w:pos="567"/>
        </w:tabs>
        <w:ind w:left="567"/>
        <w:jc w:val="left"/>
        <w:rPr>
          <w:color w:val="auto"/>
        </w:rPr>
      </w:pPr>
      <w:r w:rsidRPr="006A65AC">
        <w:rPr>
          <w:color w:val="auto"/>
        </w:rPr>
        <w:t>План цветника и этапы его проектирования</w:t>
      </w:r>
    </w:p>
    <w:p w14:paraId="582EEC3B" w14:textId="77777777" w:rsidR="007B20C5" w:rsidRPr="006A65AC" w:rsidRDefault="007B20C5" w:rsidP="0081036A">
      <w:pPr>
        <w:tabs>
          <w:tab w:val="left" w:pos="567"/>
        </w:tabs>
        <w:spacing w:after="0" w:line="360" w:lineRule="auto"/>
        <w:ind w:left="567"/>
        <w:jc w:val="left"/>
        <w:rPr>
          <w:rFonts w:ascii="Times New Roman" w:hAnsi="Times New Roman"/>
          <w:sz w:val="28"/>
          <w:szCs w:val="28"/>
        </w:rPr>
      </w:pPr>
      <w:r w:rsidRPr="006A65AC">
        <w:rPr>
          <w:rFonts w:ascii="Times New Roman" w:hAnsi="Times New Roman"/>
          <w:sz w:val="28"/>
          <w:szCs w:val="28"/>
        </w:rPr>
        <w:t>Цель: Познакомить учащихся с  основными этапами ландшафтного проектирования.</w:t>
      </w:r>
    </w:p>
    <w:p w14:paraId="1B2975AB" w14:textId="77777777" w:rsidR="007B20C5" w:rsidRPr="006A65AC" w:rsidRDefault="007B20C5" w:rsidP="0081036A">
      <w:pPr>
        <w:tabs>
          <w:tab w:val="left" w:pos="567"/>
        </w:tabs>
        <w:spacing w:after="0" w:line="360" w:lineRule="auto"/>
        <w:ind w:left="567"/>
        <w:jc w:val="left"/>
        <w:rPr>
          <w:rFonts w:ascii="Times New Roman" w:hAnsi="Times New Roman"/>
          <w:sz w:val="28"/>
          <w:szCs w:val="28"/>
        </w:rPr>
      </w:pPr>
      <w:r w:rsidRPr="006A65AC">
        <w:rPr>
          <w:rFonts w:ascii="Times New Roman" w:hAnsi="Times New Roman"/>
          <w:sz w:val="28"/>
          <w:szCs w:val="28"/>
        </w:rPr>
        <w:t xml:space="preserve">Задачи:  </w:t>
      </w:r>
    </w:p>
    <w:p w14:paraId="2093D99F" w14:textId="77777777" w:rsidR="007B20C5" w:rsidRPr="006A65AC" w:rsidRDefault="007B20C5" w:rsidP="006A65AC">
      <w:pPr>
        <w:tabs>
          <w:tab w:val="left" w:pos="567"/>
        </w:tabs>
        <w:spacing w:after="0" w:line="360" w:lineRule="auto"/>
        <w:ind w:left="567"/>
        <w:rPr>
          <w:rFonts w:ascii="Times New Roman" w:hAnsi="Times New Roman"/>
          <w:sz w:val="28"/>
          <w:szCs w:val="28"/>
        </w:rPr>
      </w:pPr>
      <w:r w:rsidRPr="006A65AC">
        <w:rPr>
          <w:rFonts w:ascii="Times New Roman" w:hAnsi="Times New Roman"/>
          <w:sz w:val="28"/>
          <w:szCs w:val="28"/>
        </w:rPr>
        <w:t>1.Приобрести знания основ проектирования цветника.</w:t>
      </w:r>
    </w:p>
    <w:p w14:paraId="63105A96" w14:textId="77777777" w:rsidR="007B20C5" w:rsidRPr="006A65AC" w:rsidRDefault="007B20C5" w:rsidP="006A65AC">
      <w:pPr>
        <w:tabs>
          <w:tab w:val="left" w:pos="567"/>
        </w:tabs>
        <w:spacing w:before="0" w:beforeAutospacing="0" w:after="0" w:line="360" w:lineRule="auto"/>
        <w:ind w:left="567"/>
        <w:rPr>
          <w:rFonts w:ascii="Times New Roman" w:eastAsiaTheme="minorHAnsi" w:hAnsi="Times New Roman"/>
          <w:sz w:val="28"/>
          <w:szCs w:val="28"/>
        </w:rPr>
      </w:pPr>
      <w:r w:rsidRPr="006A65AC">
        <w:rPr>
          <w:rFonts w:ascii="Times New Roman" w:hAnsi="Times New Roman"/>
          <w:sz w:val="28"/>
          <w:szCs w:val="28"/>
        </w:rPr>
        <w:t xml:space="preserve"> 2.Сформировать практические умения  по проектной деятельности.3.Развить навыки проектной, исследовательской ,природоохранной деятельности.</w:t>
      </w:r>
    </w:p>
    <w:p w14:paraId="057024AE" w14:textId="77777777" w:rsidR="007B20C5" w:rsidRPr="006A65AC" w:rsidRDefault="007B20C5" w:rsidP="006A65AC">
      <w:pPr>
        <w:tabs>
          <w:tab w:val="left" w:pos="567"/>
        </w:tabs>
        <w:spacing w:beforeAutospacing="0" w:after="0" w:line="360" w:lineRule="auto"/>
        <w:ind w:left="567"/>
        <w:rPr>
          <w:rFonts w:ascii="Times New Roman" w:eastAsia="Times New Roman" w:hAnsi="Times New Roman"/>
          <w:sz w:val="28"/>
          <w:szCs w:val="28"/>
          <w:lang w:eastAsia="ru-RU"/>
        </w:rPr>
      </w:pPr>
      <w:r w:rsidRPr="006A65AC">
        <w:rPr>
          <w:rFonts w:ascii="Times New Roman" w:eastAsia="Times New Roman" w:hAnsi="Times New Roman"/>
          <w:sz w:val="28"/>
          <w:szCs w:val="28"/>
          <w:lang w:eastAsia="ru-RU"/>
        </w:rPr>
        <w:t xml:space="preserve">Главным  этапом  дизайнерского проектирования цветника является его моделирование на бумаге или компьютере. План дает представление о форме и размерах цветника, его расположении на местности, фоне, структуре, используемых растениях, их компоновке и количествах, и, если это необходимо, о применяемых садовых аксессуарах и малых архитектурных формах. Российские садовники издавна понимали необходимость этого этапа работы. Еще в руководстве Василия Левшина, изданном в 1826 г., читаем: «Для занятия оных (цветников — </w:t>
      </w:r>
      <w:r w:rsidRPr="006A65AC">
        <w:rPr>
          <w:rFonts w:ascii="Times New Roman" w:eastAsia="Times New Roman" w:hAnsi="Times New Roman"/>
          <w:i/>
          <w:iCs/>
          <w:sz w:val="28"/>
          <w:szCs w:val="28"/>
          <w:lang w:eastAsia="ru-RU"/>
        </w:rPr>
        <w:t>примеч. авт.</w:t>
      </w:r>
      <w:r w:rsidRPr="006A65AC">
        <w:rPr>
          <w:rFonts w:ascii="Times New Roman" w:eastAsia="Times New Roman" w:hAnsi="Times New Roman"/>
          <w:sz w:val="28"/>
          <w:szCs w:val="28"/>
          <w:lang w:eastAsia="ru-RU"/>
        </w:rPr>
        <w:t>) в приличном порядке надлежит иметь их план с обозначением мест, на которых где что садить или сеять.</w:t>
      </w:r>
    </w:p>
    <w:p w14:paraId="3A3BE82D" w14:textId="77777777" w:rsidR="007B20C5" w:rsidRPr="006A65AC" w:rsidRDefault="007B20C5" w:rsidP="006A65AC">
      <w:pPr>
        <w:tabs>
          <w:tab w:val="left" w:pos="567"/>
        </w:tabs>
        <w:spacing w:beforeAutospacing="0" w:after="0" w:line="360" w:lineRule="auto"/>
        <w:ind w:left="567"/>
        <w:rPr>
          <w:rFonts w:ascii="Times New Roman" w:eastAsia="Times New Roman" w:hAnsi="Times New Roman"/>
          <w:sz w:val="28"/>
          <w:szCs w:val="28"/>
          <w:lang w:eastAsia="ru-RU"/>
        </w:rPr>
      </w:pPr>
      <w:r w:rsidRPr="006A65AC">
        <w:rPr>
          <w:rFonts w:ascii="Times New Roman" w:eastAsia="Times New Roman" w:hAnsi="Times New Roman"/>
          <w:sz w:val="28"/>
          <w:szCs w:val="28"/>
          <w:lang w:eastAsia="ru-RU"/>
        </w:rPr>
        <w:t xml:space="preserve">Существуют разнообразные приемы и системы условных обозначений, применяемые на практике для составления планов цветников. У разных авторов  можно найти целый ряд примеров условных обозначений. План может быть представлен в черно-белой графике, можно раскрасить план акварелью или сделать его компьютерный вариант. Главное, чтобы все было четко и понятно расписано и пронумеровано. </w:t>
      </w:r>
    </w:p>
    <w:p w14:paraId="2746CC55" w14:textId="77777777" w:rsidR="007B20C5" w:rsidRPr="003D7611" w:rsidRDefault="007B20C5" w:rsidP="006A65AC">
      <w:pPr>
        <w:tabs>
          <w:tab w:val="left" w:pos="567"/>
        </w:tabs>
        <w:spacing w:beforeAutospacing="0" w:after="0" w:line="360" w:lineRule="auto"/>
        <w:ind w:left="567"/>
        <w:rPr>
          <w:rFonts w:ascii="Times New Roman" w:eastAsia="Times New Roman" w:hAnsi="Times New Roman"/>
          <w:sz w:val="28"/>
          <w:szCs w:val="28"/>
          <w:lang w:eastAsia="ru-RU"/>
        </w:rPr>
      </w:pPr>
      <w:r w:rsidRPr="006A65AC">
        <w:rPr>
          <w:rFonts w:ascii="Times New Roman" w:eastAsia="Times New Roman" w:hAnsi="Times New Roman"/>
          <w:sz w:val="28"/>
          <w:szCs w:val="28"/>
          <w:lang w:eastAsia="ru-RU"/>
        </w:rPr>
        <w:t xml:space="preserve">План цветника:  идея, цель, особенности ландшафта, перечень необходимых растений, их группировки, определением  примерного </w:t>
      </w:r>
      <w:r w:rsidRPr="006A65AC">
        <w:rPr>
          <w:rFonts w:ascii="Times New Roman" w:eastAsia="Times New Roman" w:hAnsi="Times New Roman"/>
          <w:sz w:val="28"/>
          <w:szCs w:val="28"/>
          <w:lang w:eastAsia="ru-RU"/>
        </w:rPr>
        <w:lastRenderedPageBreak/>
        <w:t>количества растений и их смета. Для цветников непрерывного цветения  включаются  несколько планов с указанием группировки растений и календаря их цветения.</w:t>
      </w:r>
    </w:p>
    <w:p w14:paraId="6219A561" w14:textId="77777777" w:rsidR="007B20C5" w:rsidRPr="00AF6895" w:rsidRDefault="007B20C5" w:rsidP="0081036A">
      <w:pPr>
        <w:tabs>
          <w:tab w:val="left" w:pos="567"/>
        </w:tabs>
        <w:spacing w:after="100" w:afterAutospacing="1"/>
        <w:ind w:left="567"/>
        <w:jc w:val="left"/>
        <w:rPr>
          <w:rFonts w:ascii="Times New Roman" w:eastAsia="Times New Roman" w:hAnsi="Times New Roman"/>
          <w:sz w:val="24"/>
          <w:szCs w:val="24"/>
          <w:lang w:eastAsia="ru-RU"/>
        </w:rPr>
      </w:pPr>
      <w:r>
        <w:rPr>
          <w:rFonts w:ascii="Times New Roman" w:eastAsia="Times New Roman" w:hAnsi="Times New Roman"/>
          <w:noProof/>
          <w:color w:val="0000FF"/>
          <w:sz w:val="24"/>
          <w:szCs w:val="24"/>
          <w:lang w:eastAsia="ru-RU"/>
        </w:rPr>
        <w:drawing>
          <wp:inline distT="0" distB="0" distL="0" distR="0" wp14:anchorId="1676EC51" wp14:editId="6B54AED9">
            <wp:extent cx="2289930" cy="5076825"/>
            <wp:effectExtent l="0" t="0" r="0" b="0"/>
            <wp:docPr id="1" name="Рисунок 1" descr="План цветника и этапы его проектирования">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лан цветника и этапы его проектирования">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2021" cy="5081461"/>
                    </a:xfrm>
                    <a:prstGeom prst="rect">
                      <a:avLst/>
                    </a:prstGeom>
                    <a:noFill/>
                    <a:ln>
                      <a:noFill/>
                    </a:ln>
                  </pic:spPr>
                </pic:pic>
              </a:graphicData>
            </a:graphic>
          </wp:inline>
        </w:drawing>
      </w:r>
      <w:r>
        <w:rPr>
          <w:rFonts w:ascii="Times New Roman" w:eastAsia="Times New Roman" w:hAnsi="Times New Roman"/>
          <w:b/>
          <w:bCs/>
          <w:i/>
          <w:iCs/>
          <w:noProof/>
          <w:color w:val="0000FF"/>
          <w:sz w:val="24"/>
          <w:szCs w:val="24"/>
          <w:lang w:eastAsia="ru-RU"/>
        </w:rPr>
        <w:drawing>
          <wp:inline distT="0" distB="0" distL="0" distR="0" wp14:anchorId="2AC4A95A" wp14:editId="55A1B889">
            <wp:extent cx="2532863" cy="5072489"/>
            <wp:effectExtent l="0" t="0" r="0" b="0"/>
            <wp:docPr id="4" name="Рисунок 4" descr="План цветника и этапы его проектирования">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лан цветника и этапы его проектирования">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2863" cy="5072489"/>
                    </a:xfrm>
                    <a:prstGeom prst="rect">
                      <a:avLst/>
                    </a:prstGeom>
                    <a:noFill/>
                    <a:ln>
                      <a:noFill/>
                    </a:ln>
                  </pic:spPr>
                </pic:pic>
              </a:graphicData>
            </a:graphic>
          </wp:inline>
        </w:drawing>
      </w:r>
    </w:p>
    <w:p w14:paraId="0CEA658A" w14:textId="77777777" w:rsidR="007B20C5" w:rsidRPr="003669E2" w:rsidRDefault="007B20C5" w:rsidP="0081036A">
      <w:pPr>
        <w:tabs>
          <w:tab w:val="left" w:pos="567"/>
        </w:tabs>
        <w:spacing w:beforeAutospacing="0" w:after="0" w:line="360" w:lineRule="auto"/>
        <w:ind w:left="567"/>
        <w:jc w:val="left"/>
        <w:rPr>
          <w:rFonts w:ascii="Times New Roman" w:eastAsia="Times New Roman" w:hAnsi="Times New Roman"/>
          <w:b/>
          <w:sz w:val="28"/>
          <w:szCs w:val="28"/>
          <w:lang w:eastAsia="ru-RU"/>
        </w:rPr>
      </w:pPr>
      <w:r w:rsidRPr="003669E2">
        <w:rPr>
          <w:rFonts w:ascii="Times New Roman" w:eastAsia="Times New Roman" w:hAnsi="Times New Roman"/>
          <w:b/>
          <w:sz w:val="28"/>
          <w:szCs w:val="28"/>
          <w:lang w:eastAsia="ru-RU"/>
        </w:rPr>
        <w:t>Варианты условных обозначений к плану:</w:t>
      </w:r>
    </w:p>
    <w:p w14:paraId="174616CF" w14:textId="77777777" w:rsidR="007B20C5" w:rsidRPr="003D7611" w:rsidRDefault="007B20C5" w:rsidP="0081036A">
      <w:pPr>
        <w:numPr>
          <w:ilvl w:val="0"/>
          <w:numId w:val="36"/>
        </w:numPr>
        <w:tabs>
          <w:tab w:val="left" w:pos="567"/>
        </w:tabs>
        <w:spacing w:before="0" w:beforeAutospacing="0" w:after="0" w:line="360" w:lineRule="auto"/>
        <w:ind w:left="567" w:firstLine="0"/>
        <w:jc w:val="left"/>
        <w:rPr>
          <w:rFonts w:ascii="Times New Roman" w:eastAsia="Times New Roman" w:hAnsi="Times New Roman"/>
          <w:sz w:val="28"/>
          <w:szCs w:val="28"/>
          <w:lang w:eastAsia="ru-RU"/>
        </w:rPr>
      </w:pPr>
      <w:r w:rsidRPr="003D7611">
        <w:rPr>
          <w:rFonts w:ascii="Times New Roman" w:eastAsia="Times New Roman" w:hAnsi="Times New Roman"/>
          <w:sz w:val="28"/>
          <w:szCs w:val="28"/>
          <w:lang w:eastAsia="ru-RU"/>
        </w:rPr>
        <w:t>Лиственные деревья.</w:t>
      </w:r>
    </w:p>
    <w:p w14:paraId="76E5B519" w14:textId="77777777" w:rsidR="007B20C5" w:rsidRPr="003D7611" w:rsidRDefault="007B20C5" w:rsidP="0081036A">
      <w:pPr>
        <w:numPr>
          <w:ilvl w:val="0"/>
          <w:numId w:val="36"/>
        </w:numPr>
        <w:tabs>
          <w:tab w:val="left" w:pos="567"/>
        </w:tabs>
        <w:spacing w:before="0" w:beforeAutospacing="0" w:after="0" w:line="360" w:lineRule="auto"/>
        <w:ind w:left="567" w:firstLine="0"/>
        <w:jc w:val="left"/>
        <w:rPr>
          <w:rFonts w:ascii="Times New Roman" w:eastAsia="Times New Roman" w:hAnsi="Times New Roman"/>
          <w:sz w:val="28"/>
          <w:szCs w:val="28"/>
          <w:lang w:eastAsia="ru-RU"/>
        </w:rPr>
      </w:pPr>
      <w:r w:rsidRPr="003D7611">
        <w:rPr>
          <w:rFonts w:ascii="Times New Roman" w:eastAsia="Times New Roman" w:hAnsi="Times New Roman"/>
          <w:sz w:val="28"/>
          <w:szCs w:val="28"/>
          <w:lang w:eastAsia="ru-RU"/>
        </w:rPr>
        <w:t>Хвойные деревья.</w:t>
      </w:r>
    </w:p>
    <w:p w14:paraId="65617F3C" w14:textId="77777777" w:rsidR="007B20C5" w:rsidRPr="003D7611" w:rsidRDefault="007B20C5" w:rsidP="0081036A">
      <w:pPr>
        <w:numPr>
          <w:ilvl w:val="0"/>
          <w:numId w:val="36"/>
        </w:numPr>
        <w:tabs>
          <w:tab w:val="left" w:pos="567"/>
        </w:tabs>
        <w:spacing w:before="0" w:beforeAutospacing="0" w:after="0" w:line="360" w:lineRule="auto"/>
        <w:ind w:left="567" w:firstLine="0"/>
        <w:jc w:val="left"/>
        <w:rPr>
          <w:rFonts w:ascii="Times New Roman" w:eastAsia="Times New Roman" w:hAnsi="Times New Roman"/>
          <w:sz w:val="28"/>
          <w:szCs w:val="28"/>
          <w:lang w:eastAsia="ru-RU"/>
        </w:rPr>
      </w:pPr>
      <w:r w:rsidRPr="003D7611">
        <w:rPr>
          <w:rFonts w:ascii="Times New Roman" w:eastAsia="Times New Roman" w:hAnsi="Times New Roman"/>
          <w:sz w:val="28"/>
          <w:szCs w:val="28"/>
          <w:lang w:eastAsia="ru-RU"/>
        </w:rPr>
        <w:t>Лиственные растения в топиарной стрижке.</w:t>
      </w:r>
    </w:p>
    <w:p w14:paraId="685B0413" w14:textId="77777777" w:rsidR="007B20C5" w:rsidRPr="003D7611" w:rsidRDefault="007B20C5" w:rsidP="0081036A">
      <w:pPr>
        <w:numPr>
          <w:ilvl w:val="0"/>
          <w:numId w:val="36"/>
        </w:numPr>
        <w:tabs>
          <w:tab w:val="left" w:pos="567"/>
        </w:tabs>
        <w:spacing w:before="0" w:beforeAutospacing="0" w:after="0" w:line="360" w:lineRule="auto"/>
        <w:ind w:left="567" w:firstLine="0"/>
        <w:jc w:val="left"/>
        <w:rPr>
          <w:rFonts w:ascii="Times New Roman" w:eastAsia="Times New Roman" w:hAnsi="Times New Roman"/>
          <w:sz w:val="28"/>
          <w:szCs w:val="28"/>
          <w:lang w:eastAsia="ru-RU"/>
        </w:rPr>
      </w:pPr>
      <w:r w:rsidRPr="003D7611">
        <w:rPr>
          <w:rFonts w:ascii="Times New Roman" w:eastAsia="Times New Roman" w:hAnsi="Times New Roman"/>
          <w:sz w:val="28"/>
          <w:szCs w:val="28"/>
          <w:lang w:eastAsia="ru-RU"/>
        </w:rPr>
        <w:t>Хвойные растения в топиарной стрижке.</w:t>
      </w:r>
    </w:p>
    <w:p w14:paraId="06B84098" w14:textId="77777777" w:rsidR="007B20C5" w:rsidRPr="003D7611" w:rsidRDefault="007B20C5" w:rsidP="0081036A">
      <w:pPr>
        <w:numPr>
          <w:ilvl w:val="0"/>
          <w:numId w:val="36"/>
        </w:numPr>
        <w:tabs>
          <w:tab w:val="left" w:pos="567"/>
        </w:tabs>
        <w:spacing w:before="0" w:beforeAutospacing="0" w:after="0" w:line="360" w:lineRule="auto"/>
        <w:ind w:left="567" w:firstLine="0"/>
        <w:jc w:val="left"/>
        <w:rPr>
          <w:rFonts w:ascii="Times New Roman" w:eastAsia="Times New Roman" w:hAnsi="Times New Roman"/>
          <w:sz w:val="28"/>
          <w:szCs w:val="28"/>
          <w:lang w:eastAsia="ru-RU"/>
        </w:rPr>
      </w:pPr>
      <w:r w:rsidRPr="003D7611">
        <w:rPr>
          <w:rFonts w:ascii="Times New Roman" w:eastAsia="Times New Roman" w:hAnsi="Times New Roman"/>
          <w:sz w:val="28"/>
          <w:szCs w:val="28"/>
          <w:lang w:eastAsia="ru-RU"/>
        </w:rPr>
        <w:t>Группа свободно растущих лиственных кустарников.</w:t>
      </w:r>
    </w:p>
    <w:p w14:paraId="6592CC13" w14:textId="77777777" w:rsidR="007B20C5" w:rsidRPr="003D7611" w:rsidRDefault="007B20C5" w:rsidP="0081036A">
      <w:pPr>
        <w:numPr>
          <w:ilvl w:val="0"/>
          <w:numId w:val="36"/>
        </w:numPr>
        <w:tabs>
          <w:tab w:val="left" w:pos="567"/>
        </w:tabs>
        <w:spacing w:before="0" w:beforeAutospacing="0" w:after="0" w:line="360" w:lineRule="auto"/>
        <w:ind w:left="567" w:firstLine="0"/>
        <w:jc w:val="left"/>
        <w:rPr>
          <w:rFonts w:ascii="Times New Roman" w:eastAsia="Times New Roman" w:hAnsi="Times New Roman"/>
          <w:sz w:val="28"/>
          <w:szCs w:val="28"/>
          <w:lang w:eastAsia="ru-RU"/>
        </w:rPr>
      </w:pPr>
      <w:r w:rsidRPr="003D7611">
        <w:rPr>
          <w:rFonts w:ascii="Times New Roman" w:eastAsia="Times New Roman" w:hAnsi="Times New Roman"/>
          <w:sz w:val="28"/>
          <w:szCs w:val="28"/>
          <w:lang w:eastAsia="ru-RU"/>
        </w:rPr>
        <w:t>Группа хвойных кустарников.</w:t>
      </w:r>
    </w:p>
    <w:p w14:paraId="4BABF255" w14:textId="77777777" w:rsidR="007B20C5" w:rsidRPr="003D7611" w:rsidRDefault="007B20C5" w:rsidP="0081036A">
      <w:pPr>
        <w:numPr>
          <w:ilvl w:val="0"/>
          <w:numId w:val="36"/>
        </w:numPr>
        <w:tabs>
          <w:tab w:val="left" w:pos="567"/>
        </w:tabs>
        <w:spacing w:before="0" w:beforeAutospacing="0" w:after="0" w:line="360" w:lineRule="auto"/>
        <w:ind w:left="567" w:firstLine="0"/>
        <w:jc w:val="left"/>
        <w:rPr>
          <w:rFonts w:ascii="Times New Roman" w:eastAsia="Times New Roman" w:hAnsi="Times New Roman"/>
          <w:sz w:val="28"/>
          <w:szCs w:val="28"/>
          <w:lang w:eastAsia="ru-RU"/>
        </w:rPr>
      </w:pPr>
      <w:r w:rsidRPr="003D7611">
        <w:rPr>
          <w:rFonts w:ascii="Times New Roman" w:eastAsia="Times New Roman" w:hAnsi="Times New Roman"/>
          <w:sz w:val="28"/>
          <w:szCs w:val="28"/>
          <w:lang w:eastAsia="ru-RU"/>
        </w:rPr>
        <w:t>Отдельно растущие лиственные кустарники и небольшие деревья.</w:t>
      </w:r>
    </w:p>
    <w:p w14:paraId="1E7C8345" w14:textId="77777777" w:rsidR="007B20C5" w:rsidRPr="003D7611" w:rsidRDefault="007B20C5" w:rsidP="0081036A">
      <w:pPr>
        <w:numPr>
          <w:ilvl w:val="0"/>
          <w:numId w:val="36"/>
        </w:numPr>
        <w:tabs>
          <w:tab w:val="left" w:pos="567"/>
        </w:tabs>
        <w:spacing w:before="0" w:beforeAutospacing="0" w:after="0" w:line="360" w:lineRule="auto"/>
        <w:ind w:left="567" w:firstLine="0"/>
        <w:jc w:val="left"/>
        <w:rPr>
          <w:rFonts w:ascii="Times New Roman" w:eastAsia="Times New Roman" w:hAnsi="Times New Roman"/>
          <w:sz w:val="28"/>
          <w:szCs w:val="28"/>
          <w:lang w:eastAsia="ru-RU"/>
        </w:rPr>
      </w:pPr>
      <w:r w:rsidRPr="003D7611">
        <w:rPr>
          <w:rFonts w:ascii="Times New Roman" w:eastAsia="Times New Roman" w:hAnsi="Times New Roman"/>
          <w:sz w:val="28"/>
          <w:szCs w:val="28"/>
          <w:lang w:eastAsia="ru-RU"/>
        </w:rPr>
        <w:lastRenderedPageBreak/>
        <w:t>Отдельно paстущие хвойные кустарники и небольшие деревья.</w:t>
      </w:r>
    </w:p>
    <w:p w14:paraId="29C4A01F" w14:textId="77777777" w:rsidR="007B20C5" w:rsidRPr="003D7611" w:rsidRDefault="007B20C5" w:rsidP="0081036A">
      <w:pPr>
        <w:numPr>
          <w:ilvl w:val="0"/>
          <w:numId w:val="36"/>
        </w:numPr>
        <w:tabs>
          <w:tab w:val="left" w:pos="567"/>
        </w:tabs>
        <w:spacing w:before="0" w:beforeAutospacing="0" w:after="0" w:line="360" w:lineRule="auto"/>
        <w:ind w:left="567" w:firstLine="0"/>
        <w:jc w:val="left"/>
        <w:rPr>
          <w:rFonts w:ascii="Times New Roman" w:eastAsia="Times New Roman" w:hAnsi="Times New Roman"/>
          <w:sz w:val="28"/>
          <w:szCs w:val="28"/>
          <w:lang w:eastAsia="ru-RU"/>
        </w:rPr>
      </w:pPr>
      <w:r w:rsidRPr="003D7611">
        <w:rPr>
          <w:rFonts w:ascii="Times New Roman" w:eastAsia="Times New Roman" w:hAnsi="Times New Roman"/>
          <w:sz w:val="28"/>
          <w:szCs w:val="28"/>
          <w:lang w:eastAsia="ru-RU"/>
        </w:rPr>
        <w:t>Свободно растущая живая изгородь из лиственных кустарников.</w:t>
      </w:r>
    </w:p>
    <w:p w14:paraId="773F859F" w14:textId="77777777" w:rsidR="007B20C5" w:rsidRPr="003D7611" w:rsidRDefault="007B20C5" w:rsidP="0081036A">
      <w:pPr>
        <w:numPr>
          <w:ilvl w:val="0"/>
          <w:numId w:val="36"/>
        </w:numPr>
        <w:tabs>
          <w:tab w:val="left" w:pos="567"/>
        </w:tabs>
        <w:spacing w:before="0" w:beforeAutospacing="0" w:after="0" w:line="360" w:lineRule="auto"/>
        <w:ind w:left="567" w:firstLine="0"/>
        <w:jc w:val="left"/>
        <w:rPr>
          <w:rFonts w:ascii="Times New Roman" w:eastAsia="Times New Roman" w:hAnsi="Times New Roman"/>
          <w:sz w:val="28"/>
          <w:szCs w:val="28"/>
          <w:lang w:eastAsia="ru-RU"/>
        </w:rPr>
      </w:pPr>
      <w:r w:rsidRPr="003D7611">
        <w:rPr>
          <w:rFonts w:ascii="Times New Roman" w:eastAsia="Times New Roman" w:hAnsi="Times New Roman"/>
          <w:sz w:val="28"/>
          <w:szCs w:val="28"/>
          <w:lang w:eastAsia="ru-RU"/>
        </w:rPr>
        <w:t>Стриженая изгородь из лиственных кустарников.</w:t>
      </w:r>
    </w:p>
    <w:p w14:paraId="5AF62616" w14:textId="77777777" w:rsidR="007B20C5" w:rsidRPr="003D7611" w:rsidRDefault="007B20C5" w:rsidP="0081036A">
      <w:pPr>
        <w:numPr>
          <w:ilvl w:val="0"/>
          <w:numId w:val="36"/>
        </w:numPr>
        <w:tabs>
          <w:tab w:val="left" w:pos="567"/>
        </w:tabs>
        <w:spacing w:before="0" w:beforeAutospacing="0" w:after="0" w:line="360" w:lineRule="auto"/>
        <w:ind w:left="567" w:firstLine="0"/>
        <w:jc w:val="left"/>
        <w:rPr>
          <w:rFonts w:ascii="Times New Roman" w:eastAsia="Times New Roman" w:hAnsi="Times New Roman"/>
          <w:sz w:val="28"/>
          <w:szCs w:val="28"/>
          <w:lang w:eastAsia="ru-RU"/>
        </w:rPr>
      </w:pPr>
      <w:r w:rsidRPr="003D7611">
        <w:rPr>
          <w:rFonts w:ascii="Times New Roman" w:eastAsia="Times New Roman" w:hAnsi="Times New Roman"/>
          <w:sz w:val="28"/>
          <w:szCs w:val="28"/>
          <w:lang w:eastAsia="ru-RU"/>
        </w:rPr>
        <w:t>Стриженая изгородь из хвойных.</w:t>
      </w:r>
    </w:p>
    <w:p w14:paraId="3020079D" w14:textId="77777777" w:rsidR="007B20C5" w:rsidRPr="003D7611" w:rsidRDefault="007B20C5" w:rsidP="0081036A">
      <w:pPr>
        <w:numPr>
          <w:ilvl w:val="0"/>
          <w:numId w:val="36"/>
        </w:numPr>
        <w:tabs>
          <w:tab w:val="left" w:pos="567"/>
        </w:tabs>
        <w:spacing w:before="0" w:beforeAutospacing="0" w:after="0" w:line="360" w:lineRule="auto"/>
        <w:ind w:left="567" w:firstLine="0"/>
        <w:jc w:val="left"/>
        <w:rPr>
          <w:rFonts w:ascii="Times New Roman" w:eastAsia="Times New Roman" w:hAnsi="Times New Roman"/>
          <w:sz w:val="28"/>
          <w:szCs w:val="28"/>
          <w:lang w:eastAsia="ru-RU"/>
        </w:rPr>
      </w:pPr>
      <w:r w:rsidRPr="003D7611">
        <w:rPr>
          <w:rFonts w:ascii="Times New Roman" w:eastAsia="Times New Roman" w:hAnsi="Times New Roman"/>
          <w:sz w:val="28"/>
          <w:szCs w:val="28"/>
          <w:lang w:eastAsia="ru-RU"/>
        </w:rPr>
        <w:t>Отдельные акцентные травянистые растения, цветочных растений.</w:t>
      </w:r>
    </w:p>
    <w:p w14:paraId="57D0E1E8" w14:textId="77777777" w:rsidR="007B20C5" w:rsidRPr="003D7611" w:rsidRDefault="007B20C5" w:rsidP="0081036A">
      <w:pPr>
        <w:numPr>
          <w:ilvl w:val="0"/>
          <w:numId w:val="36"/>
        </w:numPr>
        <w:tabs>
          <w:tab w:val="left" w:pos="567"/>
        </w:tabs>
        <w:spacing w:before="0" w:beforeAutospacing="0" w:after="0" w:line="360" w:lineRule="auto"/>
        <w:ind w:left="567" w:firstLine="0"/>
        <w:jc w:val="left"/>
        <w:rPr>
          <w:rFonts w:ascii="Times New Roman" w:eastAsia="Times New Roman" w:hAnsi="Times New Roman"/>
          <w:sz w:val="28"/>
          <w:szCs w:val="28"/>
          <w:lang w:eastAsia="ru-RU"/>
        </w:rPr>
      </w:pPr>
      <w:r w:rsidRPr="003D7611">
        <w:rPr>
          <w:rFonts w:ascii="Times New Roman" w:eastAsia="Times New Roman" w:hAnsi="Times New Roman"/>
          <w:sz w:val="28"/>
          <w:szCs w:val="28"/>
          <w:lang w:eastAsia="ru-RU"/>
        </w:rPr>
        <w:t>Луковичные растения, однолетние, многолетние растения..</w:t>
      </w:r>
    </w:p>
    <w:p w14:paraId="03777340" w14:textId="77777777" w:rsidR="007B20C5" w:rsidRPr="003D7611" w:rsidRDefault="007B20C5" w:rsidP="0081036A">
      <w:pPr>
        <w:numPr>
          <w:ilvl w:val="0"/>
          <w:numId w:val="36"/>
        </w:numPr>
        <w:tabs>
          <w:tab w:val="left" w:pos="567"/>
        </w:tabs>
        <w:spacing w:before="0" w:beforeAutospacing="0" w:after="0" w:line="360" w:lineRule="auto"/>
        <w:ind w:left="567" w:firstLine="0"/>
        <w:jc w:val="left"/>
        <w:rPr>
          <w:rFonts w:ascii="Times New Roman" w:eastAsia="Times New Roman" w:hAnsi="Times New Roman"/>
          <w:sz w:val="28"/>
          <w:szCs w:val="28"/>
          <w:lang w:eastAsia="ru-RU"/>
        </w:rPr>
      </w:pPr>
      <w:r w:rsidRPr="003D7611">
        <w:rPr>
          <w:rFonts w:ascii="Times New Roman" w:eastAsia="Times New Roman" w:hAnsi="Times New Roman"/>
          <w:sz w:val="28"/>
          <w:szCs w:val="28"/>
          <w:lang w:eastAsia="ru-RU"/>
        </w:rPr>
        <w:t>Лианы на опорах.</w:t>
      </w:r>
    </w:p>
    <w:p w14:paraId="188D1C4B" w14:textId="77777777" w:rsidR="007B20C5" w:rsidRPr="003669E2" w:rsidRDefault="007B20C5" w:rsidP="0081036A">
      <w:pPr>
        <w:tabs>
          <w:tab w:val="left" w:pos="567"/>
        </w:tabs>
        <w:spacing w:before="0" w:beforeAutospacing="0" w:after="0" w:line="360" w:lineRule="auto"/>
        <w:ind w:left="567"/>
        <w:jc w:val="left"/>
        <w:rPr>
          <w:rFonts w:ascii="Times New Roman" w:eastAsia="Times New Roman" w:hAnsi="Times New Roman"/>
          <w:sz w:val="28"/>
          <w:szCs w:val="28"/>
          <w:lang w:eastAsia="ru-RU"/>
        </w:rPr>
      </w:pPr>
      <w:r w:rsidRPr="003D7611">
        <w:rPr>
          <w:rFonts w:ascii="Times New Roman" w:eastAsia="Times New Roman" w:hAnsi="Times New Roman"/>
          <w:sz w:val="28"/>
          <w:szCs w:val="28"/>
          <w:lang w:eastAsia="ru-RU"/>
        </w:rPr>
        <w:t>Данный материал  способствует  формированию у учащихся  умений и навыков по проектированию ландшафтного дизайна  цветников и других форм оформления ландшафта.</w:t>
      </w:r>
    </w:p>
    <w:p w14:paraId="78832C01" w14:textId="77777777" w:rsidR="007B20C5" w:rsidRPr="003D7611" w:rsidRDefault="007B20C5" w:rsidP="0081036A">
      <w:pPr>
        <w:tabs>
          <w:tab w:val="left" w:pos="567"/>
        </w:tabs>
        <w:spacing w:after="100" w:afterAutospacing="1" w:line="360" w:lineRule="auto"/>
        <w:ind w:left="567"/>
        <w:jc w:val="left"/>
        <w:rPr>
          <w:rFonts w:ascii="Times New Roman" w:eastAsia="Times New Roman" w:hAnsi="Times New Roman"/>
          <w:b/>
          <w:sz w:val="24"/>
          <w:szCs w:val="24"/>
          <w:lang w:eastAsia="ru-RU"/>
        </w:rPr>
      </w:pPr>
      <w:r w:rsidRPr="003D7611">
        <w:rPr>
          <w:rFonts w:ascii="Times New Roman" w:eastAsia="Times New Roman" w:hAnsi="Times New Roman"/>
          <w:b/>
          <w:bCs/>
          <w:sz w:val="28"/>
          <w:szCs w:val="28"/>
          <w:lang w:eastAsia="ru-RU"/>
        </w:rPr>
        <w:t>Этапы проектирования цветника.</w:t>
      </w:r>
    </w:p>
    <w:p w14:paraId="5B3C1C7F" w14:textId="77777777" w:rsidR="007B20C5" w:rsidRPr="003D7611" w:rsidRDefault="007B20C5" w:rsidP="0081036A">
      <w:pPr>
        <w:tabs>
          <w:tab w:val="left" w:pos="567"/>
        </w:tabs>
        <w:spacing w:beforeAutospacing="0" w:after="0" w:line="360" w:lineRule="auto"/>
        <w:ind w:left="567"/>
        <w:jc w:val="left"/>
        <w:rPr>
          <w:rFonts w:ascii="Times New Roman" w:eastAsia="Times New Roman" w:hAnsi="Times New Roman"/>
          <w:sz w:val="28"/>
          <w:szCs w:val="28"/>
          <w:lang w:eastAsia="ru-RU"/>
        </w:rPr>
      </w:pPr>
      <w:r w:rsidRPr="003D7611">
        <w:rPr>
          <w:rFonts w:ascii="Times New Roman" w:eastAsia="Times New Roman" w:hAnsi="Times New Roman"/>
          <w:sz w:val="28"/>
          <w:szCs w:val="28"/>
          <w:lang w:eastAsia="ru-RU"/>
        </w:rPr>
        <w:t xml:space="preserve"> Этапы подбора растений в цветник или композицию. Результатом на практике может быть сокращение возможного ассортимента растений до конкретного перечня и определение  растений в пространстве цветника. Когда сформируем  пакет  ассортимента растений  всё это   зафиксируем  на плане.</w:t>
      </w:r>
    </w:p>
    <w:p w14:paraId="2C1E10F9" w14:textId="77777777" w:rsidR="007B20C5" w:rsidRPr="003D7611" w:rsidRDefault="007B20C5" w:rsidP="0081036A">
      <w:pPr>
        <w:tabs>
          <w:tab w:val="left" w:pos="567"/>
        </w:tabs>
        <w:spacing w:beforeAutospacing="0" w:after="0" w:line="360" w:lineRule="auto"/>
        <w:ind w:left="567"/>
        <w:jc w:val="left"/>
        <w:rPr>
          <w:rFonts w:ascii="Times New Roman" w:eastAsia="Times New Roman" w:hAnsi="Times New Roman"/>
          <w:sz w:val="28"/>
          <w:szCs w:val="28"/>
          <w:lang w:eastAsia="ru-RU"/>
        </w:rPr>
      </w:pPr>
      <w:r w:rsidRPr="003D7611">
        <w:rPr>
          <w:rFonts w:ascii="Times New Roman" w:eastAsia="Times New Roman" w:hAnsi="Times New Roman"/>
          <w:sz w:val="28"/>
          <w:szCs w:val="28"/>
          <w:lang w:eastAsia="ru-RU"/>
        </w:rPr>
        <w:t>Рассмотрим подробней этапы конкретизации проекта цветника.</w:t>
      </w:r>
    </w:p>
    <w:p w14:paraId="187DFC52" w14:textId="77777777" w:rsidR="007B20C5" w:rsidRPr="003D7611" w:rsidRDefault="007B20C5" w:rsidP="0081036A">
      <w:pPr>
        <w:tabs>
          <w:tab w:val="left" w:pos="567"/>
        </w:tabs>
        <w:spacing w:beforeAutospacing="0" w:after="0" w:line="360" w:lineRule="auto"/>
        <w:ind w:left="567"/>
        <w:jc w:val="left"/>
        <w:rPr>
          <w:rFonts w:ascii="Times New Roman" w:eastAsia="Times New Roman" w:hAnsi="Times New Roman"/>
          <w:sz w:val="28"/>
          <w:szCs w:val="28"/>
          <w:lang w:eastAsia="ru-RU"/>
        </w:rPr>
      </w:pPr>
      <w:r w:rsidRPr="003D7611">
        <w:rPr>
          <w:rFonts w:ascii="Times New Roman" w:eastAsia="Times New Roman" w:hAnsi="Times New Roman"/>
          <w:bCs/>
          <w:sz w:val="28"/>
          <w:szCs w:val="28"/>
          <w:lang w:eastAsia="ru-RU"/>
        </w:rPr>
        <w:t>1.Письменное описание условий сада</w:t>
      </w:r>
      <w:r w:rsidRPr="003D7611">
        <w:rPr>
          <w:rFonts w:ascii="Times New Roman" w:eastAsia="Times New Roman" w:hAnsi="Times New Roman"/>
          <w:sz w:val="28"/>
          <w:szCs w:val="28"/>
          <w:lang w:eastAsia="ru-RU"/>
        </w:rPr>
        <w:br/>
      </w:r>
      <w:r w:rsidRPr="003D7611">
        <w:rPr>
          <w:rFonts w:ascii="Times New Roman" w:eastAsia="Times New Roman" w:hAnsi="Times New Roman"/>
          <w:bCs/>
          <w:sz w:val="28"/>
          <w:szCs w:val="28"/>
          <w:lang w:eastAsia="ru-RU"/>
        </w:rPr>
        <w:t>и цветника</w:t>
      </w:r>
    </w:p>
    <w:p w14:paraId="3445A3CA" w14:textId="77777777" w:rsidR="007B20C5" w:rsidRPr="003D7611" w:rsidRDefault="007B20C5" w:rsidP="0081036A">
      <w:pPr>
        <w:tabs>
          <w:tab w:val="left" w:pos="567"/>
        </w:tabs>
        <w:spacing w:beforeAutospacing="0" w:after="0" w:line="360" w:lineRule="auto"/>
        <w:ind w:left="567"/>
        <w:jc w:val="left"/>
        <w:rPr>
          <w:rFonts w:ascii="Times New Roman" w:eastAsia="Times New Roman" w:hAnsi="Times New Roman"/>
          <w:sz w:val="28"/>
          <w:szCs w:val="28"/>
          <w:lang w:eastAsia="ru-RU"/>
        </w:rPr>
      </w:pPr>
      <w:r w:rsidRPr="003D7611">
        <w:rPr>
          <w:rFonts w:ascii="Times New Roman" w:eastAsia="Times New Roman" w:hAnsi="Times New Roman"/>
          <w:bCs/>
          <w:sz w:val="28"/>
          <w:szCs w:val="28"/>
          <w:lang w:eastAsia="ru-RU"/>
        </w:rPr>
        <w:t>2.Уточнение местоположения цветника,</w:t>
      </w:r>
      <w:r w:rsidRPr="003D7611">
        <w:rPr>
          <w:rFonts w:ascii="Times New Roman" w:eastAsia="Times New Roman" w:hAnsi="Times New Roman"/>
          <w:sz w:val="28"/>
          <w:szCs w:val="28"/>
          <w:lang w:eastAsia="ru-RU"/>
        </w:rPr>
        <w:br/>
      </w:r>
      <w:r w:rsidRPr="003D7611">
        <w:rPr>
          <w:rFonts w:ascii="Times New Roman" w:eastAsia="Times New Roman" w:hAnsi="Times New Roman"/>
          <w:bCs/>
          <w:sz w:val="28"/>
          <w:szCs w:val="28"/>
          <w:lang w:eastAsia="ru-RU"/>
        </w:rPr>
        <w:t>его формы, размеров, точек обзора</w:t>
      </w:r>
      <w:r w:rsidRPr="003D7611">
        <w:rPr>
          <w:rFonts w:ascii="Times New Roman" w:eastAsia="Times New Roman" w:hAnsi="Times New Roman"/>
          <w:sz w:val="28"/>
          <w:szCs w:val="28"/>
          <w:lang w:eastAsia="ru-RU"/>
        </w:rPr>
        <w:br/>
      </w:r>
      <w:r w:rsidRPr="003D7611">
        <w:rPr>
          <w:rFonts w:ascii="Times New Roman" w:eastAsia="Times New Roman" w:hAnsi="Times New Roman"/>
          <w:bCs/>
          <w:sz w:val="28"/>
          <w:szCs w:val="28"/>
          <w:lang w:eastAsia="ru-RU"/>
        </w:rPr>
        <w:t>и структуры</w:t>
      </w:r>
    </w:p>
    <w:p w14:paraId="6EA95997" w14:textId="77777777" w:rsidR="007B20C5" w:rsidRPr="003D7611" w:rsidRDefault="007B20C5" w:rsidP="0081036A">
      <w:pPr>
        <w:tabs>
          <w:tab w:val="left" w:pos="567"/>
        </w:tabs>
        <w:spacing w:beforeAutospacing="0" w:after="0" w:line="360" w:lineRule="auto"/>
        <w:ind w:left="567"/>
        <w:jc w:val="left"/>
        <w:rPr>
          <w:rFonts w:ascii="Times New Roman" w:eastAsia="Times New Roman" w:hAnsi="Times New Roman"/>
          <w:sz w:val="28"/>
          <w:szCs w:val="28"/>
          <w:lang w:eastAsia="ru-RU"/>
        </w:rPr>
      </w:pPr>
      <w:r w:rsidRPr="003D7611">
        <w:rPr>
          <w:rFonts w:ascii="Times New Roman" w:eastAsia="Times New Roman" w:hAnsi="Times New Roman"/>
          <w:bCs/>
          <w:sz w:val="28"/>
          <w:szCs w:val="28"/>
          <w:lang w:eastAsia="ru-RU"/>
        </w:rPr>
        <w:t>3.Определение целей, которые мы</w:t>
      </w:r>
      <w:r w:rsidRPr="003D7611">
        <w:rPr>
          <w:rFonts w:ascii="Times New Roman" w:eastAsia="Times New Roman" w:hAnsi="Times New Roman"/>
          <w:sz w:val="28"/>
          <w:szCs w:val="28"/>
          <w:lang w:eastAsia="ru-RU"/>
        </w:rPr>
        <w:br/>
      </w:r>
      <w:r w:rsidRPr="003D7611">
        <w:rPr>
          <w:rFonts w:ascii="Times New Roman" w:eastAsia="Times New Roman" w:hAnsi="Times New Roman"/>
          <w:bCs/>
          <w:sz w:val="28"/>
          <w:szCs w:val="28"/>
          <w:lang w:eastAsia="ru-RU"/>
        </w:rPr>
        <w:t>должны достигнуть в процессе</w:t>
      </w:r>
      <w:r w:rsidRPr="003D7611">
        <w:rPr>
          <w:rFonts w:ascii="Times New Roman" w:eastAsia="Times New Roman" w:hAnsi="Times New Roman"/>
          <w:sz w:val="28"/>
          <w:szCs w:val="28"/>
          <w:lang w:eastAsia="ru-RU"/>
        </w:rPr>
        <w:br/>
      </w:r>
      <w:r w:rsidRPr="003D7611">
        <w:rPr>
          <w:rFonts w:ascii="Times New Roman" w:eastAsia="Times New Roman" w:hAnsi="Times New Roman"/>
          <w:bCs/>
          <w:sz w:val="28"/>
          <w:szCs w:val="28"/>
          <w:lang w:eastAsia="ru-RU"/>
        </w:rPr>
        <w:t>проектирования</w:t>
      </w:r>
    </w:p>
    <w:p w14:paraId="71DEF48E" w14:textId="77777777" w:rsidR="007B20C5" w:rsidRPr="003D7611" w:rsidRDefault="007B20C5" w:rsidP="0081036A">
      <w:pPr>
        <w:tabs>
          <w:tab w:val="left" w:pos="567"/>
        </w:tabs>
        <w:spacing w:beforeAutospacing="0" w:after="0" w:line="360" w:lineRule="auto"/>
        <w:ind w:left="567"/>
        <w:jc w:val="left"/>
        <w:rPr>
          <w:rFonts w:ascii="Times New Roman" w:eastAsia="Times New Roman" w:hAnsi="Times New Roman"/>
          <w:sz w:val="28"/>
          <w:szCs w:val="28"/>
          <w:lang w:eastAsia="ru-RU"/>
        </w:rPr>
      </w:pPr>
      <w:r w:rsidRPr="003D7611">
        <w:rPr>
          <w:rFonts w:ascii="Times New Roman" w:eastAsia="Times New Roman" w:hAnsi="Times New Roman"/>
          <w:bCs/>
          <w:sz w:val="28"/>
          <w:szCs w:val="28"/>
          <w:lang w:eastAsia="ru-RU"/>
        </w:rPr>
        <w:t>4.Конкретизация основной идеи создания</w:t>
      </w:r>
      <w:r w:rsidRPr="003D7611">
        <w:rPr>
          <w:rFonts w:ascii="Times New Roman" w:eastAsia="Times New Roman" w:hAnsi="Times New Roman"/>
          <w:sz w:val="28"/>
          <w:szCs w:val="28"/>
          <w:lang w:eastAsia="ru-RU"/>
        </w:rPr>
        <w:br/>
      </w:r>
      <w:r w:rsidRPr="003D7611">
        <w:rPr>
          <w:rFonts w:ascii="Times New Roman" w:eastAsia="Times New Roman" w:hAnsi="Times New Roman"/>
          <w:bCs/>
          <w:sz w:val="28"/>
          <w:szCs w:val="28"/>
          <w:lang w:eastAsia="ru-RU"/>
        </w:rPr>
        <w:t>цветника</w:t>
      </w:r>
    </w:p>
    <w:p w14:paraId="1158F1C9" w14:textId="77777777" w:rsidR="007B20C5" w:rsidRPr="003D7611" w:rsidRDefault="007B20C5" w:rsidP="0081036A">
      <w:pPr>
        <w:tabs>
          <w:tab w:val="left" w:pos="567"/>
        </w:tabs>
        <w:spacing w:beforeAutospacing="0" w:after="0" w:line="360" w:lineRule="auto"/>
        <w:ind w:left="567"/>
        <w:jc w:val="left"/>
        <w:rPr>
          <w:rFonts w:ascii="Times New Roman" w:eastAsia="Times New Roman" w:hAnsi="Times New Roman"/>
          <w:sz w:val="28"/>
          <w:szCs w:val="28"/>
          <w:lang w:eastAsia="ru-RU"/>
        </w:rPr>
      </w:pPr>
      <w:r w:rsidRPr="003D7611">
        <w:rPr>
          <w:rFonts w:ascii="Times New Roman" w:eastAsia="Times New Roman" w:hAnsi="Times New Roman"/>
          <w:bCs/>
          <w:sz w:val="28"/>
          <w:szCs w:val="28"/>
          <w:lang w:eastAsia="ru-RU"/>
        </w:rPr>
        <w:lastRenderedPageBreak/>
        <w:t xml:space="preserve">5.Указание ограничений проекта ~ финансовых, технологических, агротехнических </w:t>
      </w:r>
    </w:p>
    <w:p w14:paraId="1C406BC9" w14:textId="77777777" w:rsidR="007B20C5" w:rsidRPr="003D7611" w:rsidRDefault="007B20C5" w:rsidP="0081036A">
      <w:pPr>
        <w:tabs>
          <w:tab w:val="left" w:pos="567"/>
        </w:tabs>
        <w:spacing w:beforeAutospacing="0" w:after="0" w:line="360" w:lineRule="auto"/>
        <w:ind w:left="567"/>
        <w:jc w:val="left"/>
        <w:rPr>
          <w:rFonts w:ascii="Times New Roman" w:eastAsia="Times New Roman" w:hAnsi="Times New Roman"/>
          <w:sz w:val="28"/>
          <w:szCs w:val="28"/>
          <w:lang w:eastAsia="ru-RU"/>
        </w:rPr>
      </w:pPr>
      <w:r w:rsidRPr="003D7611">
        <w:rPr>
          <w:rFonts w:ascii="Times New Roman" w:eastAsia="Times New Roman" w:hAnsi="Times New Roman"/>
          <w:bCs/>
          <w:sz w:val="28"/>
          <w:szCs w:val="28"/>
          <w:lang w:eastAsia="ru-RU"/>
        </w:rPr>
        <w:t>6.Определение максимальной</w:t>
      </w:r>
      <w:r w:rsidRPr="003D7611">
        <w:rPr>
          <w:rFonts w:ascii="Times New Roman" w:eastAsia="Times New Roman" w:hAnsi="Times New Roman"/>
          <w:sz w:val="28"/>
          <w:szCs w:val="28"/>
          <w:lang w:eastAsia="ru-RU"/>
        </w:rPr>
        <w:br/>
      </w:r>
      <w:r w:rsidRPr="003D7611">
        <w:rPr>
          <w:rFonts w:ascii="Times New Roman" w:eastAsia="Times New Roman" w:hAnsi="Times New Roman"/>
          <w:bCs/>
          <w:sz w:val="28"/>
          <w:szCs w:val="28"/>
          <w:lang w:eastAsia="ru-RU"/>
        </w:rPr>
        <w:t>высоты цветника, главных акцентных</w:t>
      </w:r>
      <w:r w:rsidRPr="003D7611">
        <w:rPr>
          <w:rFonts w:ascii="Times New Roman" w:eastAsia="Times New Roman" w:hAnsi="Times New Roman"/>
          <w:sz w:val="28"/>
          <w:szCs w:val="28"/>
          <w:lang w:eastAsia="ru-RU"/>
        </w:rPr>
        <w:br/>
      </w:r>
      <w:r w:rsidRPr="003D7611">
        <w:rPr>
          <w:rFonts w:ascii="Times New Roman" w:eastAsia="Times New Roman" w:hAnsi="Times New Roman"/>
          <w:bCs/>
          <w:sz w:val="28"/>
          <w:szCs w:val="28"/>
          <w:lang w:eastAsia="ru-RU"/>
        </w:rPr>
        <w:t>растений</w:t>
      </w:r>
    </w:p>
    <w:p w14:paraId="6E73C799" w14:textId="77777777" w:rsidR="007B20C5" w:rsidRPr="003D7611" w:rsidRDefault="007B20C5" w:rsidP="0081036A">
      <w:pPr>
        <w:tabs>
          <w:tab w:val="left" w:pos="567"/>
        </w:tabs>
        <w:spacing w:beforeAutospacing="0" w:after="0" w:line="360" w:lineRule="auto"/>
        <w:ind w:left="567"/>
        <w:jc w:val="left"/>
        <w:rPr>
          <w:rFonts w:ascii="Times New Roman" w:eastAsia="Times New Roman" w:hAnsi="Times New Roman"/>
          <w:sz w:val="28"/>
          <w:szCs w:val="28"/>
          <w:lang w:eastAsia="ru-RU"/>
        </w:rPr>
      </w:pPr>
      <w:r w:rsidRPr="003D7611">
        <w:rPr>
          <w:rFonts w:ascii="Times New Roman" w:eastAsia="Times New Roman" w:hAnsi="Times New Roman"/>
          <w:bCs/>
          <w:sz w:val="28"/>
          <w:szCs w:val="28"/>
          <w:lang w:eastAsia="ru-RU"/>
        </w:rPr>
        <w:t>7.Добавление структурообразующих</w:t>
      </w:r>
      <w:r w:rsidRPr="003D7611">
        <w:rPr>
          <w:rFonts w:ascii="Times New Roman" w:eastAsia="Times New Roman" w:hAnsi="Times New Roman"/>
          <w:sz w:val="28"/>
          <w:szCs w:val="28"/>
          <w:lang w:eastAsia="ru-RU"/>
        </w:rPr>
        <w:br/>
      </w:r>
      <w:r w:rsidRPr="003D7611">
        <w:rPr>
          <w:rFonts w:ascii="Times New Roman" w:eastAsia="Times New Roman" w:hAnsi="Times New Roman"/>
          <w:bCs/>
          <w:sz w:val="28"/>
          <w:szCs w:val="28"/>
          <w:lang w:eastAsia="ru-RU"/>
        </w:rPr>
        <w:t>растений</w:t>
      </w:r>
    </w:p>
    <w:p w14:paraId="6ABD20A8" w14:textId="77777777" w:rsidR="007B20C5" w:rsidRPr="003D7611" w:rsidRDefault="007B20C5" w:rsidP="0081036A">
      <w:pPr>
        <w:tabs>
          <w:tab w:val="left" w:pos="567"/>
        </w:tabs>
        <w:spacing w:beforeAutospacing="0" w:after="0" w:line="360" w:lineRule="auto"/>
        <w:ind w:left="567"/>
        <w:jc w:val="left"/>
        <w:rPr>
          <w:rFonts w:ascii="Times New Roman" w:eastAsia="Times New Roman" w:hAnsi="Times New Roman"/>
          <w:sz w:val="28"/>
          <w:szCs w:val="28"/>
          <w:lang w:eastAsia="ru-RU"/>
        </w:rPr>
      </w:pPr>
      <w:r w:rsidRPr="003D7611">
        <w:rPr>
          <w:rFonts w:ascii="Times New Roman" w:eastAsia="Times New Roman" w:hAnsi="Times New Roman"/>
          <w:bCs/>
          <w:sz w:val="28"/>
          <w:szCs w:val="28"/>
          <w:lang w:eastAsia="ru-RU"/>
        </w:rPr>
        <w:t>8.Работа с задним планом цветника</w:t>
      </w:r>
    </w:p>
    <w:p w14:paraId="749AB268" w14:textId="77777777" w:rsidR="007B20C5" w:rsidRPr="003D7611" w:rsidRDefault="007B20C5" w:rsidP="0081036A">
      <w:pPr>
        <w:tabs>
          <w:tab w:val="left" w:pos="567"/>
        </w:tabs>
        <w:spacing w:beforeAutospacing="0" w:after="0" w:line="360" w:lineRule="auto"/>
        <w:ind w:left="567"/>
        <w:jc w:val="left"/>
        <w:rPr>
          <w:rFonts w:ascii="Times New Roman" w:eastAsia="Times New Roman" w:hAnsi="Times New Roman"/>
          <w:sz w:val="28"/>
          <w:szCs w:val="28"/>
          <w:lang w:eastAsia="ru-RU"/>
        </w:rPr>
      </w:pPr>
      <w:r w:rsidRPr="003D7611">
        <w:rPr>
          <w:rFonts w:ascii="Times New Roman" w:eastAsia="Times New Roman" w:hAnsi="Times New Roman"/>
          <w:bCs/>
          <w:sz w:val="28"/>
          <w:szCs w:val="28"/>
          <w:lang w:eastAsia="ru-RU"/>
        </w:rPr>
        <w:t>9.Работа с передним планом цветника</w:t>
      </w:r>
    </w:p>
    <w:p w14:paraId="6DBB36C4" w14:textId="77777777" w:rsidR="007B20C5" w:rsidRPr="003D7611" w:rsidRDefault="007B20C5" w:rsidP="0081036A">
      <w:pPr>
        <w:tabs>
          <w:tab w:val="left" w:pos="567"/>
        </w:tabs>
        <w:spacing w:beforeAutospacing="0" w:after="0" w:line="360" w:lineRule="auto"/>
        <w:ind w:left="567"/>
        <w:jc w:val="left"/>
        <w:rPr>
          <w:rFonts w:ascii="Times New Roman" w:eastAsia="Times New Roman" w:hAnsi="Times New Roman"/>
          <w:sz w:val="28"/>
          <w:szCs w:val="28"/>
          <w:lang w:eastAsia="ru-RU"/>
        </w:rPr>
      </w:pPr>
      <w:r w:rsidRPr="003D7611">
        <w:rPr>
          <w:rFonts w:ascii="Times New Roman" w:eastAsia="Times New Roman" w:hAnsi="Times New Roman"/>
          <w:bCs/>
          <w:sz w:val="28"/>
          <w:szCs w:val="28"/>
          <w:lang w:eastAsia="ru-RU"/>
        </w:rPr>
        <w:t>10.Анализ внутреннего пространства</w:t>
      </w:r>
      <w:r w:rsidRPr="003D7611">
        <w:rPr>
          <w:rFonts w:ascii="Times New Roman" w:eastAsia="Times New Roman" w:hAnsi="Times New Roman"/>
          <w:sz w:val="28"/>
          <w:szCs w:val="28"/>
          <w:lang w:eastAsia="ru-RU"/>
        </w:rPr>
        <w:br/>
      </w:r>
      <w:r w:rsidRPr="003D7611">
        <w:rPr>
          <w:rFonts w:ascii="Times New Roman" w:eastAsia="Times New Roman" w:hAnsi="Times New Roman"/>
          <w:bCs/>
          <w:sz w:val="28"/>
          <w:szCs w:val="28"/>
          <w:lang w:eastAsia="ru-RU"/>
        </w:rPr>
        <w:t>композиции</w:t>
      </w:r>
    </w:p>
    <w:p w14:paraId="4230E820" w14:textId="77777777" w:rsidR="007B20C5" w:rsidRPr="003D7611" w:rsidRDefault="007B20C5" w:rsidP="0081036A">
      <w:pPr>
        <w:tabs>
          <w:tab w:val="left" w:pos="567"/>
        </w:tabs>
        <w:spacing w:beforeAutospacing="0" w:after="0" w:line="360" w:lineRule="auto"/>
        <w:ind w:left="567"/>
        <w:jc w:val="left"/>
        <w:rPr>
          <w:rFonts w:ascii="Times New Roman" w:eastAsia="Times New Roman" w:hAnsi="Times New Roman"/>
          <w:sz w:val="28"/>
          <w:szCs w:val="28"/>
          <w:lang w:eastAsia="ru-RU"/>
        </w:rPr>
      </w:pPr>
      <w:r w:rsidRPr="003D7611">
        <w:rPr>
          <w:rFonts w:ascii="Times New Roman" w:eastAsia="Times New Roman" w:hAnsi="Times New Roman"/>
          <w:bCs/>
          <w:sz w:val="28"/>
          <w:szCs w:val="28"/>
          <w:lang w:eastAsia="ru-RU"/>
        </w:rPr>
        <w:t>11.Подготовка  почвы для посадки растений. Доработка цветника</w:t>
      </w:r>
      <w:r w:rsidR="0081036A">
        <w:rPr>
          <w:rFonts w:ascii="Times New Roman" w:eastAsia="Times New Roman" w:hAnsi="Times New Roman"/>
          <w:bCs/>
          <w:sz w:val="28"/>
          <w:szCs w:val="28"/>
          <w:lang w:eastAsia="ru-RU"/>
        </w:rPr>
        <w:t>.</w:t>
      </w:r>
    </w:p>
    <w:p w14:paraId="6945F541" w14:textId="77777777" w:rsidR="007B20C5" w:rsidRDefault="007B20C5" w:rsidP="0081036A">
      <w:pPr>
        <w:tabs>
          <w:tab w:val="left" w:pos="567"/>
        </w:tabs>
        <w:spacing w:beforeAutospacing="0" w:after="0" w:line="360" w:lineRule="auto"/>
        <w:ind w:left="567"/>
        <w:jc w:val="left"/>
        <w:rPr>
          <w:sz w:val="28"/>
          <w:szCs w:val="28"/>
        </w:rPr>
      </w:pPr>
    </w:p>
    <w:p w14:paraId="3BDEB274" w14:textId="77777777" w:rsidR="008F2706" w:rsidRDefault="008F2706" w:rsidP="0081036A">
      <w:pPr>
        <w:tabs>
          <w:tab w:val="left" w:pos="567"/>
        </w:tabs>
        <w:spacing w:beforeAutospacing="0" w:after="0" w:line="360" w:lineRule="auto"/>
        <w:ind w:left="567"/>
        <w:jc w:val="left"/>
        <w:rPr>
          <w:sz w:val="28"/>
          <w:szCs w:val="28"/>
        </w:rPr>
      </w:pPr>
    </w:p>
    <w:p w14:paraId="6970DEEF" w14:textId="77777777" w:rsidR="008F2706" w:rsidRDefault="008F2706" w:rsidP="0081036A">
      <w:pPr>
        <w:tabs>
          <w:tab w:val="left" w:pos="567"/>
        </w:tabs>
        <w:spacing w:beforeAutospacing="0" w:after="0" w:line="360" w:lineRule="auto"/>
        <w:ind w:left="567"/>
        <w:jc w:val="left"/>
        <w:rPr>
          <w:sz w:val="28"/>
          <w:szCs w:val="28"/>
        </w:rPr>
      </w:pPr>
    </w:p>
    <w:p w14:paraId="2A256C04" w14:textId="77777777" w:rsidR="008F2706" w:rsidRDefault="008F2706" w:rsidP="0081036A">
      <w:pPr>
        <w:tabs>
          <w:tab w:val="left" w:pos="567"/>
        </w:tabs>
        <w:spacing w:beforeAutospacing="0" w:after="0" w:line="360" w:lineRule="auto"/>
        <w:ind w:left="567"/>
        <w:jc w:val="left"/>
        <w:rPr>
          <w:sz w:val="28"/>
          <w:szCs w:val="28"/>
        </w:rPr>
      </w:pPr>
    </w:p>
    <w:p w14:paraId="78AD8C39" w14:textId="77777777" w:rsidR="008F2706" w:rsidRDefault="008F2706" w:rsidP="0081036A">
      <w:pPr>
        <w:tabs>
          <w:tab w:val="left" w:pos="567"/>
        </w:tabs>
        <w:spacing w:beforeAutospacing="0" w:after="0" w:line="360" w:lineRule="auto"/>
        <w:ind w:left="567"/>
        <w:jc w:val="left"/>
        <w:rPr>
          <w:sz w:val="28"/>
          <w:szCs w:val="28"/>
        </w:rPr>
      </w:pPr>
    </w:p>
    <w:p w14:paraId="34E95E72" w14:textId="77777777" w:rsidR="008F2706" w:rsidRDefault="008F2706" w:rsidP="0081036A">
      <w:pPr>
        <w:tabs>
          <w:tab w:val="left" w:pos="567"/>
        </w:tabs>
        <w:spacing w:beforeAutospacing="0" w:after="0" w:line="360" w:lineRule="auto"/>
        <w:ind w:left="567"/>
        <w:jc w:val="left"/>
        <w:rPr>
          <w:sz w:val="28"/>
          <w:szCs w:val="28"/>
        </w:rPr>
      </w:pPr>
    </w:p>
    <w:p w14:paraId="77D8F914" w14:textId="77777777" w:rsidR="008F2706" w:rsidRDefault="008F2706" w:rsidP="0081036A">
      <w:pPr>
        <w:tabs>
          <w:tab w:val="left" w:pos="567"/>
        </w:tabs>
        <w:spacing w:beforeAutospacing="0" w:after="0" w:line="360" w:lineRule="auto"/>
        <w:ind w:left="567"/>
        <w:jc w:val="left"/>
        <w:rPr>
          <w:sz w:val="28"/>
          <w:szCs w:val="28"/>
        </w:rPr>
      </w:pPr>
    </w:p>
    <w:p w14:paraId="59D860E9" w14:textId="77777777" w:rsidR="008F2706" w:rsidRDefault="008F2706" w:rsidP="0081036A">
      <w:pPr>
        <w:tabs>
          <w:tab w:val="left" w:pos="567"/>
        </w:tabs>
        <w:spacing w:beforeAutospacing="0" w:after="0" w:line="360" w:lineRule="auto"/>
        <w:ind w:left="567"/>
        <w:jc w:val="left"/>
        <w:rPr>
          <w:sz w:val="28"/>
          <w:szCs w:val="28"/>
        </w:rPr>
      </w:pPr>
    </w:p>
    <w:p w14:paraId="5D0AB32B" w14:textId="77777777" w:rsidR="008F2706" w:rsidRDefault="008F2706" w:rsidP="0081036A">
      <w:pPr>
        <w:tabs>
          <w:tab w:val="left" w:pos="567"/>
        </w:tabs>
        <w:spacing w:beforeAutospacing="0" w:after="0" w:line="360" w:lineRule="auto"/>
        <w:ind w:left="567"/>
        <w:jc w:val="left"/>
        <w:rPr>
          <w:sz w:val="28"/>
          <w:szCs w:val="28"/>
        </w:rPr>
      </w:pPr>
    </w:p>
    <w:p w14:paraId="7E88615E" w14:textId="77777777" w:rsidR="008F2706" w:rsidRDefault="008F2706" w:rsidP="0081036A">
      <w:pPr>
        <w:tabs>
          <w:tab w:val="left" w:pos="567"/>
        </w:tabs>
        <w:spacing w:beforeAutospacing="0" w:after="0" w:line="360" w:lineRule="auto"/>
        <w:ind w:left="567"/>
        <w:jc w:val="left"/>
        <w:rPr>
          <w:sz w:val="28"/>
          <w:szCs w:val="28"/>
        </w:rPr>
      </w:pPr>
    </w:p>
    <w:p w14:paraId="510C50CD" w14:textId="77777777" w:rsidR="008F2706" w:rsidRDefault="008F2706" w:rsidP="0081036A">
      <w:pPr>
        <w:tabs>
          <w:tab w:val="left" w:pos="567"/>
        </w:tabs>
        <w:spacing w:beforeAutospacing="0" w:after="0" w:line="360" w:lineRule="auto"/>
        <w:ind w:left="567"/>
        <w:jc w:val="left"/>
        <w:rPr>
          <w:sz w:val="28"/>
          <w:szCs w:val="28"/>
        </w:rPr>
      </w:pPr>
    </w:p>
    <w:p w14:paraId="6084B9D6" w14:textId="77777777" w:rsidR="008F2706" w:rsidRDefault="008F2706" w:rsidP="0081036A">
      <w:pPr>
        <w:tabs>
          <w:tab w:val="left" w:pos="567"/>
        </w:tabs>
        <w:spacing w:beforeAutospacing="0" w:after="0" w:line="360" w:lineRule="auto"/>
        <w:ind w:left="567"/>
        <w:jc w:val="left"/>
        <w:rPr>
          <w:sz w:val="28"/>
          <w:szCs w:val="28"/>
        </w:rPr>
      </w:pPr>
    </w:p>
    <w:p w14:paraId="5EDA4020" w14:textId="77777777" w:rsidR="008F2706" w:rsidRDefault="008F2706" w:rsidP="0081036A">
      <w:pPr>
        <w:tabs>
          <w:tab w:val="left" w:pos="567"/>
        </w:tabs>
        <w:spacing w:beforeAutospacing="0" w:after="0" w:line="360" w:lineRule="auto"/>
        <w:ind w:left="567"/>
        <w:jc w:val="left"/>
        <w:rPr>
          <w:sz w:val="28"/>
          <w:szCs w:val="28"/>
        </w:rPr>
      </w:pPr>
    </w:p>
    <w:p w14:paraId="75DAEF5A" w14:textId="77777777" w:rsidR="008F2706" w:rsidRPr="006A65AC" w:rsidRDefault="007D142D" w:rsidP="006A65AC">
      <w:pPr>
        <w:tabs>
          <w:tab w:val="left" w:pos="567"/>
        </w:tabs>
        <w:spacing w:beforeAutospacing="0" w:after="0" w:line="360" w:lineRule="auto"/>
        <w:jc w:val="right"/>
        <w:rPr>
          <w:rFonts w:ascii="Times New Roman" w:hAnsi="Times New Roman"/>
          <w:sz w:val="28"/>
          <w:szCs w:val="28"/>
        </w:rPr>
      </w:pPr>
      <w:r w:rsidRPr="006A65AC">
        <w:rPr>
          <w:rFonts w:ascii="Times New Roman" w:hAnsi="Times New Roman"/>
          <w:sz w:val="28"/>
          <w:szCs w:val="28"/>
        </w:rPr>
        <w:lastRenderedPageBreak/>
        <w:t xml:space="preserve">                                                                                                                       Приложение 7</w:t>
      </w:r>
    </w:p>
    <w:p w14:paraId="6B1D46D4" w14:textId="77777777" w:rsidR="008F2706" w:rsidRPr="00FA20FC" w:rsidRDefault="008F2706" w:rsidP="008F2706">
      <w:pPr>
        <w:spacing w:before="0" w:beforeAutospacing="0" w:after="0" w:line="360" w:lineRule="auto"/>
        <w:rPr>
          <w:rFonts w:ascii="Times New Roman" w:hAnsi="Times New Roman"/>
          <w:b/>
          <w:sz w:val="28"/>
          <w:szCs w:val="28"/>
          <w:shd w:val="clear" w:color="auto" w:fill="F8F9FA"/>
        </w:rPr>
      </w:pPr>
      <w:r w:rsidRPr="00FA20FC">
        <w:rPr>
          <w:rFonts w:ascii="Times New Roman" w:hAnsi="Times New Roman"/>
          <w:b/>
          <w:sz w:val="28"/>
          <w:szCs w:val="28"/>
          <w:shd w:val="clear" w:color="auto" w:fill="F8F9FA"/>
        </w:rPr>
        <w:t>Теневой сад на пришкольном  участке, в учебном заведении, в саду, на дачном участке.</w:t>
      </w:r>
    </w:p>
    <w:p w14:paraId="5D332C06" w14:textId="77777777" w:rsidR="008F2706" w:rsidRPr="0059349D" w:rsidRDefault="008F2706" w:rsidP="008F2706">
      <w:pPr>
        <w:pStyle w:val="c3"/>
        <w:spacing w:before="0" w:beforeAutospacing="0" w:after="0" w:afterAutospacing="0" w:line="360" w:lineRule="auto"/>
        <w:ind w:firstLine="709"/>
        <w:jc w:val="both"/>
        <w:textAlignment w:val="baseline"/>
        <w:rPr>
          <w:rStyle w:val="c1"/>
          <w:sz w:val="28"/>
          <w:szCs w:val="28"/>
          <w:bdr w:val="none" w:sz="0" w:space="0" w:color="auto" w:frame="1"/>
        </w:rPr>
      </w:pPr>
      <w:r w:rsidRPr="0059349D">
        <w:rPr>
          <w:sz w:val="28"/>
          <w:szCs w:val="28"/>
          <w:shd w:val="clear" w:color="auto" w:fill="F8F9FA"/>
        </w:rPr>
        <w:t>Современные учебные заведения возводятся в соответствии с утверждёнными СанПинами и строительными правилами. Однако, во-первых, у учебных заведений не всегда имеются силы и средства для поддержания в надлежащем виде имеющихся посадок. Конечно, забота о растениях на пришкольной территории может быть предоставлена самим учащимся. Но, и это во-вторых,</w:t>
      </w:r>
      <w:r w:rsidRPr="0059349D">
        <w:rPr>
          <w:rStyle w:val="c1"/>
          <w:sz w:val="28"/>
          <w:szCs w:val="28"/>
          <w:bdr w:val="none" w:sz="0" w:space="0" w:color="auto" w:frame="1"/>
        </w:rPr>
        <w:t xml:space="preserve"> у большинства современных учащихся имеется недостаточная  мотивация к формированию нравственных и трудовых качеств личности.</w:t>
      </w:r>
    </w:p>
    <w:p w14:paraId="0F2CC982" w14:textId="77777777" w:rsidR="008F2706" w:rsidRPr="0059349D" w:rsidRDefault="008F2706" w:rsidP="008F2706">
      <w:pPr>
        <w:pStyle w:val="c3"/>
        <w:spacing w:before="0" w:beforeAutospacing="0" w:after="0" w:afterAutospacing="0" w:line="360" w:lineRule="auto"/>
        <w:ind w:firstLine="709"/>
        <w:jc w:val="both"/>
        <w:textAlignment w:val="baseline"/>
        <w:rPr>
          <w:sz w:val="28"/>
          <w:szCs w:val="28"/>
        </w:rPr>
      </w:pPr>
      <w:r w:rsidRPr="0059349D">
        <w:rPr>
          <w:rStyle w:val="c1"/>
          <w:sz w:val="28"/>
          <w:szCs w:val="28"/>
          <w:bdr w:val="none" w:sz="0" w:space="0" w:color="auto" w:frame="1"/>
        </w:rPr>
        <w:t xml:space="preserve"> Поэтому трудовая, коллективно-творческая  деятельность является одним из реальных способов формирования этих качеств. Одной из её видов  является участие учащихся в озеленении пришкольной территории. Такая деятельность позволяет развивать не только любовь к труду, но и их эстетические и креативные качества, позволяет на практике применять полученные теоретические знания, повысить самооценку и позволить самореализацию. </w:t>
      </w:r>
    </w:p>
    <w:p w14:paraId="443B4636" w14:textId="77777777" w:rsidR="008F2706" w:rsidRPr="0059349D" w:rsidRDefault="008F2706" w:rsidP="008F2706">
      <w:pPr>
        <w:pStyle w:val="c3"/>
        <w:spacing w:before="0" w:beforeAutospacing="0" w:after="0" w:afterAutospacing="0" w:line="360" w:lineRule="auto"/>
        <w:ind w:firstLine="709"/>
        <w:jc w:val="both"/>
        <w:textAlignment w:val="baseline"/>
        <w:rPr>
          <w:sz w:val="28"/>
          <w:szCs w:val="28"/>
        </w:rPr>
      </w:pPr>
      <w:r w:rsidRPr="0059349D">
        <w:rPr>
          <w:sz w:val="28"/>
          <w:szCs w:val="28"/>
        </w:rPr>
        <w:t xml:space="preserve">При этом не обязательно проводить озеленение всей территории. достаточно проводить небольшую его часть. При этом особое внимание следует уделять теневым участкам: </w:t>
      </w:r>
    </w:p>
    <w:p w14:paraId="3101521F" w14:textId="77777777" w:rsidR="008F2706" w:rsidRPr="0059349D" w:rsidRDefault="008F2706" w:rsidP="008F2706">
      <w:pPr>
        <w:spacing w:before="0" w:beforeAutospacing="0" w:after="0" w:line="360" w:lineRule="auto"/>
        <w:ind w:firstLine="709"/>
        <w:rPr>
          <w:rFonts w:ascii="Times New Roman" w:hAnsi="Times New Roman"/>
          <w:sz w:val="28"/>
          <w:szCs w:val="28"/>
          <w:shd w:val="clear" w:color="auto" w:fill="F8F9FA"/>
        </w:rPr>
      </w:pPr>
      <w:r w:rsidRPr="0059349D">
        <w:rPr>
          <w:rFonts w:ascii="Times New Roman" w:hAnsi="Times New Roman"/>
          <w:sz w:val="28"/>
          <w:szCs w:val="28"/>
          <w:shd w:val="clear" w:color="auto" w:fill="F8F9FA"/>
        </w:rPr>
        <w:t>Следует отметить, что многие виды, использующиеся в других регионах, в том числе в европейской части континента, не прошли необходимую предварительную проверку на пригодность в условиях сухого и контрастного континентального климата. Поэтому следует отдавать предпочтение растениям, обитающим в Центральной Азии. Тем более, что значительное их количество уже используются в местном озеленении.</w:t>
      </w:r>
    </w:p>
    <w:p w14:paraId="1AB83433" w14:textId="77777777" w:rsidR="008F2706" w:rsidRPr="0059349D" w:rsidRDefault="008F2706" w:rsidP="008F2706">
      <w:pPr>
        <w:spacing w:before="0" w:beforeAutospacing="0" w:after="0" w:line="360" w:lineRule="auto"/>
        <w:ind w:firstLine="709"/>
        <w:rPr>
          <w:rFonts w:ascii="Times New Roman" w:hAnsi="Times New Roman"/>
          <w:sz w:val="28"/>
          <w:szCs w:val="28"/>
          <w:shd w:val="clear" w:color="auto" w:fill="F8F9FA"/>
        </w:rPr>
      </w:pPr>
      <w:r w:rsidRPr="0059349D">
        <w:rPr>
          <w:rFonts w:ascii="Times New Roman" w:hAnsi="Times New Roman"/>
          <w:sz w:val="28"/>
          <w:szCs w:val="28"/>
          <w:shd w:val="clear" w:color="auto" w:fill="F8F9FA"/>
        </w:rPr>
        <w:t>Климатические условия</w:t>
      </w:r>
    </w:p>
    <w:p w14:paraId="27B74033" w14:textId="77777777" w:rsidR="008F2706" w:rsidRPr="0059349D" w:rsidRDefault="008F2706" w:rsidP="008F2706">
      <w:pPr>
        <w:spacing w:before="0" w:beforeAutospacing="0" w:after="0" w:line="360" w:lineRule="auto"/>
        <w:ind w:firstLine="709"/>
        <w:rPr>
          <w:rFonts w:ascii="Times New Roman" w:hAnsi="Times New Roman"/>
          <w:sz w:val="28"/>
          <w:szCs w:val="28"/>
          <w:shd w:val="clear" w:color="auto" w:fill="F8F9FA"/>
        </w:rPr>
      </w:pPr>
      <w:r w:rsidRPr="0059349D">
        <w:rPr>
          <w:rFonts w:ascii="Times New Roman" w:hAnsi="Times New Roman"/>
          <w:sz w:val="28"/>
          <w:szCs w:val="28"/>
          <w:shd w:val="clear" w:color="auto" w:fill="F8F9FA"/>
        </w:rPr>
        <w:t>Температура</w:t>
      </w:r>
    </w:p>
    <w:p w14:paraId="3C26BCCB" w14:textId="77777777" w:rsidR="008F2706" w:rsidRPr="0059349D" w:rsidRDefault="008F2706" w:rsidP="008F2706">
      <w:pPr>
        <w:spacing w:before="0" w:beforeAutospacing="0" w:after="0" w:line="360" w:lineRule="auto"/>
        <w:ind w:firstLine="709"/>
        <w:rPr>
          <w:rFonts w:ascii="Times New Roman" w:hAnsi="Times New Roman"/>
          <w:sz w:val="28"/>
          <w:szCs w:val="28"/>
          <w:shd w:val="clear" w:color="auto" w:fill="F8F9FA"/>
        </w:rPr>
      </w:pPr>
      <w:r w:rsidRPr="0059349D">
        <w:rPr>
          <w:rFonts w:ascii="Times New Roman" w:hAnsi="Times New Roman"/>
          <w:sz w:val="28"/>
          <w:szCs w:val="28"/>
          <w:shd w:val="clear" w:color="auto" w:fill="F8F9FA"/>
        </w:rPr>
        <w:lastRenderedPageBreak/>
        <w:t>Влажность, осадки</w:t>
      </w:r>
    </w:p>
    <w:p w14:paraId="35259089" w14:textId="77777777" w:rsidR="008F2706" w:rsidRPr="0059349D" w:rsidRDefault="008F2706" w:rsidP="008F2706">
      <w:pPr>
        <w:spacing w:before="0" w:beforeAutospacing="0" w:after="0" w:line="360" w:lineRule="auto"/>
        <w:ind w:firstLine="709"/>
        <w:rPr>
          <w:rFonts w:ascii="Times New Roman" w:hAnsi="Times New Roman"/>
          <w:sz w:val="28"/>
          <w:szCs w:val="28"/>
          <w:shd w:val="clear" w:color="auto" w:fill="F8F9FA"/>
        </w:rPr>
      </w:pPr>
      <w:r w:rsidRPr="0059349D">
        <w:rPr>
          <w:rFonts w:ascii="Times New Roman" w:hAnsi="Times New Roman"/>
          <w:sz w:val="28"/>
          <w:szCs w:val="28"/>
          <w:shd w:val="clear" w:color="auto" w:fill="F8F9FA"/>
        </w:rPr>
        <w:t>Интенсивность освещения</w:t>
      </w:r>
    </w:p>
    <w:p w14:paraId="7D26BAF9" w14:textId="77777777" w:rsidR="008F2706" w:rsidRPr="00C23D15" w:rsidRDefault="008F2706" w:rsidP="008F2706">
      <w:pPr>
        <w:spacing w:before="0" w:beforeAutospacing="0" w:after="0" w:line="360" w:lineRule="auto"/>
        <w:ind w:firstLine="709"/>
        <w:rPr>
          <w:rFonts w:ascii="Times New Roman" w:hAnsi="Times New Roman"/>
          <w:sz w:val="28"/>
          <w:szCs w:val="28"/>
        </w:rPr>
      </w:pPr>
      <w:r w:rsidRPr="00C23D15">
        <w:rPr>
          <w:rFonts w:ascii="Times New Roman" w:hAnsi="Times New Roman"/>
          <w:sz w:val="28"/>
          <w:szCs w:val="28"/>
        </w:rPr>
        <w:t>Устройство такого покрова — одна из самых сложных для садовода проблем, так как большинство культур плохо растет в условиях затенения. Кроме того, там часто недостаточно влаги, поскольку кустарники выступают в роли конкурентов за неё, а также за свет и питание.</w:t>
      </w:r>
    </w:p>
    <w:p w14:paraId="51DFCF2D" w14:textId="77777777" w:rsidR="008F2706" w:rsidRPr="00C23D15" w:rsidRDefault="008F2706" w:rsidP="008F2706">
      <w:pPr>
        <w:spacing w:before="0" w:beforeAutospacing="0" w:after="0" w:line="360" w:lineRule="auto"/>
        <w:ind w:firstLine="709"/>
        <w:rPr>
          <w:rFonts w:ascii="Times New Roman" w:hAnsi="Times New Roman"/>
          <w:sz w:val="28"/>
          <w:szCs w:val="28"/>
        </w:rPr>
      </w:pPr>
      <w:r w:rsidRPr="00C23D15">
        <w:rPr>
          <w:rFonts w:ascii="Times New Roman" w:hAnsi="Times New Roman"/>
          <w:sz w:val="28"/>
          <w:szCs w:val="28"/>
        </w:rPr>
        <w:t>Однако тень бывает разная. Так, например, один </w:t>
      </w:r>
      <w:r w:rsidRPr="00C23D15">
        <w:rPr>
          <w:rStyle w:val="a8"/>
          <w:rFonts w:ascii="Times New Roman" w:hAnsi="Times New Roman"/>
          <w:b w:val="0"/>
          <w:sz w:val="28"/>
          <w:szCs w:val="28"/>
        </w:rPr>
        <w:t>характер</w:t>
      </w:r>
      <w:r w:rsidRPr="00C23D15">
        <w:rPr>
          <w:rFonts w:ascii="Times New Roman" w:hAnsi="Times New Roman"/>
          <w:sz w:val="28"/>
          <w:szCs w:val="28"/>
        </w:rPr>
        <w:t> она имеет под </w:t>
      </w:r>
      <w:hyperlink r:id="rId16" w:tgtFrame="_blank" w:history="1">
        <w:r w:rsidRPr="00C23D15">
          <w:rPr>
            <w:rStyle w:val="a7"/>
            <w:rFonts w:ascii="Times New Roman" w:hAnsi="Times New Roman"/>
            <w:bCs/>
            <w:color w:val="auto"/>
            <w:sz w:val="28"/>
            <w:szCs w:val="28"/>
            <w:u w:val="none"/>
          </w:rPr>
          <w:t>хвойными</w:t>
        </w:r>
      </w:hyperlink>
      <w:r w:rsidRPr="00C23D15">
        <w:rPr>
          <w:rFonts w:ascii="Times New Roman" w:hAnsi="Times New Roman"/>
          <w:sz w:val="28"/>
          <w:szCs w:val="28"/>
        </w:rPr>
        <w:t> деревьями, другой — под листопадными, третий — от стены дома. </w:t>
      </w:r>
      <w:r w:rsidRPr="00C23D15">
        <w:rPr>
          <w:rStyle w:val="a8"/>
          <w:rFonts w:ascii="Times New Roman" w:hAnsi="Times New Roman"/>
          <w:b w:val="0"/>
          <w:sz w:val="28"/>
          <w:szCs w:val="28"/>
        </w:rPr>
        <w:t>Степень</w:t>
      </w:r>
      <w:r w:rsidRPr="00C23D15">
        <w:rPr>
          <w:rFonts w:ascii="Times New Roman" w:hAnsi="Times New Roman"/>
          <w:sz w:val="28"/>
          <w:szCs w:val="28"/>
        </w:rPr>
        <w:t> же затенения определяется сомкнутостью деревьев, высотой прикрепления их крон, плотностью самой кроны, размером постройки. </w:t>
      </w:r>
    </w:p>
    <w:p w14:paraId="121BE0C5" w14:textId="77777777" w:rsidR="008F2706" w:rsidRPr="00C23D15" w:rsidRDefault="008F2706" w:rsidP="008F2706">
      <w:pPr>
        <w:spacing w:before="0" w:beforeAutospacing="0" w:after="0" w:line="360" w:lineRule="auto"/>
        <w:ind w:firstLine="709"/>
        <w:rPr>
          <w:rFonts w:ascii="Times New Roman" w:hAnsi="Times New Roman"/>
          <w:sz w:val="28"/>
          <w:szCs w:val="28"/>
        </w:rPr>
      </w:pPr>
      <w:r w:rsidRPr="00C23D15">
        <w:rPr>
          <w:rFonts w:ascii="Times New Roman" w:hAnsi="Times New Roman"/>
          <w:sz w:val="28"/>
          <w:szCs w:val="28"/>
        </w:rPr>
        <w:t>Процент освещенности по сравнению с открытыми участками следующий:</w:t>
      </w:r>
    </w:p>
    <w:p w14:paraId="528A9CDD" w14:textId="77777777" w:rsidR="008F2706" w:rsidRPr="00C23D15" w:rsidRDefault="008F2706" w:rsidP="008F2706">
      <w:pPr>
        <w:spacing w:before="0" w:beforeAutospacing="0" w:after="0" w:line="360" w:lineRule="auto"/>
        <w:jc w:val="left"/>
        <w:rPr>
          <w:rFonts w:ascii="Times New Roman" w:hAnsi="Times New Roman"/>
          <w:sz w:val="28"/>
          <w:szCs w:val="28"/>
        </w:rPr>
      </w:pPr>
      <w:r w:rsidRPr="00C23D15">
        <w:rPr>
          <w:rFonts w:ascii="Times New Roman" w:hAnsi="Times New Roman"/>
          <w:sz w:val="28"/>
          <w:szCs w:val="28"/>
        </w:rPr>
        <w:t xml:space="preserve">Под сомкнутым пологом </w:t>
      </w:r>
      <w:hyperlink r:id="rId17" w:tgtFrame="_blank" w:history="1">
        <w:r w:rsidRPr="00C23D15">
          <w:rPr>
            <w:rStyle w:val="a7"/>
            <w:rFonts w:ascii="Times New Roman" w:hAnsi="Times New Roman"/>
            <w:b/>
            <w:bCs/>
            <w:color w:val="auto"/>
            <w:sz w:val="28"/>
            <w:szCs w:val="28"/>
            <w:u w:val="none"/>
          </w:rPr>
          <w:t>яблонь</w:t>
        </w:r>
      </w:hyperlink>
      <w:r w:rsidRPr="00C23D15">
        <w:rPr>
          <w:rFonts w:ascii="Times New Roman" w:hAnsi="Times New Roman"/>
          <w:sz w:val="28"/>
          <w:szCs w:val="28"/>
        </w:rPr>
        <w:t xml:space="preserve">,  </w:t>
      </w:r>
      <w:hyperlink r:id="rId18" w:tgtFrame="_blank" w:history="1">
        <w:r w:rsidRPr="00C23D15">
          <w:rPr>
            <w:rStyle w:val="a7"/>
            <w:rFonts w:ascii="Times New Roman" w:hAnsi="Times New Roman"/>
            <w:b/>
            <w:bCs/>
            <w:color w:val="auto"/>
            <w:sz w:val="28"/>
            <w:szCs w:val="28"/>
            <w:u w:val="none"/>
          </w:rPr>
          <w:t>груш</w:t>
        </w:r>
      </w:hyperlink>
      <w:r w:rsidRPr="00C23D15">
        <w:rPr>
          <w:rFonts w:ascii="Times New Roman" w:hAnsi="Times New Roman"/>
          <w:sz w:val="28"/>
          <w:szCs w:val="28"/>
        </w:rPr>
        <w:t xml:space="preserve">,  </w:t>
      </w:r>
      <w:hyperlink r:id="rId19" w:tgtFrame="_blank" w:history="1">
        <w:r w:rsidRPr="00C23D15">
          <w:rPr>
            <w:rStyle w:val="a7"/>
            <w:rFonts w:ascii="Times New Roman" w:hAnsi="Times New Roman"/>
            <w:b/>
            <w:bCs/>
            <w:color w:val="auto"/>
            <w:sz w:val="28"/>
            <w:szCs w:val="28"/>
            <w:u w:val="none"/>
          </w:rPr>
          <w:t>ирги</w:t>
        </w:r>
      </w:hyperlink>
      <w:r w:rsidRPr="00C23D15">
        <w:rPr>
          <w:rFonts w:ascii="Times New Roman" w:hAnsi="Times New Roman"/>
          <w:sz w:val="28"/>
          <w:szCs w:val="28"/>
        </w:rPr>
        <w:t xml:space="preserve"> и </w:t>
      </w:r>
      <w:hyperlink r:id="rId20" w:tgtFrame="_blank" w:history="1">
        <w:r w:rsidRPr="00C23D15">
          <w:rPr>
            <w:rStyle w:val="a7"/>
            <w:rFonts w:ascii="Times New Roman" w:hAnsi="Times New Roman"/>
            <w:b/>
            <w:bCs/>
            <w:color w:val="auto"/>
            <w:sz w:val="28"/>
            <w:szCs w:val="28"/>
            <w:u w:val="none"/>
          </w:rPr>
          <w:t>аронии</w:t>
        </w:r>
      </w:hyperlink>
      <w:r w:rsidRPr="00C23D15">
        <w:rPr>
          <w:rFonts w:ascii="Times New Roman" w:hAnsi="Times New Roman"/>
          <w:sz w:val="28"/>
          <w:szCs w:val="28"/>
        </w:rPr>
        <w:t xml:space="preserve"> освещенность бывает 5-10%,</w:t>
      </w:r>
    </w:p>
    <w:p w14:paraId="2AB0A613" w14:textId="77777777" w:rsidR="008F2706" w:rsidRPr="00C23D15" w:rsidRDefault="008F2706" w:rsidP="008F2706">
      <w:pPr>
        <w:spacing w:before="0" w:beforeAutospacing="0" w:after="0" w:line="360" w:lineRule="auto"/>
        <w:rPr>
          <w:rFonts w:ascii="Times New Roman" w:hAnsi="Times New Roman"/>
          <w:sz w:val="28"/>
          <w:szCs w:val="28"/>
        </w:rPr>
      </w:pPr>
      <w:r w:rsidRPr="00C23D15">
        <w:rPr>
          <w:rFonts w:ascii="Times New Roman" w:hAnsi="Times New Roman"/>
          <w:sz w:val="28"/>
          <w:szCs w:val="28"/>
        </w:rPr>
        <w:t>в изреженных насаждениях, например, </w:t>
      </w:r>
      <w:hyperlink r:id="rId21" w:tgtFrame="_blank" w:history="1">
        <w:r w:rsidRPr="00C23D15">
          <w:rPr>
            <w:rStyle w:val="a7"/>
            <w:rFonts w:ascii="Times New Roman" w:hAnsi="Times New Roman"/>
            <w:b/>
            <w:bCs/>
            <w:color w:val="auto"/>
            <w:sz w:val="28"/>
            <w:szCs w:val="28"/>
            <w:u w:val="none"/>
          </w:rPr>
          <w:t>вишни</w:t>
        </w:r>
      </w:hyperlink>
      <w:r w:rsidRPr="00C23D15">
        <w:rPr>
          <w:rFonts w:ascii="Times New Roman" w:hAnsi="Times New Roman"/>
          <w:sz w:val="28"/>
          <w:szCs w:val="28"/>
        </w:rPr>
        <w:t> — 30-60%,</w:t>
      </w:r>
    </w:p>
    <w:p w14:paraId="55DFEDEF" w14:textId="77777777" w:rsidR="008F2706" w:rsidRPr="00C23D15" w:rsidRDefault="008F2706" w:rsidP="008F2706">
      <w:pPr>
        <w:spacing w:before="0" w:beforeAutospacing="0" w:after="0" w:line="360" w:lineRule="auto"/>
        <w:rPr>
          <w:rFonts w:ascii="Times New Roman" w:hAnsi="Times New Roman"/>
          <w:sz w:val="28"/>
          <w:szCs w:val="28"/>
        </w:rPr>
      </w:pPr>
      <w:r w:rsidRPr="00C23D15">
        <w:rPr>
          <w:rFonts w:ascii="Times New Roman" w:hAnsi="Times New Roman"/>
          <w:sz w:val="28"/>
          <w:szCs w:val="28"/>
        </w:rPr>
        <w:t>под отдельно стоящими деревьями она достигает 90%.</w:t>
      </w:r>
    </w:p>
    <w:p w14:paraId="0AB7CB29" w14:textId="77777777" w:rsidR="008F2706" w:rsidRPr="00C23D15" w:rsidRDefault="008F2706" w:rsidP="008F2706">
      <w:pPr>
        <w:spacing w:before="0" w:beforeAutospacing="0" w:after="0" w:line="360" w:lineRule="auto"/>
        <w:rPr>
          <w:rFonts w:ascii="Times New Roman" w:hAnsi="Times New Roman"/>
          <w:sz w:val="28"/>
          <w:szCs w:val="28"/>
        </w:rPr>
      </w:pPr>
      <w:r w:rsidRPr="00C23D15">
        <w:rPr>
          <w:rFonts w:ascii="Times New Roman" w:hAnsi="Times New Roman"/>
          <w:sz w:val="28"/>
          <w:szCs w:val="28"/>
        </w:rPr>
        <w:t>Освещенность меняется в течение года и в течение дня. Так, в густых садах под деревья зимой поступает 80% солнечного света, ранней весной (до роспуска листьев на деревьях) — 30-50%, летом — до 5%. Влияет на жизнь растений и тот факт, что в тени состав света другой, здесь практически отсутствуют ультрафиолетовые лучи.</w:t>
      </w:r>
    </w:p>
    <w:p w14:paraId="47F9957F" w14:textId="77777777" w:rsidR="008F2706" w:rsidRPr="00C23D15" w:rsidRDefault="008F2706" w:rsidP="008F2706">
      <w:pPr>
        <w:spacing w:before="0" w:beforeAutospacing="0" w:after="0" w:line="360" w:lineRule="auto"/>
        <w:rPr>
          <w:rFonts w:ascii="Times New Roman" w:hAnsi="Times New Roman"/>
          <w:sz w:val="28"/>
          <w:szCs w:val="28"/>
        </w:rPr>
      </w:pPr>
      <w:r w:rsidRPr="00C23D15">
        <w:rPr>
          <w:rFonts w:ascii="Times New Roman" w:hAnsi="Times New Roman"/>
          <w:sz w:val="28"/>
          <w:szCs w:val="28"/>
        </w:rPr>
        <w:t>Источник: </w:t>
      </w:r>
      <w:hyperlink r:id="rId22" w:history="1">
        <w:r w:rsidRPr="00C23D15">
          <w:rPr>
            <w:rStyle w:val="a7"/>
            <w:rFonts w:ascii="Times New Roman" w:hAnsi="Times New Roman"/>
            <w:color w:val="auto"/>
            <w:sz w:val="28"/>
            <w:szCs w:val="28"/>
            <w:u w:val="none"/>
          </w:rPr>
          <w:t>https://7dach.ru/izdatelstvo_AST/chto-posadit-v-teni-37-effektnyh-nahodok-dlya-vashego-sada-209630.html</w:t>
        </w:r>
      </w:hyperlink>
    </w:p>
    <w:p w14:paraId="4CE90C6B" w14:textId="77777777" w:rsidR="008F2706" w:rsidRPr="00C23D15" w:rsidRDefault="008F2706" w:rsidP="008F2706">
      <w:pPr>
        <w:spacing w:before="0" w:beforeAutospacing="0" w:after="0" w:line="360" w:lineRule="auto"/>
        <w:rPr>
          <w:rFonts w:ascii="Times New Roman" w:hAnsi="Times New Roman"/>
          <w:sz w:val="28"/>
          <w:szCs w:val="28"/>
          <w:shd w:val="clear" w:color="auto" w:fill="FFFFFF"/>
        </w:rPr>
      </w:pPr>
      <w:r w:rsidRPr="00C23D15">
        <w:rPr>
          <w:rFonts w:ascii="Times New Roman" w:hAnsi="Times New Roman"/>
          <w:sz w:val="28"/>
          <w:szCs w:val="28"/>
          <w:shd w:val="clear" w:color="auto" w:fill="FFFFFF"/>
        </w:rPr>
        <w:t xml:space="preserve">Размер и форма будущей клумбы имеют большое значение. Формы бывают разнообразные, начиная от простой геометрической и заканчивая огромным разнообразием свободных и порой не предсказуемых форм. Эти правила необходимо учитывать, если садовод хочет иметь участок непрерывного цветения из многолетников. Именно благодаря верной комбинации можно будет наблюдать великолепие цветущих растений на протяжении всего весенне-осеннего периода. При условии разбавления цветника хвойными или </w:t>
      </w:r>
      <w:r w:rsidRPr="00C23D15">
        <w:rPr>
          <w:rFonts w:ascii="Times New Roman" w:hAnsi="Times New Roman"/>
          <w:sz w:val="28"/>
          <w:szCs w:val="28"/>
          <w:shd w:val="clear" w:color="auto" w:fill="FFFFFF"/>
        </w:rPr>
        <w:lastRenderedPageBreak/>
        <w:t>просто высокими травянистыми растениями, а также бордюрными низкорослыми из мелкого кустарника типа барвинка, этот кусочек сада, как и оптинский цветник, будет круглый год радовать не только внешним видом, но и приятными ароматами. Однако, выбирая растения в цветник непрерывного цветения, не стоит забывать о том, что их количество должно согласовываться с размерами участка, поскольку вместо приятной и благоухающей красоты можно получить беспорядочные, непродуманные сборища растений.</w:t>
      </w:r>
    </w:p>
    <w:p w14:paraId="238E3233" w14:textId="77777777" w:rsidR="008F2706" w:rsidRPr="00C23D15" w:rsidRDefault="008F2706" w:rsidP="008F2706">
      <w:pPr>
        <w:spacing w:before="0" w:beforeAutospacing="0" w:after="0" w:line="360" w:lineRule="auto"/>
        <w:ind w:firstLine="709"/>
        <w:rPr>
          <w:rFonts w:ascii="Times New Roman" w:hAnsi="Times New Roman"/>
          <w:sz w:val="28"/>
          <w:szCs w:val="28"/>
        </w:rPr>
      </w:pPr>
      <w:r w:rsidRPr="00C23D15">
        <w:rPr>
          <w:rFonts w:ascii="Times New Roman" w:hAnsi="Times New Roman"/>
          <w:b/>
          <w:sz w:val="28"/>
          <w:szCs w:val="28"/>
          <w:shd w:val="clear" w:color="auto" w:fill="FFFFFF"/>
        </w:rPr>
        <w:t>Низкорослые многолетники</w:t>
      </w:r>
      <w:r w:rsidRPr="00C23D15">
        <w:rPr>
          <w:rFonts w:ascii="Times New Roman" w:hAnsi="Times New Roman"/>
          <w:sz w:val="28"/>
          <w:szCs w:val="28"/>
          <w:shd w:val="clear" w:color="auto" w:fill="FFFFFF"/>
        </w:rPr>
        <w:t>, цветущие весной, лучше всего смотрятся на первом плане группами. К ним относятся такие цветы как подснежник, примула, гиацинт. Средние по высоте растения — тюльпаны, наперстянки — располагают в середине клумбы, причем такие растения, как тюльпан, хорошо смотрятся и поодиночке, а не группой. На заднем же плане естественно будут расти высокие растения, такие как очиток, хризантема и другие. Между ними высаживают почвопокровные травы.</w:t>
      </w:r>
      <w:r w:rsidRPr="00C23D15">
        <w:rPr>
          <w:rFonts w:ascii="Times New Roman" w:hAnsi="Times New Roman"/>
          <w:sz w:val="28"/>
          <w:szCs w:val="28"/>
        </w:rPr>
        <w:br/>
      </w:r>
      <w:r w:rsidRPr="00C23D15">
        <w:rPr>
          <w:rFonts w:ascii="Times New Roman" w:hAnsi="Times New Roman"/>
          <w:sz w:val="28"/>
          <w:szCs w:val="28"/>
          <w:shd w:val="clear" w:color="auto" w:fill="FFFFFF"/>
        </w:rPr>
        <w:t>Оформление цветника требует заблаговременного планирования. Цветы имеют особенность радовать своей красотой поочередно, кроме того высота или ширина одних растений может мешать показать себя во всей красе другим. Для этого нужно проанализировать следующие параметры: время цветения; степень разрастания; степень выносливости низких температур; засухоустойчивость; тип почвы под цветник: щелочная или кислая; размер.</w:t>
      </w:r>
    </w:p>
    <w:p w14:paraId="21289363" w14:textId="77777777" w:rsidR="008F2706" w:rsidRPr="00C23D15" w:rsidRDefault="008F2706" w:rsidP="008F2706">
      <w:pPr>
        <w:spacing w:before="0" w:beforeAutospacing="0" w:after="0" w:line="360" w:lineRule="auto"/>
        <w:ind w:firstLine="709"/>
        <w:rPr>
          <w:rFonts w:ascii="Times New Roman" w:hAnsi="Times New Roman"/>
          <w:sz w:val="28"/>
          <w:szCs w:val="28"/>
          <w:shd w:val="clear" w:color="auto" w:fill="FFFFFF"/>
        </w:rPr>
      </w:pPr>
      <w:r w:rsidRPr="00C23D15">
        <w:rPr>
          <w:rFonts w:ascii="Times New Roman" w:hAnsi="Times New Roman"/>
          <w:b/>
          <w:sz w:val="28"/>
          <w:szCs w:val="28"/>
          <w:shd w:val="clear" w:color="auto" w:fill="FFFFFF"/>
        </w:rPr>
        <w:t>Типы клумб</w:t>
      </w:r>
      <w:r w:rsidRPr="00C23D15">
        <w:rPr>
          <w:rFonts w:ascii="Times New Roman" w:hAnsi="Times New Roman"/>
          <w:sz w:val="28"/>
          <w:szCs w:val="28"/>
          <w:shd w:val="clear" w:color="auto" w:fill="FFFFFF"/>
        </w:rPr>
        <w:t xml:space="preserve"> Для того чтобы устроить цветник перед домом своими руками, необходимо знать несколько правил. Устройство цветников заставляет задуматься, есть ли вокруг тень, и что ее создает.</w:t>
      </w:r>
    </w:p>
    <w:p w14:paraId="2CAB1408" w14:textId="77777777" w:rsidR="008F2706" w:rsidRPr="00C23D15" w:rsidRDefault="008F2706" w:rsidP="008F2706">
      <w:pPr>
        <w:spacing w:before="0" w:beforeAutospacing="0" w:after="0" w:line="360" w:lineRule="auto"/>
        <w:ind w:firstLine="709"/>
        <w:rPr>
          <w:rFonts w:ascii="Times New Roman" w:hAnsi="Times New Roman"/>
          <w:sz w:val="28"/>
          <w:szCs w:val="28"/>
          <w:shd w:val="clear" w:color="auto" w:fill="FFFFFF"/>
        </w:rPr>
      </w:pPr>
      <w:r w:rsidRPr="00C23D15">
        <w:rPr>
          <w:rFonts w:ascii="Times New Roman" w:hAnsi="Times New Roman"/>
          <w:sz w:val="28"/>
          <w:szCs w:val="28"/>
          <w:shd w:val="clear" w:color="auto" w:fill="FFFFFF"/>
        </w:rPr>
        <w:t xml:space="preserve">Существуют различные типы клумб: </w:t>
      </w:r>
    </w:p>
    <w:p w14:paraId="3A2C534B" w14:textId="77777777" w:rsidR="008F2706" w:rsidRPr="00C23D15" w:rsidRDefault="008F2706" w:rsidP="008F2706">
      <w:pPr>
        <w:spacing w:before="0" w:beforeAutospacing="0" w:after="0" w:line="360" w:lineRule="auto"/>
        <w:ind w:firstLine="709"/>
        <w:rPr>
          <w:rFonts w:ascii="Times New Roman" w:hAnsi="Times New Roman"/>
          <w:sz w:val="28"/>
          <w:szCs w:val="28"/>
          <w:shd w:val="clear" w:color="auto" w:fill="FFFFFF"/>
        </w:rPr>
      </w:pPr>
      <w:r w:rsidRPr="00C23D15">
        <w:rPr>
          <w:rFonts w:ascii="Times New Roman" w:hAnsi="Times New Roman"/>
          <w:sz w:val="28"/>
          <w:szCs w:val="28"/>
          <w:shd w:val="clear" w:color="auto" w:fill="FFFFFF"/>
        </w:rPr>
        <w:t>Рабатка. Именно она играет большую роль в маскировке дефектов строения. Пышные растения закрывают все погрешности и неровности.</w:t>
      </w:r>
    </w:p>
    <w:p w14:paraId="51843CA9" w14:textId="77777777" w:rsidR="008F2706" w:rsidRPr="00C23D15" w:rsidRDefault="008F2706" w:rsidP="008F2706">
      <w:pPr>
        <w:spacing w:before="0" w:beforeAutospacing="0" w:after="0" w:line="360" w:lineRule="auto"/>
        <w:ind w:firstLine="709"/>
        <w:rPr>
          <w:rFonts w:ascii="Times New Roman" w:hAnsi="Times New Roman"/>
          <w:sz w:val="28"/>
          <w:szCs w:val="28"/>
          <w:shd w:val="clear" w:color="auto" w:fill="FFFFFF"/>
        </w:rPr>
      </w:pPr>
      <w:r w:rsidRPr="00C23D15">
        <w:rPr>
          <w:rFonts w:ascii="Times New Roman" w:hAnsi="Times New Roman"/>
          <w:sz w:val="28"/>
          <w:szCs w:val="28"/>
          <w:shd w:val="clear" w:color="auto" w:fill="FFFFFF"/>
        </w:rPr>
        <w:t xml:space="preserve">Разнородная клумба, которая тянется вдоль дорожки. Растения в виде бордюра всегда смотрятся хорошо. Это такие растения как боярышник, петуньи, бархатцы. </w:t>
      </w:r>
    </w:p>
    <w:p w14:paraId="5918061F" w14:textId="77777777" w:rsidR="008F2706" w:rsidRPr="00C23D15" w:rsidRDefault="008F2706" w:rsidP="008F2706">
      <w:pPr>
        <w:spacing w:before="0" w:beforeAutospacing="0" w:after="0" w:line="360" w:lineRule="auto"/>
        <w:ind w:firstLine="709"/>
        <w:rPr>
          <w:rFonts w:ascii="Times New Roman" w:hAnsi="Times New Roman"/>
          <w:sz w:val="28"/>
          <w:szCs w:val="28"/>
          <w:shd w:val="clear" w:color="auto" w:fill="FFFFFF"/>
        </w:rPr>
      </w:pPr>
      <w:r w:rsidRPr="00C23D15">
        <w:rPr>
          <w:rFonts w:ascii="Times New Roman" w:hAnsi="Times New Roman"/>
          <w:sz w:val="28"/>
          <w:szCs w:val="28"/>
          <w:shd w:val="clear" w:color="auto" w:fill="FFFFFF"/>
        </w:rPr>
        <w:lastRenderedPageBreak/>
        <w:t xml:space="preserve">На фоне газона под цветник хорошо будет смотреться «цветущая геометрия». Форма клумбы должна быть идеально ровной фигурой: квадрат, круг, овал и др. Обычно они расположены где-то на возвышенности, что дает возможность лучше рассмотреть цветы. </w:t>
      </w:r>
    </w:p>
    <w:p w14:paraId="09AFAE3A" w14:textId="77777777" w:rsidR="008F2706" w:rsidRPr="00C23D15" w:rsidRDefault="008F2706" w:rsidP="008F2706">
      <w:pPr>
        <w:spacing w:before="0" w:beforeAutospacing="0" w:after="0" w:line="360" w:lineRule="auto"/>
        <w:ind w:firstLine="709"/>
        <w:rPr>
          <w:rFonts w:ascii="Times New Roman" w:hAnsi="Times New Roman"/>
          <w:sz w:val="28"/>
          <w:szCs w:val="28"/>
        </w:rPr>
      </w:pPr>
      <w:r w:rsidRPr="00C23D15">
        <w:rPr>
          <w:rFonts w:ascii="Times New Roman" w:hAnsi="Times New Roman"/>
          <w:b/>
          <w:sz w:val="28"/>
          <w:szCs w:val="28"/>
          <w:shd w:val="clear" w:color="auto" w:fill="FFFFFF"/>
        </w:rPr>
        <w:t>Миксбордер.</w:t>
      </w:r>
      <w:r w:rsidRPr="00C23D15">
        <w:rPr>
          <w:rFonts w:ascii="Times New Roman" w:hAnsi="Times New Roman"/>
          <w:sz w:val="28"/>
          <w:szCs w:val="28"/>
          <w:shd w:val="clear" w:color="auto" w:fill="FFFFFF"/>
        </w:rPr>
        <w:t xml:space="preserve"> Как и оптинский цветник, он направлен на жизнь в гармонии и радости. Цветы не борются за воду и не занимают чужое пространство, им хватает солнечного света. Клумба — это главный акцент сада. В основе ее должны находится не только яркие броские цветы, но и маленькие более спокойных тонов. Так для фона выбирают синие, зеленые, фиолетовые сиреневые цвета. А для создания нарядности и привлекательности желтые, красные, оранжевые и розовые. Белый, бледно-голубой и нежно-желтый цветок поможет выгодно украсить пустые места. Оформление цветника заставляет учитывать законы колористики, которые могут заставить душу радоваться, а взгляд останавливаться на каждом моменте. Оптинский цветник как раз и разработан по этим самым принципам, о чем говорит его популярность. Сочетания цветов там вдохновляют и умиротворяют, а не создают агрессию. </w:t>
      </w:r>
      <w:hyperlink r:id="rId23" w:history="1">
        <w:r w:rsidRPr="00C23D15">
          <w:rPr>
            <w:rStyle w:val="a7"/>
            <w:rFonts w:ascii="Times New Roman" w:hAnsi="Times New Roman"/>
            <w:color w:val="auto"/>
            <w:sz w:val="28"/>
            <w:szCs w:val="28"/>
            <w:u w:val="none"/>
            <w:shd w:val="clear" w:color="auto" w:fill="FFFFFF"/>
          </w:rPr>
          <w:t>https://luckydecor.ru/landshaftnyj-dizajn/cvetnik-nepreryvnogo-cveteniya-iz-mnogoletnikov.html</w:t>
        </w:r>
      </w:hyperlink>
    </w:p>
    <w:p w14:paraId="33BBAE2E" w14:textId="77777777" w:rsidR="008F2706" w:rsidRPr="00C23D15" w:rsidRDefault="008F2706" w:rsidP="008F2706">
      <w:pPr>
        <w:spacing w:before="0" w:beforeAutospacing="0" w:after="0" w:line="360" w:lineRule="auto"/>
        <w:ind w:firstLine="709"/>
        <w:rPr>
          <w:rFonts w:ascii="Times New Roman" w:hAnsi="Times New Roman"/>
          <w:sz w:val="28"/>
          <w:szCs w:val="28"/>
          <w:shd w:val="clear" w:color="auto" w:fill="FFFFFF"/>
        </w:rPr>
      </w:pPr>
      <w:r w:rsidRPr="00C23D15">
        <w:rPr>
          <w:rFonts w:ascii="Times New Roman" w:hAnsi="Times New Roman"/>
          <w:sz w:val="28"/>
          <w:szCs w:val="28"/>
          <w:bdr w:val="none" w:sz="0" w:space="0" w:color="auto" w:frame="1"/>
        </w:rPr>
        <w:t xml:space="preserve">Всегда ли тень — это тень </w:t>
      </w:r>
      <w:r w:rsidRPr="00C23D15">
        <w:rPr>
          <w:rFonts w:ascii="Times New Roman" w:hAnsi="Times New Roman"/>
          <w:sz w:val="28"/>
          <w:szCs w:val="28"/>
        </w:rPr>
        <w:t xml:space="preserve">Цветник в тенистом месте может формироваться из растений 2 категорий: </w:t>
      </w:r>
      <w:r w:rsidRPr="00C23D15">
        <w:rPr>
          <w:rStyle w:val="a8"/>
          <w:rFonts w:ascii="Times New Roman" w:hAnsi="Times New Roman"/>
          <w:sz w:val="28"/>
          <w:szCs w:val="28"/>
          <w:bdr w:val="none" w:sz="0" w:space="0" w:color="auto" w:frame="1"/>
        </w:rPr>
        <w:t>Теневыносливые растения</w:t>
      </w:r>
      <w:r w:rsidRPr="00C23D15">
        <w:rPr>
          <w:rFonts w:ascii="Times New Roman" w:hAnsi="Times New Roman"/>
          <w:sz w:val="28"/>
          <w:szCs w:val="28"/>
        </w:rPr>
        <w:t xml:space="preserve">. Могут мириться с отсутствием достаточного количества солнечного света. Они бы и рады расти на солнышке, но скажут спасибо и за место на теневой клумбе. Уверена, что эти представители хорошо вам знакомы, например, астильба, водосбор и виолы. </w:t>
      </w:r>
      <w:r w:rsidRPr="00C23D15">
        <w:rPr>
          <w:rStyle w:val="a8"/>
          <w:rFonts w:ascii="Times New Roman" w:hAnsi="Times New Roman"/>
          <w:sz w:val="28"/>
          <w:szCs w:val="28"/>
          <w:bdr w:val="none" w:sz="0" w:space="0" w:color="auto" w:frame="1"/>
        </w:rPr>
        <w:t>Тенелюбивые цветы и кустарники</w:t>
      </w:r>
      <w:r w:rsidRPr="00C23D15">
        <w:rPr>
          <w:rFonts w:ascii="Times New Roman" w:hAnsi="Times New Roman"/>
          <w:sz w:val="28"/>
          <w:szCs w:val="28"/>
        </w:rPr>
        <w:t xml:space="preserve">. Под солнцем они чувствуют себя неуютно, у них очень быстро обгорают и выцветают листья. К их числу относятся различные хосты, семейство папоротников, барвинок. </w:t>
      </w:r>
      <w:r w:rsidRPr="00C23D15">
        <w:rPr>
          <w:rFonts w:ascii="Times New Roman" w:hAnsi="Times New Roman"/>
          <w:sz w:val="28"/>
          <w:szCs w:val="28"/>
          <w:bdr w:val="none" w:sz="0" w:space="0" w:color="auto" w:frame="1"/>
        </w:rPr>
        <w:t xml:space="preserve">Цветник в глубокой тени </w:t>
      </w:r>
      <w:r w:rsidRPr="00C23D15">
        <w:rPr>
          <w:rFonts w:ascii="Times New Roman" w:hAnsi="Times New Roman"/>
          <w:sz w:val="28"/>
          <w:szCs w:val="28"/>
        </w:rPr>
        <w:t>Густая, плотная тень, северная сторона.</w:t>
      </w:r>
    </w:p>
    <w:p w14:paraId="4215DCA6" w14:textId="77777777" w:rsidR="008F2706" w:rsidRPr="00C23D15" w:rsidRDefault="008F2706" w:rsidP="008F2706">
      <w:pPr>
        <w:pStyle w:val="3"/>
        <w:spacing w:before="0" w:beforeAutospacing="0" w:line="360" w:lineRule="auto"/>
        <w:ind w:firstLine="709"/>
        <w:rPr>
          <w:rFonts w:ascii="Times New Roman" w:hAnsi="Times New Roman" w:cs="Times New Roman"/>
          <w:b w:val="0"/>
          <w:color w:val="auto"/>
          <w:sz w:val="28"/>
          <w:szCs w:val="28"/>
        </w:rPr>
      </w:pPr>
      <w:r w:rsidRPr="00C23D15">
        <w:rPr>
          <w:rFonts w:ascii="Times New Roman" w:hAnsi="Times New Roman" w:cs="Times New Roman"/>
          <w:color w:val="auto"/>
          <w:sz w:val="28"/>
          <w:szCs w:val="28"/>
        </w:rPr>
        <w:lastRenderedPageBreak/>
        <w:t xml:space="preserve">Бордюр </w:t>
      </w:r>
      <w:r w:rsidRPr="00C23D15">
        <w:rPr>
          <w:rFonts w:ascii="Times New Roman" w:hAnsi="Times New Roman" w:cs="Times New Roman"/>
          <w:b w:val="0"/>
          <w:color w:val="auto"/>
          <w:sz w:val="28"/>
          <w:szCs w:val="28"/>
        </w:rPr>
        <w:t>в таком месте можно создать из </w:t>
      </w:r>
      <w:hyperlink r:id="rId24" w:tgtFrame="_blank" w:history="1">
        <w:r w:rsidRPr="00C23D15">
          <w:rPr>
            <w:rStyle w:val="a7"/>
            <w:rFonts w:ascii="Times New Roman" w:hAnsi="Times New Roman" w:cs="Times New Roman"/>
            <w:b w:val="0"/>
            <w:bCs w:val="0"/>
            <w:color w:val="auto"/>
            <w:sz w:val="28"/>
            <w:szCs w:val="28"/>
            <w:u w:val="none"/>
          </w:rPr>
          <w:t>примул</w:t>
        </w:r>
      </w:hyperlink>
      <w:r w:rsidRPr="00C23D15">
        <w:rPr>
          <w:rFonts w:ascii="Times New Roman" w:hAnsi="Times New Roman" w:cs="Times New Roman"/>
          <w:b w:val="0"/>
          <w:color w:val="auto"/>
          <w:sz w:val="28"/>
          <w:szCs w:val="28"/>
        </w:rPr>
        <w:t>, хосты, </w:t>
      </w:r>
      <w:hyperlink r:id="rId25" w:tgtFrame="_blank" w:history="1">
        <w:r w:rsidRPr="00C23D15">
          <w:rPr>
            <w:rStyle w:val="a7"/>
            <w:rFonts w:ascii="Times New Roman" w:hAnsi="Times New Roman" w:cs="Times New Roman"/>
            <w:b w:val="0"/>
            <w:bCs w:val="0"/>
            <w:color w:val="auto"/>
            <w:sz w:val="28"/>
            <w:szCs w:val="28"/>
            <w:u w:val="none"/>
          </w:rPr>
          <w:t>осоки</w:t>
        </w:r>
      </w:hyperlink>
      <w:r w:rsidRPr="00C23D15">
        <w:rPr>
          <w:rFonts w:ascii="Times New Roman" w:hAnsi="Times New Roman" w:cs="Times New Roman"/>
          <w:b w:val="0"/>
          <w:color w:val="auto"/>
          <w:sz w:val="28"/>
          <w:szCs w:val="28"/>
        </w:rPr>
        <w:t> ржавопятнистой. Из лиан здесь рекомендован борец дуговидный. Большинство </w:t>
      </w:r>
      <w:hyperlink r:id="rId26" w:tgtFrame="_blank" w:history="1">
        <w:r w:rsidRPr="00C23D15">
          <w:rPr>
            <w:rStyle w:val="a7"/>
            <w:rFonts w:ascii="Times New Roman" w:hAnsi="Times New Roman" w:cs="Times New Roman"/>
            <w:b w:val="0"/>
            <w:bCs w:val="0"/>
            <w:color w:val="auto"/>
            <w:sz w:val="28"/>
            <w:szCs w:val="28"/>
            <w:u w:val="none"/>
          </w:rPr>
          <w:t>папоротников</w:t>
        </w:r>
      </w:hyperlink>
      <w:r w:rsidRPr="00C23D15">
        <w:rPr>
          <w:rFonts w:ascii="Times New Roman" w:hAnsi="Times New Roman" w:cs="Times New Roman"/>
          <w:b w:val="0"/>
          <w:color w:val="auto"/>
          <w:sz w:val="28"/>
          <w:szCs w:val="28"/>
        </w:rPr>
        <w:t> можно выращивать в условиях от глубокой тени до солнечных мест, но именно в тени, на влажных почвах их листья выглядят более здоровыми, свежими. Особенно красивы на затененных, сырых местах заросли из страусопера, группы из 2–3 кустов щитовника мужского, отдельные кусты чистоусов. Растения для цветников в плотной тени</w:t>
      </w:r>
    </w:p>
    <w:p w14:paraId="5BBEA026" w14:textId="77777777" w:rsidR="008F2706" w:rsidRPr="00C23D15" w:rsidRDefault="008F2706" w:rsidP="008F2706">
      <w:pPr>
        <w:pStyle w:val="a9"/>
        <w:spacing w:before="0" w:beforeAutospacing="0" w:after="0" w:afterAutospacing="0" w:line="360" w:lineRule="auto"/>
        <w:ind w:firstLine="709"/>
        <w:jc w:val="both"/>
        <w:textAlignment w:val="baseline"/>
        <w:rPr>
          <w:sz w:val="28"/>
          <w:szCs w:val="28"/>
        </w:rPr>
      </w:pPr>
      <w:r w:rsidRPr="00C23D15">
        <w:rPr>
          <w:sz w:val="28"/>
          <w:szCs w:val="28"/>
        </w:rPr>
        <w:t>Как правило, оформление уголков сада, куда солнце практически не попадает, вызывает наибольшее затруднение для садовника. Поэтому стоит привести конкретный список растений для таких цветников.</w:t>
      </w:r>
    </w:p>
    <w:p w14:paraId="3B12B576" w14:textId="77777777" w:rsidR="008F2706" w:rsidRPr="00C23D15" w:rsidRDefault="008F2706" w:rsidP="008F2706">
      <w:pPr>
        <w:pStyle w:val="a9"/>
        <w:spacing w:before="0" w:beforeAutospacing="0" w:after="0" w:afterAutospacing="0" w:line="360" w:lineRule="auto"/>
        <w:ind w:firstLine="709"/>
        <w:jc w:val="both"/>
        <w:textAlignment w:val="baseline"/>
        <w:rPr>
          <w:sz w:val="28"/>
          <w:szCs w:val="28"/>
        </w:rPr>
      </w:pPr>
      <w:r w:rsidRPr="00C23D15">
        <w:rPr>
          <w:sz w:val="28"/>
          <w:szCs w:val="28"/>
        </w:rPr>
        <w:t>На дачном  участке, в саду хорошо приживаются:</w:t>
      </w:r>
    </w:p>
    <w:p w14:paraId="57C839AC" w14:textId="77777777" w:rsidR="008F2706" w:rsidRPr="00C23D15" w:rsidRDefault="008F2706" w:rsidP="008F2706">
      <w:pPr>
        <w:spacing w:before="0" w:beforeAutospacing="0" w:after="0" w:line="360" w:lineRule="auto"/>
        <w:ind w:firstLine="709"/>
        <w:rPr>
          <w:rFonts w:ascii="Times New Roman" w:eastAsia="Times New Roman" w:hAnsi="Times New Roman"/>
          <w:sz w:val="28"/>
          <w:szCs w:val="28"/>
          <w:lang w:eastAsia="ru-RU"/>
        </w:rPr>
      </w:pPr>
      <w:r w:rsidRPr="00C23D15">
        <w:rPr>
          <w:rFonts w:ascii="Times New Roman" w:eastAsia="Times New Roman" w:hAnsi="Times New Roman"/>
          <w:b/>
          <w:bCs/>
          <w:sz w:val="28"/>
          <w:szCs w:val="28"/>
          <w:lang w:eastAsia="ru-RU"/>
        </w:rPr>
        <w:t>Папоротники</w:t>
      </w:r>
    </w:p>
    <w:p w14:paraId="3759521A" w14:textId="77777777" w:rsidR="008F2706" w:rsidRPr="00C23D15" w:rsidRDefault="008F2706" w:rsidP="008F2706">
      <w:pPr>
        <w:spacing w:before="0" w:beforeAutospacing="0" w:after="0" w:line="360" w:lineRule="auto"/>
        <w:ind w:firstLine="709"/>
        <w:textAlignment w:val="baseline"/>
        <w:rPr>
          <w:rFonts w:ascii="Times New Roman" w:eastAsia="Times New Roman" w:hAnsi="Times New Roman"/>
          <w:sz w:val="28"/>
          <w:szCs w:val="28"/>
          <w:lang w:eastAsia="ru-RU"/>
        </w:rPr>
      </w:pPr>
      <w:r w:rsidRPr="00C23D15">
        <w:rPr>
          <w:rFonts w:ascii="Times New Roman" w:eastAsia="Times New Roman" w:hAnsi="Times New Roman"/>
          <w:sz w:val="28"/>
          <w:szCs w:val="28"/>
          <w:lang w:eastAsia="ru-RU"/>
        </w:rPr>
        <w:t>Растения абсолютно равнодушны к качеству и количеству света. Кроме того, они не требуют тщательного ухода.</w:t>
      </w:r>
    </w:p>
    <w:p w14:paraId="78AF8862" w14:textId="77777777" w:rsidR="008F2706" w:rsidRPr="00C23D15" w:rsidRDefault="008F2706" w:rsidP="008F2706">
      <w:pPr>
        <w:spacing w:before="0" w:beforeAutospacing="0" w:after="0" w:line="360" w:lineRule="auto"/>
        <w:ind w:firstLine="709"/>
        <w:textAlignment w:val="baseline"/>
        <w:rPr>
          <w:rFonts w:ascii="Times New Roman" w:eastAsia="Times New Roman" w:hAnsi="Times New Roman"/>
          <w:sz w:val="28"/>
          <w:szCs w:val="28"/>
          <w:lang w:eastAsia="ru-RU"/>
        </w:rPr>
      </w:pPr>
      <w:r w:rsidRPr="00C23D15">
        <w:rPr>
          <w:rFonts w:ascii="Times New Roman" w:eastAsia="Times New Roman" w:hAnsi="Times New Roman"/>
          <w:sz w:val="28"/>
          <w:szCs w:val="28"/>
          <w:lang w:eastAsia="ru-RU"/>
        </w:rPr>
        <w:t>Советую обратить внимание на кочедыжник женский, щитовник и страусник.</w:t>
      </w:r>
    </w:p>
    <w:p w14:paraId="011008BF" w14:textId="77777777" w:rsidR="008F2706" w:rsidRPr="00C23D15" w:rsidRDefault="008F2706" w:rsidP="008F2706">
      <w:pPr>
        <w:spacing w:before="0" w:beforeAutospacing="0" w:after="0" w:line="360" w:lineRule="auto"/>
        <w:ind w:firstLine="709"/>
        <w:textAlignment w:val="baseline"/>
        <w:rPr>
          <w:rFonts w:ascii="Times New Roman" w:eastAsia="Times New Roman" w:hAnsi="Times New Roman"/>
          <w:sz w:val="28"/>
          <w:szCs w:val="28"/>
          <w:lang w:eastAsia="ru-RU"/>
        </w:rPr>
      </w:pPr>
      <w:r w:rsidRPr="00C23D15">
        <w:rPr>
          <w:rFonts w:ascii="Times New Roman" w:eastAsia="Times New Roman" w:hAnsi="Times New Roman"/>
          <w:sz w:val="28"/>
          <w:szCs w:val="28"/>
          <w:lang w:eastAsia="ru-RU"/>
        </w:rPr>
        <w:t>Благодаря своей форме они создадут отличный фон для более декоративных цветов, например, примул и весенних эфемер</w:t>
      </w:r>
    </w:p>
    <w:p w14:paraId="5F2C45A7" w14:textId="77777777" w:rsidR="008F2706" w:rsidRPr="00C23D15" w:rsidRDefault="008F2706" w:rsidP="008F2706">
      <w:pPr>
        <w:spacing w:before="0" w:beforeAutospacing="0" w:after="0" w:line="360" w:lineRule="auto"/>
        <w:ind w:firstLine="709"/>
        <w:rPr>
          <w:rFonts w:ascii="Times New Roman" w:eastAsia="Times New Roman" w:hAnsi="Times New Roman"/>
          <w:sz w:val="28"/>
          <w:szCs w:val="28"/>
          <w:lang w:eastAsia="ru-RU"/>
        </w:rPr>
      </w:pPr>
      <w:r w:rsidRPr="00C23D15">
        <w:rPr>
          <w:rFonts w:ascii="Times New Roman" w:eastAsia="Times New Roman" w:hAnsi="Times New Roman"/>
          <w:b/>
          <w:bCs/>
          <w:sz w:val="28"/>
          <w:szCs w:val="28"/>
          <w:lang w:eastAsia="ru-RU"/>
        </w:rPr>
        <w:t>Копытень</w:t>
      </w:r>
    </w:p>
    <w:p w14:paraId="4078EF56" w14:textId="77777777" w:rsidR="008F2706" w:rsidRPr="00C23D15" w:rsidRDefault="008F2706" w:rsidP="008F2706">
      <w:pPr>
        <w:spacing w:before="0" w:beforeAutospacing="0" w:after="0" w:line="360" w:lineRule="auto"/>
        <w:ind w:firstLine="709"/>
        <w:textAlignment w:val="baseline"/>
        <w:rPr>
          <w:rFonts w:ascii="Times New Roman" w:eastAsia="Times New Roman" w:hAnsi="Times New Roman"/>
          <w:sz w:val="28"/>
          <w:szCs w:val="28"/>
          <w:lang w:eastAsia="ru-RU"/>
        </w:rPr>
      </w:pPr>
      <w:r w:rsidRPr="00C23D15">
        <w:rPr>
          <w:rFonts w:ascii="Times New Roman" w:eastAsia="Times New Roman" w:hAnsi="Times New Roman"/>
          <w:sz w:val="28"/>
          <w:szCs w:val="28"/>
          <w:lang w:eastAsia="ru-RU"/>
        </w:rPr>
        <w:t>Относится к категории почвопокровных вечнозеленых растений.</w:t>
      </w:r>
    </w:p>
    <w:p w14:paraId="7A82891C" w14:textId="77777777" w:rsidR="008F2706" w:rsidRPr="00C23D15" w:rsidRDefault="008F2706" w:rsidP="008F2706">
      <w:pPr>
        <w:spacing w:before="0" w:beforeAutospacing="0" w:after="0" w:line="360" w:lineRule="auto"/>
        <w:ind w:firstLine="709"/>
        <w:textAlignment w:val="baseline"/>
        <w:rPr>
          <w:rFonts w:ascii="Times New Roman" w:eastAsia="Times New Roman" w:hAnsi="Times New Roman"/>
          <w:sz w:val="28"/>
          <w:szCs w:val="28"/>
          <w:lang w:eastAsia="ru-RU"/>
        </w:rPr>
      </w:pPr>
      <w:r w:rsidRPr="00C23D15">
        <w:rPr>
          <w:rFonts w:ascii="Times New Roman" w:eastAsia="Times New Roman" w:hAnsi="Times New Roman"/>
          <w:sz w:val="28"/>
          <w:szCs w:val="28"/>
          <w:lang w:eastAsia="ru-RU"/>
        </w:rPr>
        <w:t>Великолепно себя чувствует в густой тени осин и елей.</w:t>
      </w:r>
    </w:p>
    <w:p w14:paraId="7CD2F353" w14:textId="77777777" w:rsidR="008F2706" w:rsidRPr="00C23D15" w:rsidRDefault="008F2706" w:rsidP="008F2706">
      <w:pPr>
        <w:spacing w:before="0" w:beforeAutospacing="0" w:after="0" w:line="360" w:lineRule="auto"/>
        <w:ind w:firstLine="709"/>
        <w:textAlignment w:val="baseline"/>
        <w:rPr>
          <w:rFonts w:ascii="Times New Roman" w:eastAsia="Times New Roman" w:hAnsi="Times New Roman"/>
          <w:sz w:val="28"/>
          <w:szCs w:val="28"/>
          <w:lang w:eastAsia="ru-RU"/>
        </w:rPr>
      </w:pPr>
      <w:r w:rsidRPr="00C23D15">
        <w:rPr>
          <w:rFonts w:ascii="Times New Roman" w:eastAsia="Times New Roman" w:hAnsi="Times New Roman"/>
          <w:sz w:val="28"/>
          <w:szCs w:val="28"/>
          <w:lang w:eastAsia="ru-RU"/>
        </w:rPr>
        <w:t>Формирует зеленый коврик, позволяя закрыть пустые участки клумбы</w:t>
      </w:r>
    </w:p>
    <w:p w14:paraId="43CDB69B" w14:textId="77777777" w:rsidR="008F2706" w:rsidRPr="00C23D15" w:rsidRDefault="008F2706" w:rsidP="008F2706">
      <w:pPr>
        <w:pStyle w:val="a9"/>
        <w:spacing w:before="0" w:beforeAutospacing="0" w:after="0" w:afterAutospacing="0" w:line="360" w:lineRule="auto"/>
        <w:ind w:firstLine="709"/>
        <w:jc w:val="both"/>
        <w:textAlignment w:val="baseline"/>
        <w:rPr>
          <w:sz w:val="28"/>
          <w:szCs w:val="28"/>
          <w:lang w:val="en-US"/>
        </w:rPr>
      </w:pPr>
      <w:r w:rsidRPr="00C23D15">
        <w:rPr>
          <w:sz w:val="28"/>
          <w:szCs w:val="28"/>
        </w:rPr>
        <w:t>Среди хостов выбирайте представителей с плотными листьями голубых и зеленых оттенков. У</w:t>
      </w:r>
      <w:r w:rsidRPr="00C23D15">
        <w:rPr>
          <w:sz w:val="28"/>
          <w:szCs w:val="28"/>
          <w:lang w:val="en-US"/>
        </w:rPr>
        <w:t xml:space="preserve"> </w:t>
      </w:r>
      <w:r w:rsidRPr="00C23D15">
        <w:rPr>
          <w:sz w:val="28"/>
          <w:szCs w:val="28"/>
        </w:rPr>
        <w:t>меня</w:t>
      </w:r>
      <w:r w:rsidRPr="00C23D15">
        <w:rPr>
          <w:sz w:val="28"/>
          <w:szCs w:val="28"/>
          <w:lang w:val="en-US"/>
        </w:rPr>
        <w:t xml:space="preserve"> </w:t>
      </w:r>
      <w:r w:rsidRPr="00C23D15">
        <w:rPr>
          <w:sz w:val="28"/>
          <w:szCs w:val="28"/>
        </w:rPr>
        <w:t>рос</w:t>
      </w:r>
      <w:r w:rsidRPr="00C23D15">
        <w:rPr>
          <w:sz w:val="28"/>
          <w:szCs w:val="28"/>
          <w:lang w:val="en-US"/>
        </w:rPr>
        <w:t xml:space="preserve"> </w:t>
      </w:r>
      <w:r w:rsidRPr="00C23D15">
        <w:rPr>
          <w:sz w:val="28"/>
          <w:szCs w:val="28"/>
        </w:rPr>
        <w:t>куст</w:t>
      </w:r>
      <w:r w:rsidRPr="00C23D15">
        <w:rPr>
          <w:sz w:val="28"/>
          <w:szCs w:val="28"/>
          <w:lang w:val="en-US"/>
        </w:rPr>
        <w:t xml:space="preserve"> Queen of the Seas </w:t>
      </w:r>
      <w:r w:rsidRPr="00C23D15">
        <w:rPr>
          <w:sz w:val="28"/>
          <w:szCs w:val="28"/>
        </w:rPr>
        <w:t>и</w:t>
      </w:r>
      <w:r w:rsidRPr="00C23D15">
        <w:rPr>
          <w:sz w:val="28"/>
          <w:szCs w:val="28"/>
          <w:lang w:val="en-US"/>
        </w:rPr>
        <w:t xml:space="preserve"> Blue Mouse Ears.</w:t>
      </w:r>
    </w:p>
    <w:p w14:paraId="45E33119" w14:textId="77777777" w:rsidR="008F2706" w:rsidRPr="00C23D15" w:rsidRDefault="008F2706" w:rsidP="008F2706">
      <w:pPr>
        <w:pStyle w:val="a9"/>
        <w:spacing w:before="0" w:beforeAutospacing="0" w:after="0" w:afterAutospacing="0" w:line="360" w:lineRule="auto"/>
        <w:ind w:firstLine="709"/>
        <w:jc w:val="both"/>
        <w:textAlignment w:val="baseline"/>
        <w:rPr>
          <w:sz w:val="28"/>
          <w:szCs w:val="28"/>
        </w:rPr>
      </w:pPr>
      <w:r w:rsidRPr="00C23D15">
        <w:rPr>
          <w:sz w:val="28"/>
          <w:szCs w:val="28"/>
        </w:rPr>
        <w:t>Они одинаково хорошо прижились, чего нельзя сказать о хостах с пестрыми листочками. Вот для них недостаток света губителен. Нет, они не погибнут, они станут однотонными и потеряют свою декоративность</w:t>
      </w:r>
    </w:p>
    <w:p w14:paraId="37DF6F4A" w14:textId="77777777" w:rsidR="008F2706" w:rsidRPr="00C23D15" w:rsidRDefault="008F2706" w:rsidP="008F2706">
      <w:pPr>
        <w:pStyle w:val="2"/>
        <w:spacing w:before="0" w:line="360" w:lineRule="auto"/>
        <w:ind w:firstLine="709"/>
        <w:jc w:val="both"/>
        <w:textAlignment w:val="baseline"/>
        <w:rPr>
          <w:rFonts w:ascii="Times New Roman" w:hAnsi="Times New Roman" w:cs="Times New Roman"/>
          <w:color w:val="auto"/>
          <w:sz w:val="28"/>
          <w:szCs w:val="28"/>
        </w:rPr>
      </w:pPr>
      <w:r w:rsidRPr="00C23D15">
        <w:rPr>
          <w:rFonts w:ascii="Times New Roman" w:hAnsi="Times New Roman" w:cs="Times New Roman"/>
          <w:color w:val="auto"/>
          <w:sz w:val="28"/>
          <w:szCs w:val="28"/>
          <w:bdr w:val="none" w:sz="0" w:space="0" w:color="auto" w:frame="1"/>
        </w:rPr>
        <w:lastRenderedPageBreak/>
        <w:t>Клумба в зоне «тень»</w:t>
      </w:r>
    </w:p>
    <w:p w14:paraId="11BD303E" w14:textId="77777777" w:rsidR="008F2706" w:rsidRPr="00C23D15" w:rsidRDefault="008F2706" w:rsidP="008F2706">
      <w:pPr>
        <w:pStyle w:val="a9"/>
        <w:spacing w:before="0" w:beforeAutospacing="0" w:after="0" w:afterAutospacing="0" w:line="360" w:lineRule="auto"/>
        <w:ind w:firstLine="709"/>
        <w:jc w:val="both"/>
        <w:textAlignment w:val="baseline"/>
        <w:rPr>
          <w:sz w:val="28"/>
          <w:szCs w:val="28"/>
        </w:rPr>
      </w:pPr>
      <w:r w:rsidRPr="00C23D15">
        <w:rPr>
          <w:sz w:val="28"/>
          <w:szCs w:val="28"/>
        </w:rPr>
        <w:t>В данном случае у вас появляется более широкий выбор. К выше перечисленным тенелюбивым растениям присоединяются пестролистные хосты. Помимо огромных разноцветных листьев вас ждут цветущие стрелки, которые растение выпускает летом.</w:t>
      </w:r>
    </w:p>
    <w:p w14:paraId="21F08381" w14:textId="77777777" w:rsidR="008F2706" w:rsidRPr="00C23D15" w:rsidRDefault="008F2706" w:rsidP="008F2706">
      <w:pPr>
        <w:numPr>
          <w:ilvl w:val="0"/>
          <w:numId w:val="42"/>
        </w:numPr>
        <w:spacing w:before="0" w:beforeAutospacing="0" w:after="0" w:line="360" w:lineRule="auto"/>
        <w:ind w:left="0" w:firstLine="709"/>
        <w:textAlignment w:val="baseline"/>
        <w:rPr>
          <w:rFonts w:ascii="Times New Roman" w:eastAsia="Times New Roman" w:hAnsi="Times New Roman"/>
          <w:sz w:val="28"/>
          <w:szCs w:val="28"/>
          <w:lang w:eastAsia="ru-RU"/>
        </w:rPr>
      </w:pPr>
      <w:r w:rsidRPr="00C23D15">
        <w:rPr>
          <w:rFonts w:ascii="Times New Roman" w:eastAsia="Times New Roman" w:hAnsi="Times New Roman"/>
          <w:sz w:val="28"/>
          <w:szCs w:val="28"/>
          <w:lang w:eastAsia="ru-RU"/>
        </w:rPr>
        <w:t>Для клумбы подойдет барвинок, укрывающий землю россыпью синих, белых, красных и фиолетовых цветков. В такой ковер можно высаживать многолетние цветы;</w:t>
      </w:r>
    </w:p>
    <w:p w14:paraId="22F1C28F" w14:textId="77777777" w:rsidR="008F2706" w:rsidRPr="00C23D15" w:rsidRDefault="008F2706" w:rsidP="008F2706">
      <w:pPr>
        <w:numPr>
          <w:ilvl w:val="0"/>
          <w:numId w:val="42"/>
        </w:numPr>
        <w:spacing w:before="0" w:beforeAutospacing="0" w:after="0" w:line="360" w:lineRule="auto"/>
        <w:ind w:left="0" w:firstLine="709"/>
        <w:textAlignment w:val="baseline"/>
        <w:rPr>
          <w:rFonts w:ascii="Times New Roman" w:eastAsia="Times New Roman" w:hAnsi="Times New Roman"/>
          <w:sz w:val="28"/>
          <w:szCs w:val="28"/>
          <w:lang w:eastAsia="ru-RU"/>
        </w:rPr>
      </w:pPr>
      <w:r w:rsidRPr="00C23D15">
        <w:rPr>
          <w:rFonts w:ascii="Times New Roman" w:eastAsia="Times New Roman" w:hAnsi="Times New Roman"/>
          <w:sz w:val="28"/>
          <w:szCs w:val="28"/>
          <w:lang w:eastAsia="ru-RU"/>
        </w:rPr>
        <w:t>Не боится тени дицентра, которая украсит клумбу ярко-розовыми цветами-сердечками. Это растение может запросто стать центром композиции, но будьте аккуратны, «малышка» способна достигать 1 м в высоту;</w:t>
      </w:r>
    </w:p>
    <w:p w14:paraId="2FC1A17F" w14:textId="77777777" w:rsidR="008F2706" w:rsidRPr="00C23D15" w:rsidRDefault="008F2706" w:rsidP="008F2706">
      <w:pPr>
        <w:numPr>
          <w:ilvl w:val="0"/>
          <w:numId w:val="42"/>
        </w:numPr>
        <w:spacing w:before="0" w:beforeAutospacing="0" w:after="0" w:line="360" w:lineRule="auto"/>
        <w:ind w:left="0" w:firstLine="709"/>
        <w:textAlignment w:val="baseline"/>
        <w:rPr>
          <w:rFonts w:ascii="Times New Roman" w:eastAsia="Times New Roman" w:hAnsi="Times New Roman"/>
          <w:sz w:val="28"/>
          <w:szCs w:val="28"/>
          <w:lang w:eastAsia="ru-RU"/>
        </w:rPr>
      </w:pPr>
      <w:r w:rsidRPr="00C23D15">
        <w:rPr>
          <w:rFonts w:ascii="Times New Roman" w:eastAsia="Times New Roman" w:hAnsi="Times New Roman"/>
          <w:sz w:val="28"/>
          <w:szCs w:val="28"/>
          <w:lang w:eastAsia="ru-RU"/>
        </w:rPr>
        <w:t>Если место для цветника вы определили под деревьями, которые отбрасывают ажурную тень, присмотритесь к растениям-эфемероидам. Мне по душе пришлись крокусы, ветреницы, мускари и пролески. Период их активного цветения приходится на весну, когда на деревьях нет густой листвы;</w:t>
      </w:r>
    </w:p>
    <w:p w14:paraId="325D4BCC" w14:textId="77777777" w:rsidR="008F2706" w:rsidRPr="00C23D15" w:rsidRDefault="008F2706" w:rsidP="008F2706">
      <w:pPr>
        <w:pStyle w:val="2"/>
        <w:spacing w:before="0" w:line="360" w:lineRule="auto"/>
        <w:ind w:firstLine="709"/>
        <w:jc w:val="both"/>
        <w:rPr>
          <w:rFonts w:ascii="Times New Roman" w:hAnsi="Times New Roman" w:cs="Times New Roman"/>
          <w:color w:val="auto"/>
          <w:sz w:val="28"/>
          <w:szCs w:val="28"/>
        </w:rPr>
      </w:pPr>
      <w:r w:rsidRPr="00C23D15">
        <w:rPr>
          <w:rStyle w:val="a8"/>
          <w:rFonts w:ascii="Times New Roman" w:hAnsi="Times New Roman" w:cs="Times New Roman"/>
          <w:b/>
          <w:color w:val="auto"/>
          <w:sz w:val="28"/>
          <w:szCs w:val="28"/>
        </w:rPr>
        <w:t>Летом</w:t>
      </w:r>
      <w:r w:rsidRPr="00C23D15">
        <w:rPr>
          <w:rFonts w:ascii="Times New Roman" w:hAnsi="Times New Roman" w:cs="Times New Roman"/>
          <w:b w:val="0"/>
          <w:color w:val="auto"/>
          <w:sz w:val="28"/>
          <w:szCs w:val="28"/>
        </w:rPr>
        <w:t> и </w:t>
      </w:r>
      <w:r w:rsidRPr="00C23D15">
        <w:rPr>
          <w:rStyle w:val="a8"/>
          <w:rFonts w:ascii="Times New Roman" w:hAnsi="Times New Roman" w:cs="Times New Roman"/>
          <w:b/>
          <w:color w:val="auto"/>
          <w:sz w:val="28"/>
          <w:szCs w:val="28"/>
        </w:rPr>
        <w:t>осенью</w:t>
      </w:r>
      <w:r w:rsidRPr="00C23D15">
        <w:rPr>
          <w:rFonts w:ascii="Times New Roman" w:hAnsi="Times New Roman" w:cs="Times New Roman"/>
          <w:b w:val="0"/>
          <w:color w:val="auto"/>
          <w:sz w:val="28"/>
          <w:szCs w:val="28"/>
        </w:rPr>
        <w:t> теневой цветник украсят невысокий </w:t>
      </w:r>
      <w:hyperlink r:id="rId27" w:tgtFrame="_blank" w:history="1">
        <w:r w:rsidRPr="00C23D15">
          <w:rPr>
            <w:rStyle w:val="a7"/>
            <w:rFonts w:ascii="Times New Roman" w:hAnsi="Times New Roman" w:cs="Times New Roman"/>
            <w:b w:val="0"/>
            <w:bCs w:val="0"/>
            <w:color w:val="auto"/>
            <w:sz w:val="28"/>
            <w:szCs w:val="28"/>
            <w:u w:val="none"/>
          </w:rPr>
          <w:t>барвинок</w:t>
        </w:r>
      </w:hyperlink>
      <w:r w:rsidRPr="00C23D15">
        <w:rPr>
          <w:rFonts w:ascii="Times New Roman" w:hAnsi="Times New Roman" w:cs="Times New Roman"/>
          <w:b w:val="0"/>
          <w:color w:val="auto"/>
          <w:sz w:val="28"/>
          <w:szCs w:val="28"/>
        </w:rPr>
        <w:t>, копытень, осока ржавопятнистая, очиток побегоносный, тиарка сердцелистная. Средний уровень поддержат </w:t>
      </w:r>
      <w:hyperlink r:id="rId28" w:tgtFrame="_blank" w:history="1">
        <w:r w:rsidRPr="00C23D15">
          <w:rPr>
            <w:rStyle w:val="a7"/>
            <w:rFonts w:ascii="Times New Roman" w:hAnsi="Times New Roman" w:cs="Times New Roman"/>
            <w:b w:val="0"/>
            <w:bCs w:val="0"/>
            <w:color w:val="auto"/>
            <w:sz w:val="28"/>
            <w:szCs w:val="28"/>
            <w:u w:val="none"/>
          </w:rPr>
          <w:t>астильбы</w:t>
        </w:r>
      </w:hyperlink>
      <w:r w:rsidRPr="00C23D15">
        <w:rPr>
          <w:rFonts w:ascii="Times New Roman" w:hAnsi="Times New Roman" w:cs="Times New Roman"/>
          <w:b w:val="0"/>
          <w:color w:val="auto"/>
          <w:sz w:val="28"/>
          <w:szCs w:val="28"/>
        </w:rPr>
        <w:t>, </w:t>
      </w:r>
      <w:hyperlink r:id="rId29" w:tgtFrame="_blank" w:history="1">
        <w:r w:rsidRPr="00C23D15">
          <w:rPr>
            <w:rStyle w:val="a7"/>
            <w:rFonts w:ascii="Times New Roman" w:hAnsi="Times New Roman" w:cs="Times New Roman"/>
            <w:b w:val="0"/>
            <w:bCs w:val="0"/>
            <w:color w:val="auto"/>
            <w:sz w:val="28"/>
            <w:szCs w:val="28"/>
            <w:u w:val="none"/>
          </w:rPr>
          <w:t>купены</w:t>
        </w:r>
      </w:hyperlink>
      <w:r w:rsidRPr="00C23D15">
        <w:rPr>
          <w:rFonts w:ascii="Times New Roman" w:hAnsi="Times New Roman" w:cs="Times New Roman"/>
          <w:b w:val="0"/>
          <w:color w:val="auto"/>
          <w:sz w:val="28"/>
          <w:szCs w:val="28"/>
        </w:rPr>
        <w:t>, чистоусы, щитовники, герани и страусоперы обыкновенные. Задний план составят такие растения, как девясил великолепный, волжанка обыкновенная, борец дуговидный, клопогон, различные ожики</w:t>
      </w:r>
      <w:r w:rsidRPr="00C23D15">
        <w:rPr>
          <w:rFonts w:ascii="Times New Roman" w:hAnsi="Times New Roman" w:cs="Times New Roman"/>
          <w:color w:val="auto"/>
          <w:sz w:val="28"/>
          <w:szCs w:val="28"/>
        </w:rPr>
        <w:t>.</w:t>
      </w:r>
    </w:p>
    <w:p w14:paraId="40318F9A" w14:textId="77777777" w:rsidR="008F2706" w:rsidRPr="00C23D15" w:rsidRDefault="008F2706" w:rsidP="008F2706">
      <w:pPr>
        <w:pStyle w:val="2"/>
        <w:spacing w:before="0" w:line="360" w:lineRule="auto"/>
        <w:ind w:firstLine="709"/>
        <w:jc w:val="both"/>
        <w:rPr>
          <w:rFonts w:ascii="Times New Roman" w:hAnsi="Times New Roman" w:cs="Times New Roman"/>
          <w:color w:val="auto"/>
          <w:sz w:val="28"/>
          <w:szCs w:val="28"/>
        </w:rPr>
      </w:pPr>
      <w:r w:rsidRPr="00C23D15">
        <w:rPr>
          <w:rFonts w:ascii="Times New Roman" w:hAnsi="Times New Roman" w:cs="Times New Roman"/>
          <w:color w:val="auto"/>
          <w:sz w:val="28"/>
          <w:szCs w:val="28"/>
        </w:rPr>
        <w:t>Светлая тень</w:t>
      </w:r>
    </w:p>
    <w:p w14:paraId="485ECD27" w14:textId="77777777" w:rsidR="008F2706" w:rsidRPr="00C23D15" w:rsidRDefault="008F2706" w:rsidP="008F2706">
      <w:pPr>
        <w:spacing w:before="0" w:beforeAutospacing="0" w:after="0" w:line="360" w:lineRule="auto"/>
        <w:ind w:firstLine="709"/>
        <w:rPr>
          <w:rFonts w:ascii="Times New Roman" w:hAnsi="Times New Roman"/>
          <w:sz w:val="28"/>
          <w:szCs w:val="28"/>
        </w:rPr>
      </w:pPr>
      <w:r w:rsidRPr="00C23D15">
        <w:rPr>
          <w:rFonts w:ascii="Times New Roman" w:hAnsi="Times New Roman"/>
          <w:sz w:val="28"/>
          <w:szCs w:val="28"/>
        </w:rPr>
        <w:t>Такая тень создается под пологом деревьев с редкой, ажурной кроной, таких как </w:t>
      </w:r>
      <w:hyperlink r:id="rId30" w:tgtFrame="_blank" w:history="1">
        <w:r w:rsidRPr="00C23D15">
          <w:rPr>
            <w:rStyle w:val="a7"/>
            <w:rFonts w:ascii="Times New Roman" w:hAnsi="Times New Roman"/>
            <w:b/>
            <w:bCs/>
            <w:color w:val="auto"/>
            <w:sz w:val="28"/>
            <w:szCs w:val="28"/>
            <w:u w:val="none"/>
          </w:rPr>
          <w:t>рябина</w:t>
        </w:r>
      </w:hyperlink>
      <w:r w:rsidRPr="00C23D15">
        <w:rPr>
          <w:rFonts w:ascii="Times New Roman" w:hAnsi="Times New Roman"/>
          <w:sz w:val="28"/>
          <w:szCs w:val="28"/>
        </w:rPr>
        <w:t>, вишня, </w:t>
      </w:r>
      <w:hyperlink r:id="rId31" w:tgtFrame="_blank" w:history="1">
        <w:r w:rsidRPr="00C23D15">
          <w:rPr>
            <w:rStyle w:val="a7"/>
            <w:rFonts w:ascii="Times New Roman" w:hAnsi="Times New Roman"/>
            <w:b/>
            <w:bCs/>
            <w:color w:val="auto"/>
            <w:sz w:val="28"/>
            <w:szCs w:val="28"/>
            <w:u w:val="none"/>
          </w:rPr>
          <w:t>слива</w:t>
        </w:r>
      </w:hyperlink>
      <w:r w:rsidRPr="00C23D15">
        <w:rPr>
          <w:rFonts w:ascii="Times New Roman" w:hAnsi="Times New Roman"/>
          <w:sz w:val="28"/>
          <w:szCs w:val="28"/>
        </w:rPr>
        <w:t>, </w:t>
      </w:r>
      <w:hyperlink r:id="rId32" w:tgtFrame="_blank" w:history="1">
        <w:r w:rsidRPr="00C23D15">
          <w:rPr>
            <w:rStyle w:val="a7"/>
            <w:rFonts w:ascii="Times New Roman" w:hAnsi="Times New Roman"/>
            <w:b/>
            <w:bCs/>
            <w:color w:val="auto"/>
            <w:sz w:val="28"/>
            <w:szCs w:val="28"/>
            <w:u w:val="none"/>
          </w:rPr>
          <w:t>облепиха</w:t>
        </w:r>
      </w:hyperlink>
      <w:r w:rsidRPr="00C23D15">
        <w:rPr>
          <w:rFonts w:ascii="Times New Roman" w:hAnsi="Times New Roman"/>
          <w:sz w:val="28"/>
          <w:szCs w:val="28"/>
        </w:rPr>
        <w:t>. Все они отличаются поверхностной корневой системой, поэтому частая перекопка их приствольных кругов нежелательна. Здесь можно создать рабатки с лекарственными растениями, которые будут не только радовать глаз, но и принесут пользу. Плотные, красивой формы кусты </w:t>
      </w:r>
      <w:hyperlink r:id="rId33" w:tgtFrame="_blank" w:history="1">
        <w:r w:rsidRPr="00C23D15">
          <w:rPr>
            <w:rStyle w:val="a7"/>
            <w:rFonts w:ascii="Times New Roman" w:hAnsi="Times New Roman"/>
            <w:b/>
            <w:bCs/>
            <w:color w:val="auto"/>
            <w:sz w:val="28"/>
            <w:szCs w:val="28"/>
            <w:u w:val="none"/>
          </w:rPr>
          <w:t>мелиссы</w:t>
        </w:r>
      </w:hyperlink>
      <w:r w:rsidRPr="00C23D15">
        <w:rPr>
          <w:rFonts w:ascii="Times New Roman" w:hAnsi="Times New Roman"/>
          <w:sz w:val="28"/>
          <w:szCs w:val="28"/>
        </w:rPr>
        <w:t xml:space="preserve"> лекарственной </w:t>
      </w:r>
      <w:r w:rsidRPr="00C23D15">
        <w:rPr>
          <w:rFonts w:ascii="Times New Roman" w:hAnsi="Times New Roman"/>
          <w:sz w:val="28"/>
          <w:szCs w:val="28"/>
        </w:rPr>
        <w:lastRenderedPageBreak/>
        <w:t>подчеркивают красоту </w:t>
      </w:r>
      <w:hyperlink r:id="rId34" w:tgtFrame="_blank" w:history="1">
        <w:r w:rsidRPr="00C23D15">
          <w:rPr>
            <w:rStyle w:val="a7"/>
            <w:rFonts w:ascii="Times New Roman" w:hAnsi="Times New Roman"/>
            <w:b/>
            <w:bCs/>
            <w:color w:val="auto"/>
            <w:sz w:val="28"/>
            <w:szCs w:val="28"/>
            <w:u w:val="none"/>
          </w:rPr>
          <w:t>лилий</w:t>
        </w:r>
      </w:hyperlink>
      <w:r w:rsidRPr="00C23D15">
        <w:rPr>
          <w:rFonts w:ascii="Times New Roman" w:hAnsi="Times New Roman"/>
          <w:sz w:val="28"/>
          <w:szCs w:val="28"/>
        </w:rPr>
        <w:t>, а заросли </w:t>
      </w:r>
      <w:hyperlink r:id="rId35" w:tgtFrame="_blank" w:history="1">
        <w:r w:rsidRPr="00C23D15">
          <w:rPr>
            <w:rStyle w:val="a7"/>
            <w:rFonts w:ascii="Times New Roman" w:hAnsi="Times New Roman"/>
            <w:b/>
            <w:bCs/>
            <w:color w:val="auto"/>
            <w:sz w:val="28"/>
            <w:szCs w:val="28"/>
            <w:u w:val="none"/>
          </w:rPr>
          <w:t>мяты перечной</w:t>
        </w:r>
      </w:hyperlink>
      <w:r w:rsidRPr="00C23D15">
        <w:rPr>
          <w:rFonts w:ascii="Times New Roman" w:hAnsi="Times New Roman"/>
          <w:sz w:val="28"/>
          <w:szCs w:val="28"/>
        </w:rPr>
        <w:t> могут служить фоном для кустов клопогона, </w:t>
      </w:r>
      <w:hyperlink r:id="rId36" w:tgtFrame="_blank" w:history="1">
        <w:r w:rsidRPr="00C23D15">
          <w:rPr>
            <w:rStyle w:val="a7"/>
            <w:rFonts w:ascii="Times New Roman" w:hAnsi="Times New Roman"/>
            <w:b/>
            <w:bCs/>
            <w:color w:val="auto"/>
            <w:sz w:val="28"/>
            <w:szCs w:val="28"/>
            <w:u w:val="none"/>
          </w:rPr>
          <w:t>люпина</w:t>
        </w:r>
      </w:hyperlink>
      <w:r w:rsidRPr="00C23D15">
        <w:rPr>
          <w:rFonts w:ascii="Times New Roman" w:hAnsi="Times New Roman"/>
          <w:sz w:val="28"/>
          <w:szCs w:val="28"/>
        </w:rPr>
        <w:t>.</w:t>
      </w:r>
    </w:p>
    <w:p w14:paraId="77F13292" w14:textId="77777777" w:rsidR="008F2706" w:rsidRPr="00C23D15" w:rsidRDefault="008F2706" w:rsidP="008F2706">
      <w:pPr>
        <w:spacing w:before="0" w:beforeAutospacing="0" w:after="0" w:line="360" w:lineRule="auto"/>
        <w:ind w:firstLine="709"/>
        <w:rPr>
          <w:rFonts w:ascii="Times New Roman" w:hAnsi="Times New Roman"/>
          <w:b/>
          <w:sz w:val="28"/>
          <w:szCs w:val="28"/>
        </w:rPr>
      </w:pPr>
      <w:r w:rsidRPr="00C23D15">
        <w:rPr>
          <w:rFonts w:ascii="Times New Roman" w:hAnsi="Times New Roman"/>
          <w:b/>
          <w:sz w:val="28"/>
          <w:szCs w:val="28"/>
        </w:rPr>
        <w:t>Под деревьями</w:t>
      </w:r>
    </w:p>
    <w:p w14:paraId="7B2E1055" w14:textId="77777777" w:rsidR="008F2706" w:rsidRPr="00C23D15" w:rsidRDefault="008F2706" w:rsidP="008F2706">
      <w:pPr>
        <w:spacing w:before="0" w:beforeAutospacing="0" w:after="0" w:line="360" w:lineRule="auto"/>
        <w:ind w:firstLine="709"/>
        <w:rPr>
          <w:rFonts w:ascii="Times New Roman" w:hAnsi="Times New Roman"/>
          <w:sz w:val="28"/>
          <w:szCs w:val="28"/>
        </w:rPr>
      </w:pPr>
      <w:r w:rsidRPr="00C23D15">
        <w:rPr>
          <w:rFonts w:ascii="Times New Roman" w:hAnsi="Times New Roman"/>
          <w:sz w:val="28"/>
          <w:szCs w:val="28"/>
        </w:rPr>
        <w:t>Потребности древесных пород в легких, хорошо дренированных, плодородных почвах соответствуют потребностям большинства </w:t>
      </w:r>
      <w:hyperlink r:id="rId37" w:tgtFrame="_blank" w:history="1">
        <w:r w:rsidRPr="00C23D15">
          <w:rPr>
            <w:rStyle w:val="a7"/>
            <w:rFonts w:ascii="Times New Roman" w:hAnsi="Times New Roman"/>
            <w:b/>
            <w:bCs/>
            <w:color w:val="auto"/>
            <w:sz w:val="28"/>
            <w:szCs w:val="28"/>
            <w:u w:val="none"/>
          </w:rPr>
          <w:t>луковичных</w:t>
        </w:r>
      </w:hyperlink>
      <w:r w:rsidRPr="00C23D15">
        <w:rPr>
          <w:rFonts w:ascii="Times New Roman" w:hAnsi="Times New Roman"/>
          <w:sz w:val="28"/>
          <w:szCs w:val="28"/>
        </w:rPr>
        <w:t> (</w:t>
      </w:r>
      <w:hyperlink r:id="rId38" w:tgtFrame="_blank" w:history="1">
        <w:r w:rsidRPr="00C23D15">
          <w:rPr>
            <w:rStyle w:val="a7"/>
            <w:rFonts w:ascii="Times New Roman" w:hAnsi="Times New Roman"/>
            <w:b/>
            <w:bCs/>
            <w:color w:val="auto"/>
            <w:sz w:val="28"/>
            <w:szCs w:val="28"/>
            <w:u w:val="none"/>
          </w:rPr>
          <w:t>нарциссы</w:t>
        </w:r>
      </w:hyperlink>
      <w:r w:rsidRPr="00C23D15">
        <w:rPr>
          <w:rFonts w:ascii="Times New Roman" w:hAnsi="Times New Roman"/>
          <w:sz w:val="28"/>
          <w:szCs w:val="28"/>
        </w:rPr>
        <w:t>, </w:t>
      </w:r>
      <w:hyperlink r:id="rId39" w:tgtFrame="_blank" w:history="1">
        <w:r w:rsidRPr="00C23D15">
          <w:rPr>
            <w:rStyle w:val="a7"/>
            <w:rFonts w:ascii="Times New Roman" w:hAnsi="Times New Roman"/>
            <w:b/>
            <w:bCs/>
            <w:color w:val="auto"/>
            <w:sz w:val="28"/>
            <w:szCs w:val="28"/>
            <w:u w:val="none"/>
          </w:rPr>
          <w:t>тюльпаны</w:t>
        </w:r>
      </w:hyperlink>
      <w:r w:rsidRPr="00C23D15">
        <w:rPr>
          <w:rFonts w:ascii="Times New Roman" w:hAnsi="Times New Roman"/>
          <w:sz w:val="28"/>
          <w:szCs w:val="28"/>
        </w:rPr>
        <w:t>, подснежники, лилии) и таких культур, как </w:t>
      </w:r>
      <w:hyperlink r:id="rId40" w:tgtFrame="_blank" w:history="1">
        <w:r w:rsidRPr="00C23D15">
          <w:rPr>
            <w:rStyle w:val="a7"/>
            <w:rFonts w:ascii="Times New Roman" w:hAnsi="Times New Roman"/>
            <w:b/>
            <w:bCs/>
            <w:color w:val="auto"/>
            <w:sz w:val="28"/>
            <w:szCs w:val="28"/>
            <w:u w:val="none"/>
          </w:rPr>
          <w:t>лилейники</w:t>
        </w:r>
      </w:hyperlink>
      <w:r w:rsidRPr="00C23D15">
        <w:rPr>
          <w:rFonts w:ascii="Times New Roman" w:hAnsi="Times New Roman"/>
          <w:sz w:val="28"/>
          <w:szCs w:val="28"/>
        </w:rPr>
        <w:t>, </w:t>
      </w:r>
      <w:hyperlink r:id="rId41" w:tgtFrame="_blank" w:history="1">
        <w:r w:rsidRPr="00C23D15">
          <w:rPr>
            <w:rStyle w:val="a7"/>
            <w:rFonts w:ascii="Times New Roman" w:hAnsi="Times New Roman"/>
            <w:b/>
            <w:bCs/>
            <w:color w:val="auto"/>
            <w:sz w:val="28"/>
            <w:szCs w:val="28"/>
            <w:u w:val="none"/>
          </w:rPr>
          <w:t>медуницы</w:t>
        </w:r>
      </w:hyperlink>
      <w:r w:rsidRPr="00C23D15">
        <w:rPr>
          <w:rFonts w:ascii="Times New Roman" w:hAnsi="Times New Roman"/>
          <w:sz w:val="28"/>
          <w:szCs w:val="28"/>
        </w:rPr>
        <w:t>. Здесь прекрасно смотрится напочвенный покров из </w:t>
      </w:r>
      <w:hyperlink r:id="rId42" w:tgtFrame="_blank" w:history="1">
        <w:r w:rsidRPr="00C23D15">
          <w:rPr>
            <w:rStyle w:val="a7"/>
            <w:rFonts w:ascii="Times New Roman" w:hAnsi="Times New Roman"/>
            <w:b/>
            <w:bCs/>
            <w:color w:val="auto"/>
            <w:sz w:val="28"/>
            <w:szCs w:val="28"/>
            <w:u w:val="none"/>
          </w:rPr>
          <w:t>ландыша</w:t>
        </w:r>
      </w:hyperlink>
      <w:r w:rsidRPr="00C23D15">
        <w:rPr>
          <w:rFonts w:ascii="Times New Roman" w:hAnsi="Times New Roman"/>
          <w:sz w:val="28"/>
          <w:szCs w:val="28"/>
        </w:rPr>
        <w:t>, ясменника душистого, пупочника весеннего. Однако примулы, </w:t>
      </w:r>
      <w:hyperlink r:id="rId43" w:tgtFrame="_blank" w:history="1">
        <w:r w:rsidRPr="00C23D15">
          <w:rPr>
            <w:rStyle w:val="a7"/>
            <w:rFonts w:ascii="Times New Roman" w:hAnsi="Times New Roman"/>
            <w:b/>
            <w:bCs/>
            <w:color w:val="auto"/>
            <w:sz w:val="28"/>
            <w:szCs w:val="28"/>
            <w:u w:val="none"/>
          </w:rPr>
          <w:t>флоксы</w:t>
        </w:r>
      </w:hyperlink>
      <w:r w:rsidRPr="00C23D15">
        <w:rPr>
          <w:rFonts w:ascii="Times New Roman" w:hAnsi="Times New Roman"/>
          <w:sz w:val="28"/>
          <w:szCs w:val="28"/>
        </w:rPr>
        <w:t> и астильбу в эти условия высаживать нежелательно, так как они нуждаются в более глинистых влагоемких почвах и плохо переносят пересыхание.</w:t>
      </w:r>
    </w:p>
    <w:p w14:paraId="3135927A" w14:textId="77777777" w:rsidR="008F2706" w:rsidRPr="00C23D15" w:rsidRDefault="008F2706" w:rsidP="008F2706">
      <w:pPr>
        <w:spacing w:before="0" w:beforeAutospacing="0" w:after="0" w:line="360" w:lineRule="auto"/>
        <w:ind w:firstLine="709"/>
        <w:rPr>
          <w:rFonts w:ascii="Times New Roman" w:eastAsia="Times New Roman" w:hAnsi="Times New Roman"/>
          <w:b/>
          <w:sz w:val="28"/>
          <w:szCs w:val="28"/>
          <w:lang w:eastAsia="ru-RU"/>
        </w:rPr>
      </w:pPr>
      <w:r w:rsidRPr="00C23D15">
        <w:rPr>
          <w:rFonts w:ascii="Times New Roman" w:hAnsi="Times New Roman"/>
          <w:b/>
          <w:sz w:val="28"/>
          <w:szCs w:val="28"/>
          <w:bdr w:val="none" w:sz="0" w:space="0" w:color="auto" w:frame="1"/>
        </w:rPr>
        <w:t>Полутенистые клумбы</w:t>
      </w:r>
    </w:p>
    <w:p w14:paraId="6F412710" w14:textId="77777777" w:rsidR="008F2706" w:rsidRPr="00C23D15" w:rsidRDefault="008F2706" w:rsidP="008F2706">
      <w:pPr>
        <w:pStyle w:val="a9"/>
        <w:spacing w:before="0" w:beforeAutospacing="0" w:after="0" w:afterAutospacing="0" w:line="360" w:lineRule="auto"/>
        <w:ind w:firstLine="709"/>
        <w:jc w:val="both"/>
        <w:textAlignment w:val="baseline"/>
        <w:rPr>
          <w:sz w:val="28"/>
          <w:szCs w:val="28"/>
        </w:rPr>
      </w:pPr>
      <w:r w:rsidRPr="00C23D15">
        <w:rPr>
          <w:sz w:val="28"/>
          <w:szCs w:val="28"/>
        </w:rPr>
        <w:t>В такой цветник можно высадить растения, которым достаточно 4 солнечных часов, например, виолы, бадан, рододендрон. Из однолетников присмотритесь к бальзаминам, лобелии и петунии.</w:t>
      </w:r>
    </w:p>
    <w:p w14:paraId="31847B5D" w14:textId="77777777" w:rsidR="008F2706" w:rsidRPr="00C23D15" w:rsidRDefault="008F2706" w:rsidP="008F2706">
      <w:pPr>
        <w:spacing w:before="0" w:beforeAutospacing="0" w:after="0" w:line="360" w:lineRule="auto"/>
        <w:ind w:firstLine="709"/>
        <w:rPr>
          <w:rFonts w:ascii="Times New Roman" w:eastAsia="Times New Roman" w:hAnsi="Times New Roman"/>
          <w:sz w:val="28"/>
          <w:szCs w:val="28"/>
          <w:lang w:eastAsia="ru-RU"/>
        </w:rPr>
      </w:pPr>
      <w:r w:rsidRPr="00C23D15">
        <w:rPr>
          <w:rFonts w:ascii="Times New Roman" w:eastAsia="Times New Roman" w:hAnsi="Times New Roman"/>
          <w:b/>
          <w:bCs/>
          <w:sz w:val="28"/>
          <w:szCs w:val="28"/>
          <w:lang w:eastAsia="ru-RU"/>
        </w:rPr>
        <w:t>Ромашка канадская и хризантема</w:t>
      </w:r>
    </w:p>
    <w:p w14:paraId="427D5DA6" w14:textId="77777777" w:rsidR="008F2706" w:rsidRPr="00C23D15" w:rsidRDefault="008F2706" w:rsidP="008F2706">
      <w:pPr>
        <w:spacing w:before="0" w:beforeAutospacing="0" w:after="0" w:line="360" w:lineRule="auto"/>
        <w:ind w:firstLine="709"/>
        <w:textAlignment w:val="baseline"/>
        <w:rPr>
          <w:rFonts w:ascii="Times New Roman" w:eastAsia="Times New Roman" w:hAnsi="Times New Roman"/>
          <w:sz w:val="28"/>
          <w:szCs w:val="28"/>
          <w:lang w:eastAsia="ru-RU"/>
        </w:rPr>
      </w:pPr>
      <w:r w:rsidRPr="00C23D15">
        <w:rPr>
          <w:rFonts w:ascii="Times New Roman" w:eastAsia="Times New Roman" w:hAnsi="Times New Roman"/>
          <w:sz w:val="28"/>
          <w:szCs w:val="28"/>
          <w:lang w:eastAsia="ru-RU"/>
        </w:rPr>
        <w:t>Поддержат декоративность клумбы в сентябре. Цветовая гамма разнообразная, выбирайте то, что вам по душе</w:t>
      </w:r>
    </w:p>
    <w:p w14:paraId="5E7E925A" w14:textId="77777777" w:rsidR="008F2706" w:rsidRPr="00C23D15" w:rsidRDefault="008F2706" w:rsidP="008F2706">
      <w:pPr>
        <w:spacing w:before="0" w:beforeAutospacing="0" w:after="0" w:line="360" w:lineRule="auto"/>
        <w:ind w:firstLine="709"/>
        <w:rPr>
          <w:rFonts w:ascii="Times New Roman" w:eastAsia="Times New Roman" w:hAnsi="Times New Roman"/>
          <w:sz w:val="28"/>
          <w:szCs w:val="28"/>
          <w:lang w:eastAsia="ru-RU"/>
        </w:rPr>
      </w:pPr>
      <w:r w:rsidRPr="00C23D15">
        <w:rPr>
          <w:rFonts w:ascii="Times New Roman" w:eastAsia="Times New Roman" w:hAnsi="Times New Roman"/>
          <w:b/>
          <w:bCs/>
          <w:sz w:val="28"/>
          <w:szCs w:val="28"/>
          <w:lang w:eastAsia="ru-RU"/>
        </w:rPr>
        <w:t>Полынь</w:t>
      </w:r>
    </w:p>
    <w:p w14:paraId="38C179DC" w14:textId="77777777" w:rsidR="008F2706" w:rsidRPr="00C23D15" w:rsidRDefault="008F2706" w:rsidP="008F2706">
      <w:pPr>
        <w:spacing w:before="0" w:beforeAutospacing="0" w:after="0" w:line="360" w:lineRule="auto"/>
        <w:ind w:firstLine="709"/>
        <w:textAlignment w:val="baseline"/>
        <w:rPr>
          <w:rFonts w:ascii="Times New Roman" w:eastAsia="Times New Roman" w:hAnsi="Times New Roman"/>
          <w:sz w:val="28"/>
          <w:szCs w:val="28"/>
          <w:lang w:eastAsia="ru-RU"/>
        </w:rPr>
      </w:pPr>
      <w:r w:rsidRPr="00C23D15">
        <w:rPr>
          <w:rFonts w:ascii="Times New Roman" w:eastAsia="Times New Roman" w:hAnsi="Times New Roman"/>
          <w:sz w:val="28"/>
          <w:szCs w:val="28"/>
          <w:lang w:eastAsia="ru-RU"/>
        </w:rPr>
        <w:t>Своими руками запросто вырастить декоративную полынь. В композиции отлично будут выглядеть россыпь темно-зеленых листочков и мелких белых цветков</w:t>
      </w:r>
    </w:p>
    <w:p w14:paraId="716CCDBA" w14:textId="77777777" w:rsidR="008F2706" w:rsidRPr="00C23D15" w:rsidRDefault="008F2706" w:rsidP="008F2706">
      <w:pPr>
        <w:pStyle w:val="2"/>
        <w:spacing w:before="0" w:line="360" w:lineRule="auto"/>
        <w:ind w:firstLine="709"/>
        <w:jc w:val="both"/>
        <w:rPr>
          <w:rFonts w:ascii="Times New Roman" w:hAnsi="Times New Roman" w:cs="Times New Roman"/>
          <w:color w:val="auto"/>
          <w:sz w:val="28"/>
          <w:szCs w:val="28"/>
        </w:rPr>
      </w:pPr>
      <w:r w:rsidRPr="00C23D15">
        <w:rPr>
          <w:rFonts w:ascii="Times New Roman" w:hAnsi="Times New Roman" w:cs="Times New Roman"/>
          <w:color w:val="auto"/>
          <w:sz w:val="28"/>
          <w:szCs w:val="28"/>
        </w:rPr>
        <w:t>Полутень</w:t>
      </w:r>
    </w:p>
    <w:p w14:paraId="761D4C7B" w14:textId="77777777" w:rsidR="008F2706" w:rsidRPr="00C23D15" w:rsidRDefault="008F2706" w:rsidP="008F2706">
      <w:pPr>
        <w:spacing w:before="0" w:beforeAutospacing="0" w:after="0" w:line="360" w:lineRule="auto"/>
        <w:ind w:firstLine="709"/>
        <w:textAlignment w:val="baseline"/>
        <w:rPr>
          <w:rFonts w:ascii="Times New Roman" w:hAnsi="Times New Roman"/>
          <w:sz w:val="28"/>
          <w:szCs w:val="28"/>
        </w:rPr>
      </w:pPr>
      <w:r w:rsidRPr="00C23D15">
        <w:rPr>
          <w:rFonts w:ascii="Times New Roman" w:hAnsi="Times New Roman"/>
          <w:sz w:val="28"/>
          <w:szCs w:val="28"/>
        </w:rPr>
        <w:t>Этот вид тени встречается на участках, где бывает только утреннее или вечернее солнце, например, с восточной и западной стороны дома, по опушкам. Эта легкая полутень — одно из самых оптимальных местообитаний для огромного большинства красивоцветущих растений. При подборе культур для цветника в тени немаловажно, как долго продлится их жизнь, поэтому наиболее интересны для выращивания именно </w:t>
      </w:r>
      <w:hyperlink r:id="rId44" w:tgtFrame="_blank" w:history="1">
        <w:r w:rsidRPr="00C23D15">
          <w:rPr>
            <w:rStyle w:val="a7"/>
            <w:rFonts w:ascii="Times New Roman" w:hAnsi="Times New Roman"/>
            <w:b/>
            <w:bCs/>
            <w:color w:val="auto"/>
            <w:sz w:val="28"/>
            <w:szCs w:val="28"/>
            <w:u w:val="none"/>
          </w:rPr>
          <w:t>многолетние растения</w:t>
        </w:r>
      </w:hyperlink>
      <w:r w:rsidRPr="00C23D15">
        <w:rPr>
          <w:rFonts w:ascii="Times New Roman" w:hAnsi="Times New Roman"/>
          <w:sz w:val="28"/>
          <w:szCs w:val="28"/>
        </w:rPr>
        <w:t xml:space="preserve">. Фантазией и руками садовника здесь могут быть созданы самые </w:t>
      </w:r>
      <w:r w:rsidRPr="00C23D15">
        <w:rPr>
          <w:rFonts w:ascii="Times New Roman" w:hAnsi="Times New Roman"/>
          <w:sz w:val="28"/>
          <w:szCs w:val="28"/>
        </w:rPr>
        <w:lastRenderedPageBreak/>
        <w:t>яркие и привлекательные цветники. В полутени хорошо растет большинство из рекомендуемых растений.  В тени меняется не только свет, но и микроклимат. Там более влажно, что существенно для некоторых растений. В условиях густой тени обычно летом температура ниже, чем на открытых, сильно освещенных участках, и, что очень важно для растений, меньший суточный перепад температур. Влажность воздуха и почвы здесь выше, так как они меньше прогреваются. Кроме того, как правило, в густой тени слабее ветер, а соответственно, меньше иссушение почвы. Поэтому в целом условия здесь создаются более мягкие. На участках со светлой тенью и полутенью специфичность микроклимата понижается. Здесь уже нет такой влажности, а в жаркий день температура почти такая же, как в местах, освещенных солнцем.</w:t>
      </w:r>
    </w:p>
    <w:p w14:paraId="5D0C0AE2" w14:textId="77777777" w:rsidR="008F2706" w:rsidRPr="00C23D15" w:rsidRDefault="008F2706" w:rsidP="008F2706">
      <w:pPr>
        <w:spacing w:before="0" w:beforeAutospacing="0" w:after="0" w:line="360" w:lineRule="auto"/>
        <w:ind w:firstLine="709"/>
        <w:textAlignment w:val="baseline"/>
        <w:rPr>
          <w:rFonts w:ascii="Times New Roman" w:eastAsia="Times New Roman" w:hAnsi="Times New Roman"/>
          <w:sz w:val="28"/>
          <w:szCs w:val="28"/>
          <w:lang w:eastAsia="ru-RU"/>
        </w:rPr>
      </w:pPr>
      <w:r w:rsidRPr="00C23D15">
        <w:rPr>
          <w:rFonts w:ascii="Times New Roman" w:hAnsi="Times New Roman"/>
          <w:sz w:val="28"/>
          <w:szCs w:val="28"/>
        </w:rPr>
        <w:t>Источник: </w:t>
      </w:r>
      <w:hyperlink r:id="rId45" w:history="1">
        <w:r w:rsidRPr="00C23D15">
          <w:rPr>
            <w:rStyle w:val="a7"/>
            <w:rFonts w:ascii="Times New Roman" w:hAnsi="Times New Roman"/>
            <w:b/>
            <w:bCs/>
            <w:color w:val="auto"/>
            <w:sz w:val="28"/>
            <w:szCs w:val="28"/>
            <w:u w:val="none"/>
          </w:rPr>
          <w:t>https://7dach.ru/izdatelstvo_AST/chto-posadit-v-teni-37-effektnyh-nahodok-dlya-vashego-sada-209630.html</w:t>
        </w:r>
      </w:hyperlink>
    </w:p>
    <w:p w14:paraId="320A7836" w14:textId="77777777" w:rsidR="008F2706" w:rsidRPr="00C23D15" w:rsidRDefault="008F2706" w:rsidP="008F2706">
      <w:pPr>
        <w:pStyle w:val="article-renderblock"/>
        <w:shd w:val="clear" w:color="auto" w:fill="FFFFFF"/>
        <w:spacing w:before="0" w:beforeAutospacing="0" w:after="0" w:afterAutospacing="0" w:line="360" w:lineRule="auto"/>
        <w:ind w:firstLine="709"/>
        <w:jc w:val="both"/>
        <w:rPr>
          <w:sz w:val="28"/>
          <w:szCs w:val="28"/>
        </w:rPr>
      </w:pPr>
      <w:r w:rsidRPr="00C23D15">
        <w:rPr>
          <w:sz w:val="28"/>
          <w:szCs w:val="28"/>
        </w:rPr>
        <w:t>Задачи благоустройства школьного участка:</w:t>
      </w:r>
    </w:p>
    <w:p w14:paraId="56B28FF9" w14:textId="77777777" w:rsidR="008F2706" w:rsidRPr="00C23D15" w:rsidRDefault="008F2706" w:rsidP="008F2706">
      <w:pPr>
        <w:numPr>
          <w:ilvl w:val="0"/>
          <w:numId w:val="40"/>
        </w:numPr>
        <w:shd w:val="clear" w:color="auto" w:fill="FFFFFF"/>
        <w:spacing w:before="0" w:beforeAutospacing="0" w:after="0" w:line="360" w:lineRule="auto"/>
        <w:ind w:left="0" w:firstLine="709"/>
        <w:rPr>
          <w:rFonts w:ascii="Times New Roman" w:hAnsi="Times New Roman"/>
          <w:sz w:val="28"/>
          <w:szCs w:val="28"/>
        </w:rPr>
      </w:pPr>
      <w:r w:rsidRPr="00C23D15">
        <w:rPr>
          <w:rFonts w:ascii="Times New Roman" w:hAnsi="Times New Roman"/>
          <w:sz w:val="28"/>
          <w:szCs w:val="28"/>
        </w:rPr>
        <w:t>расширение функциональных возможностей используемого участка;</w:t>
      </w:r>
    </w:p>
    <w:p w14:paraId="1B4A33ED" w14:textId="77777777" w:rsidR="008F2706" w:rsidRPr="00C23D15" w:rsidRDefault="008F2706" w:rsidP="008F2706">
      <w:pPr>
        <w:numPr>
          <w:ilvl w:val="0"/>
          <w:numId w:val="40"/>
        </w:numPr>
        <w:shd w:val="clear" w:color="auto" w:fill="FFFFFF"/>
        <w:spacing w:before="0" w:beforeAutospacing="0" w:after="0" w:line="360" w:lineRule="auto"/>
        <w:ind w:left="0" w:firstLine="709"/>
        <w:rPr>
          <w:rFonts w:ascii="Times New Roman" w:hAnsi="Times New Roman"/>
          <w:sz w:val="28"/>
          <w:szCs w:val="28"/>
        </w:rPr>
      </w:pPr>
      <w:r w:rsidRPr="00C23D15">
        <w:rPr>
          <w:rFonts w:ascii="Times New Roman" w:hAnsi="Times New Roman"/>
          <w:sz w:val="28"/>
          <w:szCs w:val="28"/>
        </w:rPr>
        <w:t>обеспечение безопасности учащихся и работников учебного учреждения;</w:t>
      </w:r>
    </w:p>
    <w:p w14:paraId="08B6D73A" w14:textId="77777777" w:rsidR="008F2706" w:rsidRPr="00C23D15" w:rsidRDefault="008F2706" w:rsidP="008F2706">
      <w:pPr>
        <w:numPr>
          <w:ilvl w:val="0"/>
          <w:numId w:val="40"/>
        </w:numPr>
        <w:shd w:val="clear" w:color="auto" w:fill="FFFFFF"/>
        <w:spacing w:before="0" w:beforeAutospacing="0" w:after="0" w:line="360" w:lineRule="auto"/>
        <w:ind w:left="0" w:firstLine="709"/>
        <w:rPr>
          <w:rFonts w:ascii="Times New Roman" w:hAnsi="Times New Roman"/>
          <w:sz w:val="28"/>
          <w:szCs w:val="28"/>
        </w:rPr>
      </w:pPr>
      <w:r w:rsidRPr="00C23D15">
        <w:rPr>
          <w:rFonts w:ascii="Times New Roman" w:hAnsi="Times New Roman"/>
          <w:sz w:val="28"/>
          <w:szCs w:val="28"/>
        </w:rPr>
        <w:t>усиление стимула для проведения учебных и спортивных занятий на открытом воздухе;</w:t>
      </w:r>
    </w:p>
    <w:p w14:paraId="696B9486" w14:textId="77777777" w:rsidR="008F2706" w:rsidRPr="00C23D15" w:rsidRDefault="008F2706" w:rsidP="008F2706">
      <w:pPr>
        <w:numPr>
          <w:ilvl w:val="0"/>
          <w:numId w:val="40"/>
        </w:numPr>
        <w:shd w:val="clear" w:color="auto" w:fill="FFFFFF"/>
        <w:spacing w:before="0" w:beforeAutospacing="0" w:after="0" w:line="360" w:lineRule="auto"/>
        <w:ind w:left="0" w:firstLine="709"/>
        <w:rPr>
          <w:rFonts w:ascii="Times New Roman" w:hAnsi="Times New Roman"/>
          <w:sz w:val="28"/>
          <w:szCs w:val="28"/>
        </w:rPr>
      </w:pPr>
      <w:r w:rsidRPr="00C23D15">
        <w:rPr>
          <w:rFonts w:ascii="Times New Roman" w:hAnsi="Times New Roman"/>
          <w:sz w:val="28"/>
          <w:szCs w:val="28"/>
        </w:rPr>
        <w:t>улучшение экологической атмосферы района за счет озеленительных мероприятий на участке.</w:t>
      </w:r>
    </w:p>
    <w:p w14:paraId="5F2DCB52" w14:textId="77777777" w:rsidR="008F2706" w:rsidRPr="00C23D15" w:rsidRDefault="008F2706" w:rsidP="008F2706">
      <w:pPr>
        <w:shd w:val="clear" w:color="auto" w:fill="FFFFFF"/>
        <w:spacing w:before="0" w:beforeAutospacing="0" w:after="0" w:line="360" w:lineRule="auto"/>
        <w:ind w:firstLine="709"/>
        <w:rPr>
          <w:rFonts w:ascii="Times New Roman" w:hAnsi="Times New Roman"/>
          <w:sz w:val="28"/>
          <w:szCs w:val="28"/>
          <w:shd w:val="clear" w:color="auto" w:fill="FFFFFF"/>
        </w:rPr>
      </w:pPr>
      <w:r w:rsidRPr="00C23D15">
        <w:rPr>
          <w:rFonts w:ascii="Times New Roman" w:hAnsi="Times New Roman"/>
          <w:sz w:val="28"/>
          <w:szCs w:val="28"/>
          <w:shd w:val="clear" w:color="auto" w:fill="FFFFFF"/>
        </w:rPr>
        <w:t>Функциональное зонирование – главный аспект при разработке проекта благоустройства. Но как быть школам, чья зеленая зона давно уже освоена, но требует обновления? Эта задача может быть решена без привлечения услуг специалистов по благоустройству и озеленению.</w:t>
      </w:r>
    </w:p>
    <w:p w14:paraId="7ADDDF2E" w14:textId="77777777" w:rsidR="008F2706" w:rsidRPr="00C23D15" w:rsidRDefault="008F2706" w:rsidP="0081036A">
      <w:pPr>
        <w:tabs>
          <w:tab w:val="left" w:pos="567"/>
        </w:tabs>
        <w:spacing w:beforeAutospacing="0" w:after="0" w:line="360" w:lineRule="auto"/>
        <w:ind w:left="567"/>
        <w:jc w:val="left"/>
        <w:rPr>
          <w:rFonts w:ascii="Times New Roman" w:hAnsi="Times New Roman"/>
          <w:sz w:val="28"/>
          <w:szCs w:val="28"/>
        </w:rPr>
      </w:pPr>
    </w:p>
    <w:p w14:paraId="2CC7D21C" w14:textId="77777777" w:rsidR="008F2706" w:rsidRPr="00C23D15" w:rsidRDefault="008F2706" w:rsidP="0081036A">
      <w:pPr>
        <w:tabs>
          <w:tab w:val="left" w:pos="567"/>
        </w:tabs>
        <w:spacing w:beforeAutospacing="0" w:after="0" w:line="360" w:lineRule="auto"/>
        <w:ind w:left="567"/>
        <w:jc w:val="left"/>
        <w:rPr>
          <w:rFonts w:ascii="Times New Roman" w:hAnsi="Times New Roman"/>
          <w:sz w:val="28"/>
          <w:szCs w:val="28"/>
        </w:rPr>
      </w:pPr>
    </w:p>
    <w:p w14:paraId="08D45351" w14:textId="77777777" w:rsidR="00B07EE6" w:rsidRPr="00C23D15" w:rsidRDefault="00B07EE6" w:rsidP="00B07EE6">
      <w:pPr>
        <w:spacing w:before="0" w:beforeAutospacing="0" w:after="0" w:line="360" w:lineRule="auto"/>
        <w:ind w:firstLine="709"/>
        <w:rPr>
          <w:rFonts w:ascii="Times New Roman" w:hAnsi="Times New Roman"/>
          <w:b/>
          <w:sz w:val="28"/>
          <w:szCs w:val="28"/>
        </w:rPr>
      </w:pPr>
      <w:r w:rsidRPr="00C23D15">
        <w:rPr>
          <w:rFonts w:ascii="Times New Roman" w:hAnsi="Times New Roman"/>
          <w:b/>
          <w:sz w:val="28"/>
          <w:szCs w:val="28"/>
        </w:rPr>
        <w:lastRenderedPageBreak/>
        <w:t>Введение  в историю вопроса «теневой сад»</w:t>
      </w:r>
    </w:p>
    <w:p w14:paraId="548D076B" w14:textId="77777777" w:rsidR="00B07EE6" w:rsidRPr="00C23D15" w:rsidRDefault="00B07EE6" w:rsidP="00B07EE6">
      <w:pPr>
        <w:spacing w:before="0" w:beforeAutospacing="0" w:after="0" w:line="360" w:lineRule="auto"/>
        <w:ind w:firstLine="709"/>
        <w:rPr>
          <w:rFonts w:ascii="Times New Roman" w:hAnsi="Times New Roman"/>
          <w:sz w:val="28"/>
          <w:szCs w:val="28"/>
        </w:rPr>
      </w:pPr>
    </w:p>
    <w:p w14:paraId="4162682A" w14:textId="77777777" w:rsidR="00B07EE6" w:rsidRPr="00C23D15" w:rsidRDefault="00B07EE6" w:rsidP="00B07EE6">
      <w:pPr>
        <w:spacing w:before="0" w:beforeAutospacing="0" w:after="0" w:line="360" w:lineRule="auto"/>
        <w:ind w:firstLine="709"/>
        <w:rPr>
          <w:rFonts w:ascii="Times New Roman" w:hAnsi="Times New Roman"/>
          <w:sz w:val="28"/>
          <w:szCs w:val="28"/>
        </w:rPr>
      </w:pPr>
      <w:r w:rsidRPr="00C23D15">
        <w:rPr>
          <w:rFonts w:ascii="Times New Roman" w:hAnsi="Times New Roman"/>
          <w:sz w:val="28"/>
          <w:szCs w:val="28"/>
        </w:rPr>
        <w:t xml:space="preserve">   Содержание</w:t>
      </w:r>
      <w:r w:rsidR="00393F24" w:rsidRPr="00C23D15">
        <w:rPr>
          <w:rFonts w:ascii="Times New Roman" w:hAnsi="Times New Roman"/>
          <w:sz w:val="28"/>
          <w:szCs w:val="28"/>
        </w:rPr>
        <w:t>:</w:t>
      </w:r>
    </w:p>
    <w:p w14:paraId="7742FA5B" w14:textId="77777777" w:rsidR="00B07EE6" w:rsidRPr="00C23D15" w:rsidRDefault="00393F24" w:rsidP="00393F24">
      <w:pPr>
        <w:spacing w:before="0" w:beforeAutospacing="0" w:after="0" w:line="360" w:lineRule="auto"/>
        <w:rPr>
          <w:rFonts w:ascii="Times New Roman" w:hAnsi="Times New Roman"/>
          <w:sz w:val="28"/>
          <w:szCs w:val="28"/>
        </w:rPr>
      </w:pPr>
      <w:r w:rsidRPr="00C23D15">
        <w:rPr>
          <w:rFonts w:ascii="Times New Roman" w:hAnsi="Times New Roman"/>
          <w:sz w:val="28"/>
          <w:szCs w:val="28"/>
        </w:rPr>
        <w:t xml:space="preserve">          1.</w:t>
      </w:r>
      <w:r w:rsidR="00B07EE6" w:rsidRPr="00C23D15">
        <w:rPr>
          <w:rFonts w:ascii="Times New Roman" w:hAnsi="Times New Roman"/>
          <w:sz w:val="28"/>
          <w:szCs w:val="28"/>
        </w:rPr>
        <w:t>Сал в тени деревьев.</w:t>
      </w:r>
    </w:p>
    <w:p w14:paraId="5F8B72DD" w14:textId="77777777" w:rsidR="00B07EE6" w:rsidRPr="00C23D15" w:rsidRDefault="00B07EE6" w:rsidP="00B07EE6">
      <w:pPr>
        <w:spacing w:before="0" w:beforeAutospacing="0" w:after="0" w:line="360" w:lineRule="auto"/>
        <w:ind w:firstLine="709"/>
        <w:rPr>
          <w:rFonts w:ascii="Times New Roman" w:hAnsi="Times New Roman"/>
          <w:sz w:val="28"/>
          <w:szCs w:val="28"/>
        </w:rPr>
      </w:pPr>
      <w:r w:rsidRPr="00C23D15">
        <w:rPr>
          <w:rFonts w:ascii="Times New Roman" w:hAnsi="Times New Roman"/>
          <w:sz w:val="28"/>
          <w:szCs w:val="28"/>
        </w:rPr>
        <w:t>2.Экология первична.</w:t>
      </w:r>
    </w:p>
    <w:p w14:paraId="03C2613B" w14:textId="77777777" w:rsidR="00B07EE6" w:rsidRPr="00C23D15" w:rsidRDefault="00393F24" w:rsidP="00B07EE6">
      <w:pPr>
        <w:spacing w:before="0" w:beforeAutospacing="0" w:after="0" w:line="360" w:lineRule="auto"/>
        <w:ind w:firstLine="709"/>
        <w:rPr>
          <w:rFonts w:ascii="Times New Roman" w:hAnsi="Times New Roman"/>
          <w:sz w:val="28"/>
          <w:szCs w:val="28"/>
        </w:rPr>
      </w:pPr>
      <w:r w:rsidRPr="00C23D15">
        <w:rPr>
          <w:rFonts w:ascii="Times New Roman" w:hAnsi="Times New Roman"/>
          <w:sz w:val="28"/>
          <w:szCs w:val="28"/>
        </w:rPr>
        <w:t>3.</w:t>
      </w:r>
      <w:r w:rsidR="00B07EE6" w:rsidRPr="00C23D15">
        <w:rPr>
          <w:rFonts w:ascii="Times New Roman" w:hAnsi="Times New Roman"/>
          <w:sz w:val="28"/>
          <w:szCs w:val="28"/>
        </w:rPr>
        <w:t>Структура напочвенного покрова.</w:t>
      </w:r>
    </w:p>
    <w:p w14:paraId="5318B8D9" w14:textId="77777777" w:rsidR="00B07EE6" w:rsidRPr="00C23D15" w:rsidRDefault="00393F24" w:rsidP="00B07EE6">
      <w:pPr>
        <w:spacing w:before="0" w:beforeAutospacing="0" w:after="0" w:line="360" w:lineRule="auto"/>
        <w:ind w:firstLine="709"/>
        <w:rPr>
          <w:rFonts w:ascii="Times New Roman" w:hAnsi="Times New Roman"/>
          <w:sz w:val="28"/>
          <w:szCs w:val="28"/>
        </w:rPr>
      </w:pPr>
      <w:r w:rsidRPr="00C23D15">
        <w:rPr>
          <w:rFonts w:ascii="Times New Roman" w:hAnsi="Times New Roman"/>
          <w:sz w:val="28"/>
          <w:szCs w:val="28"/>
        </w:rPr>
        <w:t>4.</w:t>
      </w:r>
      <w:r w:rsidR="00B07EE6" w:rsidRPr="00C23D15">
        <w:rPr>
          <w:rFonts w:ascii="Times New Roman" w:hAnsi="Times New Roman"/>
          <w:sz w:val="28"/>
          <w:szCs w:val="28"/>
        </w:rPr>
        <w:t>Степень декоративности.</w:t>
      </w:r>
    </w:p>
    <w:p w14:paraId="7678414F" w14:textId="77777777" w:rsidR="00B07EE6" w:rsidRPr="00C23D15" w:rsidRDefault="00393F24" w:rsidP="00B07EE6">
      <w:pPr>
        <w:spacing w:before="0" w:beforeAutospacing="0" w:after="0" w:line="360" w:lineRule="auto"/>
        <w:ind w:firstLine="709"/>
        <w:rPr>
          <w:rFonts w:ascii="Times New Roman" w:hAnsi="Times New Roman"/>
          <w:sz w:val="28"/>
          <w:szCs w:val="28"/>
        </w:rPr>
      </w:pPr>
      <w:r w:rsidRPr="00C23D15">
        <w:rPr>
          <w:rFonts w:ascii="Times New Roman" w:hAnsi="Times New Roman"/>
          <w:sz w:val="28"/>
          <w:szCs w:val="28"/>
        </w:rPr>
        <w:t>5.</w:t>
      </w:r>
      <w:r w:rsidR="00B07EE6" w:rsidRPr="00C23D15">
        <w:rPr>
          <w:rFonts w:ascii="Times New Roman" w:hAnsi="Times New Roman"/>
          <w:sz w:val="28"/>
          <w:szCs w:val="28"/>
        </w:rPr>
        <w:t>Классические   теневые композиции.</w:t>
      </w:r>
    </w:p>
    <w:p w14:paraId="7E6E63CA" w14:textId="77777777" w:rsidR="00B07EE6" w:rsidRPr="00C23D15" w:rsidRDefault="00393F24" w:rsidP="00B07EE6">
      <w:pPr>
        <w:spacing w:before="0" w:beforeAutospacing="0" w:after="0" w:line="360" w:lineRule="auto"/>
        <w:ind w:firstLine="709"/>
        <w:rPr>
          <w:rFonts w:ascii="Times New Roman" w:hAnsi="Times New Roman"/>
          <w:sz w:val="28"/>
          <w:szCs w:val="28"/>
        </w:rPr>
      </w:pPr>
      <w:r w:rsidRPr="00C23D15">
        <w:rPr>
          <w:rFonts w:ascii="Times New Roman" w:hAnsi="Times New Roman"/>
          <w:sz w:val="28"/>
          <w:szCs w:val="28"/>
        </w:rPr>
        <w:t>6.</w:t>
      </w:r>
      <w:r w:rsidR="00B07EE6" w:rsidRPr="00C23D15">
        <w:rPr>
          <w:rFonts w:ascii="Times New Roman" w:hAnsi="Times New Roman"/>
          <w:sz w:val="28"/>
          <w:szCs w:val="28"/>
        </w:rPr>
        <w:t>И свет и тени.</w:t>
      </w:r>
    </w:p>
    <w:p w14:paraId="6BF73264" w14:textId="77777777" w:rsidR="00B07EE6" w:rsidRPr="00C23D15" w:rsidRDefault="00B07EE6" w:rsidP="00B07EE6">
      <w:pPr>
        <w:spacing w:before="0" w:beforeAutospacing="0" w:after="0" w:line="360" w:lineRule="auto"/>
        <w:ind w:firstLine="709"/>
        <w:rPr>
          <w:rFonts w:ascii="Times New Roman" w:hAnsi="Times New Roman"/>
          <w:sz w:val="28"/>
          <w:szCs w:val="28"/>
        </w:rPr>
      </w:pPr>
    </w:p>
    <w:p w14:paraId="055529D5" w14:textId="77777777" w:rsidR="00B07EE6" w:rsidRPr="00C23D15" w:rsidRDefault="00393F24" w:rsidP="00B07EE6">
      <w:pPr>
        <w:spacing w:before="0" w:beforeAutospacing="0" w:after="0" w:line="360" w:lineRule="auto"/>
        <w:ind w:firstLine="709"/>
        <w:rPr>
          <w:rFonts w:ascii="Times New Roman" w:hAnsi="Times New Roman"/>
          <w:sz w:val="28"/>
          <w:szCs w:val="28"/>
        </w:rPr>
      </w:pPr>
      <w:r w:rsidRPr="00C23D15">
        <w:rPr>
          <w:rFonts w:ascii="Times New Roman" w:hAnsi="Times New Roman"/>
          <w:sz w:val="28"/>
          <w:szCs w:val="28"/>
        </w:rPr>
        <w:t>1.</w:t>
      </w:r>
      <w:r w:rsidR="00B07EE6" w:rsidRPr="00C23D15">
        <w:rPr>
          <w:rFonts w:ascii="Times New Roman" w:hAnsi="Times New Roman"/>
          <w:sz w:val="28"/>
          <w:szCs w:val="28"/>
        </w:rPr>
        <w:t>Сад в тени деревьев - это тонкие градации света и цвета. Его прелесть не в буйстве ярких красок, а в нежнейших цветовых оттенках. Основное украшение -  теневыносливые многолетники. И</w:t>
      </w:r>
      <w:r w:rsidRPr="00C23D15">
        <w:rPr>
          <w:rFonts w:ascii="Times New Roman" w:hAnsi="Times New Roman"/>
          <w:sz w:val="28"/>
          <w:szCs w:val="28"/>
        </w:rPr>
        <w:t xml:space="preserve"> </w:t>
      </w:r>
      <w:r w:rsidR="00B07EE6" w:rsidRPr="00C23D15">
        <w:rPr>
          <w:rFonts w:ascii="Times New Roman" w:hAnsi="Times New Roman"/>
          <w:sz w:val="28"/>
          <w:szCs w:val="28"/>
        </w:rPr>
        <w:t>игра их текстур, форм и окраски позволяет получить наиболее интересные картинки, они же задают и цветовую гамму лесного сада. Едва уловимые нюансы теплых и холодных тонов, свечение белых  и пестрых листьев придают благородство тенистому саду.</w:t>
      </w:r>
    </w:p>
    <w:p w14:paraId="2F327B77" w14:textId="77777777" w:rsidR="00B07EE6" w:rsidRPr="00C23D15" w:rsidRDefault="00B07EE6" w:rsidP="00B07EE6">
      <w:pPr>
        <w:spacing w:before="0" w:beforeAutospacing="0" w:after="0" w:line="360" w:lineRule="auto"/>
        <w:ind w:firstLine="709"/>
        <w:rPr>
          <w:rFonts w:ascii="Times New Roman" w:hAnsi="Times New Roman"/>
          <w:sz w:val="28"/>
          <w:szCs w:val="28"/>
        </w:rPr>
      </w:pPr>
      <w:r w:rsidRPr="00C23D15">
        <w:rPr>
          <w:rFonts w:ascii="Times New Roman" w:hAnsi="Times New Roman"/>
          <w:noProof/>
          <w:sz w:val="28"/>
          <w:szCs w:val="28"/>
          <w:lang w:eastAsia="ru-RU"/>
        </w:rPr>
        <w:drawing>
          <wp:inline distT="0" distB="0" distL="0" distR="0" wp14:anchorId="38314D9D" wp14:editId="567B64D0">
            <wp:extent cx="3810000" cy="2543175"/>
            <wp:effectExtent l="19050" t="0" r="0" b="0"/>
            <wp:docPr id="5" name="Рисунок 1" descr="http://www.belstudio.ru/img/articles/shad_gra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lstudio.ru/img/articles/shad_grass/1.jpg"/>
                    <pic:cNvPicPr>
                      <a:picLocks noChangeAspect="1" noChangeArrowheads="1"/>
                    </pic:cNvPicPr>
                  </pic:nvPicPr>
                  <pic:blipFill>
                    <a:blip r:embed="rId46"/>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14:paraId="3EB748B7" w14:textId="77777777" w:rsidR="00B07EE6" w:rsidRPr="00C23D15" w:rsidRDefault="00393F24" w:rsidP="00B07EE6">
      <w:pPr>
        <w:spacing w:before="0" w:beforeAutospacing="0" w:after="0" w:line="360" w:lineRule="auto"/>
        <w:ind w:firstLine="709"/>
        <w:rPr>
          <w:rFonts w:ascii="Times New Roman" w:hAnsi="Times New Roman"/>
          <w:sz w:val="28"/>
          <w:szCs w:val="28"/>
        </w:rPr>
      </w:pPr>
      <w:r w:rsidRPr="00C23D15">
        <w:rPr>
          <w:rFonts w:ascii="Times New Roman" w:hAnsi="Times New Roman"/>
          <w:sz w:val="28"/>
          <w:szCs w:val="28"/>
        </w:rPr>
        <w:t>2.</w:t>
      </w:r>
      <w:r w:rsidR="00B07EE6" w:rsidRPr="00C23D15">
        <w:rPr>
          <w:rFonts w:ascii="Times New Roman" w:hAnsi="Times New Roman"/>
          <w:sz w:val="28"/>
          <w:szCs w:val="28"/>
        </w:rPr>
        <w:t>Экология первична</w:t>
      </w:r>
    </w:p>
    <w:p w14:paraId="186D6F12" w14:textId="77777777" w:rsidR="00B07EE6" w:rsidRPr="00C23D15" w:rsidRDefault="00B07EE6" w:rsidP="00B07EE6">
      <w:pPr>
        <w:spacing w:before="0" w:beforeAutospacing="0" w:after="0" w:line="360" w:lineRule="auto"/>
        <w:ind w:firstLine="709"/>
        <w:rPr>
          <w:rFonts w:ascii="Times New Roman" w:hAnsi="Times New Roman"/>
          <w:sz w:val="28"/>
          <w:szCs w:val="28"/>
        </w:rPr>
      </w:pPr>
      <w:r w:rsidRPr="00C23D15">
        <w:rPr>
          <w:rFonts w:ascii="Times New Roman" w:hAnsi="Times New Roman"/>
          <w:sz w:val="28"/>
          <w:szCs w:val="28"/>
        </w:rPr>
        <w:t xml:space="preserve">Рассматривая вопросы дизайна теневого сада, стоит напомнить, что основными, определяющими  факторами для озеленения лесного участка, </w:t>
      </w:r>
      <w:r w:rsidRPr="00C23D15">
        <w:rPr>
          <w:rFonts w:ascii="Times New Roman" w:hAnsi="Times New Roman"/>
          <w:sz w:val="28"/>
          <w:szCs w:val="28"/>
        </w:rPr>
        <w:lastRenderedPageBreak/>
        <w:t>являются  присуще ему  экологические условия: недостаток освещения, характер почв, потребности формирующих его деревьев.</w:t>
      </w:r>
    </w:p>
    <w:p w14:paraId="394AD02B" w14:textId="77777777" w:rsidR="00B07EE6" w:rsidRPr="00C23D15" w:rsidRDefault="00B07EE6" w:rsidP="00B07EE6">
      <w:pPr>
        <w:spacing w:before="0" w:beforeAutospacing="0" w:after="0" w:line="360" w:lineRule="auto"/>
        <w:ind w:firstLine="709"/>
        <w:rPr>
          <w:rFonts w:ascii="Times New Roman" w:hAnsi="Times New Roman"/>
          <w:sz w:val="28"/>
          <w:szCs w:val="28"/>
        </w:rPr>
      </w:pPr>
      <w:r w:rsidRPr="00C23D15">
        <w:rPr>
          <w:rFonts w:ascii="Times New Roman" w:hAnsi="Times New Roman"/>
          <w:sz w:val="28"/>
          <w:szCs w:val="28"/>
        </w:rPr>
        <w:t>Как известно, тень от тени различается по степени плотности  в зависимости от размера и частоты расположения, а также густоты  крон создающих ее деревьев. Говоря о создании сада в лесу, мы чаще имеем в виду ажурную, сквозистую тень, с тем или иным количеством световых окон. Существующие на участке почвы так же влияют на экологию теневого сада, разделяя тень на «сухую» и «влажную», что отражается на характере естественного напочвенного покрова, в дальнейшем определяя ассортимента для посадок.  Да и собственно создание теневого сада, то есть напочвенного покрова из теневыносливых растений, способных создать плотный зеленый покров под деревьями, продиктовано именно экологическими соображениями - как альтернатива газону, у которого нет шансов</w:t>
      </w:r>
      <w:r w:rsidR="00393F24" w:rsidRPr="00C23D15">
        <w:rPr>
          <w:rFonts w:ascii="Times New Roman" w:hAnsi="Times New Roman"/>
          <w:sz w:val="28"/>
          <w:szCs w:val="28"/>
        </w:rPr>
        <w:t xml:space="preserve"> </w:t>
      </w:r>
      <w:r w:rsidRPr="00C23D15">
        <w:rPr>
          <w:rFonts w:ascii="Times New Roman" w:hAnsi="Times New Roman"/>
          <w:sz w:val="28"/>
          <w:szCs w:val="28"/>
        </w:rPr>
        <w:t>быть полноценным под пологом леса.  Именно цветники из  трав</w:t>
      </w:r>
      <w:r w:rsidR="00393F24" w:rsidRPr="00C23D15">
        <w:rPr>
          <w:rFonts w:ascii="Times New Roman" w:hAnsi="Times New Roman"/>
          <w:sz w:val="28"/>
          <w:szCs w:val="28"/>
        </w:rPr>
        <w:t xml:space="preserve">янистых многолетников  красочны </w:t>
      </w:r>
      <w:r w:rsidRPr="00C23D15">
        <w:rPr>
          <w:rFonts w:ascii="Times New Roman" w:hAnsi="Times New Roman"/>
          <w:sz w:val="28"/>
          <w:szCs w:val="28"/>
        </w:rPr>
        <w:t> и декоративны в противовес недопустимому газону, так как среди многообразия  теневыносливых видов много декоративно-лиственных, зимнезеленых и цветущих растений, что  в конечном итоге естественно и органично в лесу, поскольку теневые сады тяготеют к природным ландшафтам.</w:t>
      </w:r>
    </w:p>
    <w:p w14:paraId="0620D82B" w14:textId="77777777" w:rsidR="00B07EE6" w:rsidRPr="00C23D15" w:rsidRDefault="00393F24" w:rsidP="00B07EE6">
      <w:pPr>
        <w:spacing w:before="0" w:beforeAutospacing="0" w:after="0" w:line="360" w:lineRule="auto"/>
        <w:ind w:firstLine="709"/>
        <w:rPr>
          <w:rFonts w:ascii="Times New Roman" w:hAnsi="Times New Roman"/>
          <w:sz w:val="28"/>
          <w:szCs w:val="28"/>
        </w:rPr>
      </w:pPr>
      <w:r w:rsidRPr="00C23D15">
        <w:rPr>
          <w:rFonts w:ascii="Times New Roman" w:hAnsi="Times New Roman"/>
          <w:sz w:val="28"/>
          <w:szCs w:val="28"/>
        </w:rPr>
        <w:t>3.</w:t>
      </w:r>
      <w:r w:rsidR="00B07EE6" w:rsidRPr="00C23D15">
        <w:rPr>
          <w:rFonts w:ascii="Times New Roman" w:hAnsi="Times New Roman"/>
          <w:sz w:val="28"/>
          <w:szCs w:val="28"/>
        </w:rPr>
        <w:t>Структура напочвенного покрова</w:t>
      </w:r>
    </w:p>
    <w:p w14:paraId="3511953B" w14:textId="77777777" w:rsidR="00B07EE6" w:rsidRPr="00C23D15" w:rsidRDefault="00B07EE6" w:rsidP="00B07EE6">
      <w:pPr>
        <w:spacing w:before="0" w:beforeAutospacing="0" w:after="0" w:line="360" w:lineRule="auto"/>
        <w:ind w:firstLine="709"/>
        <w:rPr>
          <w:rFonts w:ascii="Times New Roman" w:hAnsi="Times New Roman"/>
          <w:sz w:val="28"/>
          <w:szCs w:val="28"/>
        </w:rPr>
      </w:pPr>
      <w:r w:rsidRPr="00C23D15">
        <w:rPr>
          <w:rFonts w:ascii="Times New Roman" w:hAnsi="Times New Roman"/>
          <w:sz w:val="28"/>
          <w:szCs w:val="28"/>
        </w:rPr>
        <w:t>  </w:t>
      </w:r>
    </w:p>
    <w:p w14:paraId="7E96C754" w14:textId="77777777" w:rsidR="00B07EE6" w:rsidRPr="00C23D15" w:rsidRDefault="00B07EE6" w:rsidP="00B07EE6">
      <w:pPr>
        <w:spacing w:after="0" w:line="360" w:lineRule="auto"/>
        <w:ind w:firstLine="709"/>
        <w:rPr>
          <w:rFonts w:ascii="Times New Roman" w:hAnsi="Times New Roman"/>
          <w:sz w:val="28"/>
          <w:szCs w:val="28"/>
        </w:rPr>
      </w:pPr>
      <w:r w:rsidRPr="00C23D15">
        <w:rPr>
          <w:rFonts w:ascii="Times New Roman" w:hAnsi="Times New Roman"/>
          <w:noProof/>
          <w:sz w:val="28"/>
          <w:szCs w:val="28"/>
          <w:lang w:eastAsia="ru-RU"/>
        </w:rPr>
        <w:drawing>
          <wp:inline distT="0" distB="0" distL="0" distR="0" wp14:anchorId="56D7652A" wp14:editId="2050E1CA">
            <wp:extent cx="1893094" cy="2524125"/>
            <wp:effectExtent l="19050" t="0" r="0" b="0"/>
            <wp:docPr id="6" name="Рисунок 2" descr="http://www.belstudio.ru/img/articles/shad_gra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lstudio.ru/img/articles/shad_grass/2.jpg"/>
                    <pic:cNvPicPr>
                      <a:picLocks noChangeAspect="1" noChangeArrowheads="1"/>
                    </pic:cNvPicPr>
                  </pic:nvPicPr>
                  <pic:blipFill>
                    <a:blip r:embed="rId47"/>
                    <a:srcRect/>
                    <a:stretch>
                      <a:fillRect/>
                    </a:stretch>
                  </pic:blipFill>
                  <pic:spPr bwMode="auto">
                    <a:xfrm>
                      <a:off x="0" y="0"/>
                      <a:ext cx="1893094" cy="2524125"/>
                    </a:xfrm>
                    <a:prstGeom prst="rect">
                      <a:avLst/>
                    </a:prstGeom>
                    <a:noFill/>
                    <a:ln w="9525">
                      <a:noFill/>
                      <a:miter lim="800000"/>
                      <a:headEnd/>
                      <a:tailEnd/>
                    </a:ln>
                  </pic:spPr>
                </pic:pic>
              </a:graphicData>
            </a:graphic>
          </wp:inline>
        </w:drawing>
      </w:r>
    </w:p>
    <w:p w14:paraId="7969EBFB" w14:textId="77777777" w:rsidR="00B07EE6" w:rsidRPr="00C23D15" w:rsidRDefault="00B07EE6" w:rsidP="00B07EE6">
      <w:pPr>
        <w:spacing w:before="0" w:beforeAutospacing="0" w:after="0" w:line="360" w:lineRule="auto"/>
        <w:ind w:firstLine="709"/>
        <w:rPr>
          <w:rFonts w:ascii="Times New Roman" w:hAnsi="Times New Roman"/>
          <w:sz w:val="28"/>
          <w:szCs w:val="28"/>
        </w:rPr>
      </w:pPr>
      <w:r w:rsidRPr="00C23D15">
        <w:rPr>
          <w:rFonts w:ascii="Times New Roman" w:hAnsi="Times New Roman"/>
          <w:sz w:val="28"/>
          <w:szCs w:val="28"/>
        </w:rPr>
        <w:lastRenderedPageBreak/>
        <w:t>Природная естественность  и одновременно декоративность теневых композиций во многом зависит от  грамотно подобранной по высоте структуры напочвенного покрова.</w:t>
      </w:r>
    </w:p>
    <w:p w14:paraId="6F8EEFCC" w14:textId="77777777" w:rsidR="00B07EE6" w:rsidRPr="00C23D15" w:rsidRDefault="00B07EE6" w:rsidP="00B07EE6">
      <w:pPr>
        <w:spacing w:before="0" w:beforeAutospacing="0" w:after="0" w:line="360" w:lineRule="auto"/>
        <w:ind w:firstLine="709"/>
        <w:rPr>
          <w:rFonts w:ascii="Times New Roman" w:hAnsi="Times New Roman"/>
          <w:sz w:val="28"/>
          <w:szCs w:val="28"/>
        </w:rPr>
      </w:pPr>
      <w:r w:rsidRPr="00C23D15">
        <w:rPr>
          <w:rFonts w:ascii="Times New Roman" w:hAnsi="Times New Roman"/>
          <w:sz w:val="28"/>
          <w:szCs w:val="28"/>
        </w:rPr>
        <w:t>Выраженная в лесном растительном сообществе ярусность, свойственна не только  этажам леса, но и лесному травянистому покрову, который многоярусен и в природе. Соблюдение этажности посадок внесет необходимый объем, динамику и разнообразие в картину тенистого сада.</w:t>
      </w:r>
    </w:p>
    <w:p w14:paraId="59924970" w14:textId="77777777" w:rsidR="00B07EE6" w:rsidRPr="00C23D15" w:rsidRDefault="00B07EE6" w:rsidP="00B07EE6">
      <w:pPr>
        <w:spacing w:before="0" w:beforeAutospacing="0" w:after="0" w:line="360" w:lineRule="auto"/>
        <w:ind w:firstLine="709"/>
        <w:rPr>
          <w:rFonts w:ascii="Times New Roman" w:hAnsi="Times New Roman"/>
          <w:sz w:val="28"/>
          <w:szCs w:val="28"/>
        </w:rPr>
      </w:pPr>
      <w:r w:rsidRPr="00C23D15">
        <w:rPr>
          <w:rFonts w:ascii="Times New Roman" w:hAnsi="Times New Roman"/>
          <w:sz w:val="28"/>
          <w:szCs w:val="28"/>
        </w:rPr>
        <w:t>Из теневых многолетников можно легко выделить крупные высокие виды (волжанка, девясил, бузульник, кирингешома, белокопытник). Высаживаемые как одиночно, так и группами, они  служат акцентами или зелеными кулисами, создавая необходимый объем и разделяя пространство. Бесспорно, доминируют в саду многолетники среднего яруса, которые можно назвать основными заполняющими видами. Ассортимент теневых растений среднего яруса очень широк, и имеет шаг высоты от более высоких папоротников, купен, смелацин, астильб, до видов пониже - брунер, морозников, хост. Сплошной напочвенный покров образуют собственно почвопокровные виды </w:t>
      </w:r>
      <w:r w:rsidR="00653C24" w:rsidRPr="00C23D15">
        <w:rPr>
          <w:rFonts w:ascii="Times New Roman" w:hAnsi="Times New Roman"/>
          <w:sz w:val="28"/>
          <w:szCs w:val="28"/>
        </w:rPr>
        <w:t>- вальдштейния</w:t>
      </w:r>
      <w:r w:rsidRPr="00C23D15">
        <w:rPr>
          <w:rFonts w:ascii="Times New Roman" w:hAnsi="Times New Roman"/>
          <w:sz w:val="28"/>
          <w:szCs w:val="28"/>
        </w:rPr>
        <w:t xml:space="preserve"> тройчатая и гравилатолистная, барвинок малый, анемона лесная, живучка ползучая, копытень европейский, михения, фиалка душистая. </w:t>
      </w:r>
    </w:p>
    <w:p w14:paraId="5C182FEB" w14:textId="77777777" w:rsidR="00B07EE6" w:rsidRPr="00C23D15" w:rsidRDefault="00B07EE6" w:rsidP="00B07EE6">
      <w:pPr>
        <w:spacing w:before="0" w:beforeAutospacing="0" w:after="0" w:line="360" w:lineRule="auto"/>
        <w:ind w:firstLine="709"/>
        <w:rPr>
          <w:rFonts w:ascii="Times New Roman" w:hAnsi="Times New Roman"/>
          <w:sz w:val="28"/>
          <w:szCs w:val="28"/>
        </w:rPr>
      </w:pPr>
      <w:r w:rsidRPr="00C23D15">
        <w:rPr>
          <w:rFonts w:ascii="Times New Roman" w:hAnsi="Times New Roman"/>
          <w:noProof/>
          <w:sz w:val="28"/>
          <w:szCs w:val="28"/>
          <w:lang w:eastAsia="ru-RU"/>
        </w:rPr>
        <w:drawing>
          <wp:inline distT="0" distB="0" distL="0" distR="0" wp14:anchorId="59F2BA94" wp14:editId="4FECA272">
            <wp:extent cx="3810000" cy="2543175"/>
            <wp:effectExtent l="19050" t="0" r="0" b="0"/>
            <wp:docPr id="7" name="Рисунок 3" descr="http://www.belstudio.ru/img/articles/shad_gras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lstudio.ru/img/articles/shad_grass/3.jpg"/>
                    <pic:cNvPicPr>
                      <a:picLocks noChangeAspect="1" noChangeArrowheads="1"/>
                    </pic:cNvPicPr>
                  </pic:nvPicPr>
                  <pic:blipFill>
                    <a:blip r:embed="rId48"/>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14:paraId="26F3293B" w14:textId="77777777" w:rsidR="00B07EE6" w:rsidRPr="00C23D15" w:rsidRDefault="00B07EE6" w:rsidP="00B07EE6">
      <w:pPr>
        <w:spacing w:before="0" w:beforeAutospacing="0" w:after="0" w:line="360" w:lineRule="auto"/>
        <w:ind w:firstLine="709"/>
        <w:rPr>
          <w:rFonts w:ascii="Times New Roman" w:hAnsi="Times New Roman"/>
          <w:sz w:val="28"/>
          <w:szCs w:val="28"/>
        </w:rPr>
      </w:pPr>
      <w:r w:rsidRPr="00C23D15">
        <w:rPr>
          <w:rFonts w:ascii="Times New Roman" w:hAnsi="Times New Roman"/>
          <w:sz w:val="28"/>
          <w:szCs w:val="28"/>
        </w:rPr>
        <w:t> </w:t>
      </w:r>
    </w:p>
    <w:p w14:paraId="5981949F" w14:textId="77777777" w:rsidR="00B07EE6" w:rsidRPr="00C23D15" w:rsidRDefault="00B07EE6" w:rsidP="00B07EE6">
      <w:pPr>
        <w:spacing w:before="0" w:beforeAutospacing="0" w:after="0" w:line="360" w:lineRule="auto"/>
        <w:ind w:firstLine="709"/>
        <w:rPr>
          <w:rFonts w:ascii="Times New Roman" w:hAnsi="Times New Roman"/>
          <w:sz w:val="28"/>
          <w:szCs w:val="28"/>
        </w:rPr>
      </w:pPr>
      <w:r w:rsidRPr="00C23D15">
        <w:rPr>
          <w:rFonts w:ascii="Times New Roman" w:hAnsi="Times New Roman"/>
          <w:sz w:val="28"/>
          <w:szCs w:val="28"/>
        </w:rPr>
        <w:lastRenderedPageBreak/>
        <w:t>Компоновка растений с «разных этажей» так же решает проблему комбинирования (посадки) многолетников с различным типом разрастания, в том числе и посадки агрессивных видов. Например, барвинок малый может представлять угрозу для близких по высоте менее активных соседей - флокса растопыренного или примулы, но его сочетание с растущей этажом выше медуницей или морозником не вызовет беспокойства. В свою очередь  папоротники или волжанка будут равнодушны к агрессивному соседству брунеры сибирской или пестролистной сныти.</w:t>
      </w:r>
    </w:p>
    <w:p w14:paraId="5B2F8FF2" w14:textId="77777777" w:rsidR="00B07EE6" w:rsidRPr="00C23D15" w:rsidRDefault="00B07EE6" w:rsidP="00B07EE6">
      <w:pPr>
        <w:spacing w:before="0" w:beforeAutospacing="0" w:after="0" w:line="360" w:lineRule="auto"/>
        <w:ind w:firstLine="709"/>
        <w:rPr>
          <w:rFonts w:ascii="Times New Roman" w:hAnsi="Times New Roman"/>
          <w:sz w:val="28"/>
          <w:szCs w:val="28"/>
        </w:rPr>
      </w:pPr>
      <w:r w:rsidRPr="00C23D15">
        <w:rPr>
          <w:rFonts w:ascii="Times New Roman" w:hAnsi="Times New Roman"/>
          <w:sz w:val="28"/>
          <w:szCs w:val="28"/>
        </w:rPr>
        <w:t>Для достижения длительной декоративности посадок важно сочетать куртины  зимнезеленых  многолетников (бадан, пахизандра верхушечная, вальдштейния тройчатая, копытень европейский) и растения с отмирающей на зиму надземной частью,</w:t>
      </w:r>
    </w:p>
    <w:p w14:paraId="4AB21E3D" w14:textId="77777777" w:rsidR="00B07EE6" w:rsidRPr="00C23D15" w:rsidRDefault="00B07EE6" w:rsidP="00B07EE6">
      <w:pPr>
        <w:spacing w:before="0" w:beforeAutospacing="0" w:after="0" w:line="360" w:lineRule="auto"/>
        <w:ind w:firstLine="709"/>
        <w:rPr>
          <w:rFonts w:ascii="Times New Roman" w:hAnsi="Times New Roman"/>
          <w:sz w:val="28"/>
          <w:szCs w:val="28"/>
        </w:rPr>
      </w:pPr>
      <w:r w:rsidRPr="00C23D15">
        <w:rPr>
          <w:rFonts w:ascii="Times New Roman" w:hAnsi="Times New Roman"/>
          <w:sz w:val="28"/>
          <w:szCs w:val="28"/>
        </w:rPr>
        <w:t>весеннецветущие виды (медуница, брунера, фиалка душистая, примула) с поздно отрастающими (папоротники, хосты)  и эффемеройдами. </w:t>
      </w:r>
    </w:p>
    <w:tbl>
      <w:tblPr>
        <w:tblW w:w="0" w:type="auto"/>
        <w:tblCellSpacing w:w="75" w:type="dxa"/>
        <w:shd w:val="clear" w:color="auto" w:fill="60654B"/>
        <w:tblCellMar>
          <w:top w:w="15" w:type="dxa"/>
          <w:left w:w="15" w:type="dxa"/>
          <w:bottom w:w="15" w:type="dxa"/>
          <w:right w:w="15" w:type="dxa"/>
        </w:tblCellMar>
        <w:tblLook w:val="04A0" w:firstRow="1" w:lastRow="0" w:firstColumn="1" w:lastColumn="0" w:noHBand="0" w:noVBand="1"/>
      </w:tblPr>
      <w:tblGrid>
        <w:gridCol w:w="4960"/>
        <w:gridCol w:w="4725"/>
      </w:tblGrid>
      <w:tr w:rsidR="00C23D15" w:rsidRPr="00C23D15" w14:paraId="1579BBDF" w14:textId="77777777" w:rsidTr="00B14528">
        <w:trPr>
          <w:tblCellSpacing w:w="75" w:type="dxa"/>
        </w:trPr>
        <w:tc>
          <w:tcPr>
            <w:tcW w:w="0" w:type="auto"/>
            <w:shd w:val="clear" w:color="auto" w:fill="60654B"/>
            <w:vAlign w:val="center"/>
            <w:hideMark/>
          </w:tcPr>
          <w:p w14:paraId="2E3EF682" w14:textId="77777777" w:rsidR="00B07EE6" w:rsidRPr="00C23D15" w:rsidRDefault="00B07EE6" w:rsidP="00B14528">
            <w:pPr>
              <w:spacing w:before="0" w:beforeAutospacing="0" w:after="0" w:line="360" w:lineRule="auto"/>
              <w:ind w:firstLine="709"/>
              <w:rPr>
                <w:rFonts w:ascii="Times New Roman" w:hAnsi="Times New Roman"/>
                <w:sz w:val="28"/>
                <w:szCs w:val="28"/>
              </w:rPr>
            </w:pPr>
            <w:r w:rsidRPr="00C23D15">
              <w:rPr>
                <w:rFonts w:ascii="Times New Roman" w:hAnsi="Times New Roman"/>
                <w:noProof/>
                <w:sz w:val="28"/>
                <w:szCs w:val="28"/>
                <w:lang w:eastAsia="ru-RU"/>
              </w:rPr>
              <w:drawing>
                <wp:inline distT="0" distB="0" distL="0" distR="0" wp14:anchorId="4420D1B8" wp14:editId="3A1A65AC">
                  <wp:extent cx="3810000" cy="2705100"/>
                  <wp:effectExtent l="19050" t="0" r="0" b="0"/>
                  <wp:docPr id="8" name="Рисунок 4" descr="http://www.belstudio.ru/img/articles/shad_gras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elstudio.ru/img/articles/shad_grass/12.jpg"/>
                          <pic:cNvPicPr>
                            <a:picLocks noChangeAspect="1" noChangeArrowheads="1"/>
                          </pic:cNvPicPr>
                        </pic:nvPicPr>
                        <pic:blipFill>
                          <a:blip r:embed="rId49"/>
                          <a:srcRect/>
                          <a:stretch>
                            <a:fillRect/>
                          </a:stretch>
                        </pic:blipFill>
                        <pic:spPr bwMode="auto">
                          <a:xfrm>
                            <a:off x="0" y="0"/>
                            <a:ext cx="3810000" cy="2705100"/>
                          </a:xfrm>
                          <a:prstGeom prst="rect">
                            <a:avLst/>
                          </a:prstGeom>
                          <a:noFill/>
                          <a:ln w="9525">
                            <a:noFill/>
                            <a:miter lim="800000"/>
                            <a:headEnd/>
                            <a:tailEnd/>
                          </a:ln>
                        </pic:spPr>
                      </pic:pic>
                    </a:graphicData>
                  </a:graphic>
                </wp:inline>
              </w:drawing>
            </w:r>
          </w:p>
        </w:tc>
        <w:tc>
          <w:tcPr>
            <w:tcW w:w="0" w:type="auto"/>
            <w:shd w:val="clear" w:color="auto" w:fill="60654B"/>
            <w:vAlign w:val="center"/>
            <w:hideMark/>
          </w:tcPr>
          <w:p w14:paraId="4083A5BB" w14:textId="77777777" w:rsidR="00B07EE6" w:rsidRPr="00C23D15" w:rsidRDefault="00B07EE6" w:rsidP="00B14528">
            <w:pPr>
              <w:spacing w:before="0" w:beforeAutospacing="0" w:after="0" w:line="360" w:lineRule="auto"/>
              <w:ind w:firstLine="709"/>
              <w:rPr>
                <w:rFonts w:ascii="Times New Roman" w:hAnsi="Times New Roman"/>
                <w:sz w:val="28"/>
                <w:szCs w:val="28"/>
              </w:rPr>
            </w:pPr>
            <w:r w:rsidRPr="00C23D15">
              <w:rPr>
                <w:rFonts w:ascii="Times New Roman" w:hAnsi="Times New Roman"/>
                <w:noProof/>
                <w:sz w:val="28"/>
                <w:szCs w:val="28"/>
                <w:lang w:eastAsia="ru-RU"/>
              </w:rPr>
              <w:drawing>
                <wp:inline distT="0" distB="0" distL="0" distR="0" wp14:anchorId="21BB4B8E" wp14:editId="294E58C9">
                  <wp:extent cx="3609975" cy="2705100"/>
                  <wp:effectExtent l="19050" t="0" r="9525" b="0"/>
                  <wp:docPr id="9" name="Рисунок 5" descr="http://www.belstudio.ru/img/articles/shad_gras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elstudio.ru/img/articles/shad_grass/13.jpg"/>
                          <pic:cNvPicPr>
                            <a:picLocks noChangeAspect="1" noChangeArrowheads="1"/>
                          </pic:cNvPicPr>
                        </pic:nvPicPr>
                        <pic:blipFill>
                          <a:blip r:embed="rId50"/>
                          <a:srcRect/>
                          <a:stretch>
                            <a:fillRect/>
                          </a:stretch>
                        </pic:blipFill>
                        <pic:spPr bwMode="auto">
                          <a:xfrm>
                            <a:off x="0" y="0"/>
                            <a:ext cx="3609975" cy="2705100"/>
                          </a:xfrm>
                          <a:prstGeom prst="rect">
                            <a:avLst/>
                          </a:prstGeom>
                          <a:noFill/>
                          <a:ln w="9525">
                            <a:noFill/>
                            <a:miter lim="800000"/>
                            <a:headEnd/>
                            <a:tailEnd/>
                          </a:ln>
                        </pic:spPr>
                      </pic:pic>
                    </a:graphicData>
                  </a:graphic>
                </wp:inline>
              </w:drawing>
            </w:r>
          </w:p>
        </w:tc>
      </w:tr>
    </w:tbl>
    <w:p w14:paraId="7A2911AE" w14:textId="77777777" w:rsidR="00B07EE6" w:rsidRPr="00C23D15" w:rsidRDefault="00B07EE6" w:rsidP="00B07EE6">
      <w:pPr>
        <w:spacing w:before="0" w:beforeAutospacing="0" w:after="0" w:line="360" w:lineRule="auto"/>
        <w:ind w:firstLine="709"/>
        <w:rPr>
          <w:rFonts w:ascii="Times New Roman" w:hAnsi="Times New Roman"/>
          <w:sz w:val="28"/>
          <w:szCs w:val="28"/>
        </w:rPr>
      </w:pPr>
      <w:r w:rsidRPr="00C23D15">
        <w:rPr>
          <w:rFonts w:ascii="Times New Roman" w:hAnsi="Times New Roman"/>
          <w:sz w:val="28"/>
          <w:szCs w:val="28"/>
        </w:rPr>
        <w:t> </w:t>
      </w:r>
    </w:p>
    <w:p w14:paraId="14983ED8" w14:textId="77777777" w:rsidR="00B07EE6" w:rsidRPr="00C23D15" w:rsidRDefault="00393F24" w:rsidP="00B07EE6">
      <w:pPr>
        <w:spacing w:before="0" w:beforeAutospacing="0" w:after="0" w:line="360" w:lineRule="auto"/>
        <w:ind w:firstLine="709"/>
        <w:rPr>
          <w:rFonts w:ascii="Times New Roman" w:hAnsi="Times New Roman"/>
          <w:sz w:val="28"/>
          <w:szCs w:val="28"/>
        </w:rPr>
      </w:pPr>
      <w:r w:rsidRPr="00C23D15">
        <w:rPr>
          <w:rFonts w:ascii="Times New Roman" w:hAnsi="Times New Roman"/>
          <w:sz w:val="28"/>
          <w:szCs w:val="28"/>
        </w:rPr>
        <w:t>4.</w:t>
      </w:r>
      <w:r w:rsidR="00B07EE6" w:rsidRPr="00C23D15">
        <w:rPr>
          <w:rFonts w:ascii="Times New Roman" w:hAnsi="Times New Roman"/>
          <w:sz w:val="28"/>
          <w:szCs w:val="28"/>
        </w:rPr>
        <w:t>Степень декоративности</w:t>
      </w:r>
    </w:p>
    <w:p w14:paraId="2FAF970C" w14:textId="77777777" w:rsidR="00B07EE6" w:rsidRPr="00C23D15" w:rsidRDefault="00B07EE6" w:rsidP="00B07EE6">
      <w:pPr>
        <w:spacing w:before="0" w:beforeAutospacing="0" w:after="0" w:line="360" w:lineRule="auto"/>
        <w:ind w:firstLine="709"/>
        <w:rPr>
          <w:rFonts w:ascii="Times New Roman" w:hAnsi="Times New Roman"/>
          <w:sz w:val="28"/>
          <w:szCs w:val="28"/>
        </w:rPr>
      </w:pPr>
      <w:r w:rsidRPr="00C23D15">
        <w:rPr>
          <w:rFonts w:ascii="Times New Roman" w:hAnsi="Times New Roman"/>
          <w:sz w:val="28"/>
          <w:szCs w:val="28"/>
        </w:rPr>
        <w:t xml:space="preserve">При подборе ассортимента для оформления затененного  участка (особенно на большой площади) стоит признать, что не все зоны сада одинаково функционально значимы и требуют соответственно различной степени декоративного оформления. Не правда ли, что на парадной входной </w:t>
      </w:r>
      <w:r w:rsidRPr="00C23D15">
        <w:rPr>
          <w:rFonts w:ascii="Times New Roman" w:hAnsi="Times New Roman"/>
          <w:sz w:val="28"/>
          <w:szCs w:val="28"/>
        </w:rPr>
        <w:lastRenderedPageBreak/>
        <w:t xml:space="preserve">зоне и на дальней границе леса набор растений будет различным, да  и нужно ли весь сад заполнять, скажем, астильбами и хостами.  Здесь важна своего рода «иерархия посадок» или «прогрессия декоративности». На наш взгляд, все теневые посадки можно условно разделить на «природные» и «классические теневые композиции» , а также «акцентные цветники». Их различие будет </w:t>
      </w:r>
      <w:r w:rsidR="00653C24" w:rsidRPr="00C23D15">
        <w:rPr>
          <w:rFonts w:ascii="Times New Roman" w:hAnsi="Times New Roman"/>
          <w:sz w:val="28"/>
          <w:szCs w:val="28"/>
        </w:rPr>
        <w:t>в ассортименте</w:t>
      </w:r>
      <w:r w:rsidRPr="00C23D15">
        <w:rPr>
          <w:rFonts w:ascii="Times New Roman" w:hAnsi="Times New Roman"/>
          <w:sz w:val="28"/>
          <w:szCs w:val="28"/>
        </w:rPr>
        <w:t>, месте расположения и  занимаемой площади. Попробуем пояснить.</w:t>
      </w:r>
    </w:p>
    <w:p w14:paraId="7E427222" w14:textId="77777777" w:rsidR="00B07EE6" w:rsidRPr="00C23D15" w:rsidRDefault="00B07EE6" w:rsidP="00B07EE6">
      <w:pPr>
        <w:spacing w:before="0" w:beforeAutospacing="0" w:after="0" w:line="360" w:lineRule="auto"/>
        <w:ind w:firstLine="709"/>
        <w:rPr>
          <w:rFonts w:ascii="Times New Roman" w:hAnsi="Times New Roman"/>
          <w:sz w:val="28"/>
          <w:szCs w:val="28"/>
        </w:rPr>
      </w:pPr>
      <w:r w:rsidRPr="00C23D15">
        <w:rPr>
          <w:rFonts w:ascii="Times New Roman" w:hAnsi="Times New Roman"/>
          <w:sz w:val="28"/>
          <w:szCs w:val="28"/>
        </w:rPr>
        <w:t xml:space="preserve">Это значит, что так называемые «природные» композиции обычно занимают </w:t>
      </w:r>
      <w:r w:rsidR="00653C24" w:rsidRPr="00C23D15">
        <w:rPr>
          <w:rFonts w:ascii="Times New Roman" w:hAnsi="Times New Roman"/>
          <w:sz w:val="28"/>
          <w:szCs w:val="28"/>
        </w:rPr>
        <w:t>большую площадь</w:t>
      </w:r>
      <w:r w:rsidRPr="00C23D15">
        <w:rPr>
          <w:rFonts w:ascii="Times New Roman" w:hAnsi="Times New Roman"/>
          <w:sz w:val="28"/>
          <w:szCs w:val="28"/>
        </w:rPr>
        <w:t xml:space="preserve"> сада, располагаются на периферии участка и служат заполнением, цель которого - создать естественную природную картину зеленого напочвенного ковра препятствующего росту сорняков.  Для того чтобы эти посадки могли свободно развиваться, в том числе без  полива, их высаживают в строгом соответствии с экологическими условиями. Преимущество отдается  видовым растениям, в том числе быстро разрастающимся агрессивным, длиннокорневищным и зарослевым  видам, легко образующим массивы. Например: медунице красной, щитовнику мужскому, тиарке сердцелистной, барвинку малому, бруннере сибирской, ландышу майскому, зеленчуку желтому.</w:t>
      </w:r>
    </w:p>
    <w:p w14:paraId="56218D31" w14:textId="77777777" w:rsidR="00B07EE6" w:rsidRPr="00C23D15" w:rsidRDefault="00B07EE6" w:rsidP="00B07EE6">
      <w:pPr>
        <w:spacing w:before="0" w:beforeAutospacing="0" w:after="0" w:line="360" w:lineRule="auto"/>
        <w:ind w:firstLine="709"/>
        <w:rPr>
          <w:rFonts w:ascii="Times New Roman" w:hAnsi="Times New Roman"/>
          <w:sz w:val="28"/>
          <w:szCs w:val="28"/>
        </w:rPr>
      </w:pPr>
      <w:r w:rsidRPr="00C23D15">
        <w:rPr>
          <w:rFonts w:ascii="Times New Roman" w:hAnsi="Times New Roman"/>
          <w:sz w:val="28"/>
          <w:szCs w:val="28"/>
        </w:rPr>
        <w:t> </w:t>
      </w:r>
    </w:p>
    <w:tbl>
      <w:tblPr>
        <w:tblW w:w="0" w:type="auto"/>
        <w:tblCellSpacing w:w="75" w:type="dxa"/>
        <w:shd w:val="clear" w:color="auto" w:fill="60654B"/>
        <w:tblCellMar>
          <w:top w:w="15" w:type="dxa"/>
          <w:left w:w="15" w:type="dxa"/>
          <w:bottom w:w="15" w:type="dxa"/>
          <w:right w:w="15" w:type="dxa"/>
        </w:tblCellMar>
        <w:tblLook w:val="04A0" w:firstRow="1" w:lastRow="0" w:firstColumn="1" w:lastColumn="0" w:noHBand="0" w:noVBand="1"/>
      </w:tblPr>
      <w:tblGrid>
        <w:gridCol w:w="4842"/>
        <w:gridCol w:w="4843"/>
      </w:tblGrid>
      <w:tr w:rsidR="00C23D15" w:rsidRPr="00C23D15" w14:paraId="38789F0F" w14:textId="77777777" w:rsidTr="00B14528">
        <w:trPr>
          <w:tblCellSpacing w:w="75" w:type="dxa"/>
        </w:trPr>
        <w:tc>
          <w:tcPr>
            <w:tcW w:w="0" w:type="auto"/>
            <w:shd w:val="clear" w:color="auto" w:fill="60654B"/>
            <w:vAlign w:val="center"/>
            <w:hideMark/>
          </w:tcPr>
          <w:p w14:paraId="603280F7" w14:textId="77777777" w:rsidR="00B07EE6" w:rsidRPr="00C23D15" w:rsidRDefault="00B07EE6" w:rsidP="00B14528">
            <w:pPr>
              <w:spacing w:before="0" w:beforeAutospacing="0" w:after="0" w:line="360" w:lineRule="auto"/>
              <w:ind w:firstLine="709"/>
              <w:rPr>
                <w:rFonts w:ascii="Times New Roman" w:hAnsi="Times New Roman"/>
                <w:sz w:val="28"/>
                <w:szCs w:val="28"/>
              </w:rPr>
            </w:pPr>
            <w:r w:rsidRPr="00C23D15">
              <w:rPr>
                <w:rFonts w:ascii="Times New Roman" w:hAnsi="Times New Roman"/>
                <w:noProof/>
                <w:sz w:val="28"/>
                <w:szCs w:val="28"/>
                <w:lang w:eastAsia="ru-RU"/>
              </w:rPr>
              <w:drawing>
                <wp:inline distT="0" distB="0" distL="0" distR="0" wp14:anchorId="3DB0D476" wp14:editId="43D38A9C">
                  <wp:extent cx="3810000" cy="2543175"/>
                  <wp:effectExtent l="19050" t="0" r="0" b="0"/>
                  <wp:docPr id="10" name="Рисунок 6" descr="http://www.belstudio.ru/img/articles/shad_gras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elstudio.ru/img/articles/shad_grass/4.jpg"/>
                          <pic:cNvPicPr>
                            <a:picLocks noChangeAspect="1" noChangeArrowheads="1"/>
                          </pic:cNvPicPr>
                        </pic:nvPicPr>
                        <pic:blipFill>
                          <a:blip r:embed="rId51"/>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tc>
        <w:tc>
          <w:tcPr>
            <w:tcW w:w="0" w:type="auto"/>
            <w:shd w:val="clear" w:color="auto" w:fill="60654B"/>
            <w:vAlign w:val="center"/>
            <w:hideMark/>
          </w:tcPr>
          <w:p w14:paraId="0C8A80B7" w14:textId="77777777" w:rsidR="00B07EE6" w:rsidRPr="00C23D15" w:rsidRDefault="00B07EE6" w:rsidP="00B14528">
            <w:pPr>
              <w:spacing w:before="0" w:beforeAutospacing="0" w:after="0" w:line="360" w:lineRule="auto"/>
              <w:ind w:firstLine="709"/>
              <w:rPr>
                <w:rFonts w:ascii="Times New Roman" w:hAnsi="Times New Roman"/>
                <w:sz w:val="28"/>
                <w:szCs w:val="28"/>
              </w:rPr>
            </w:pPr>
            <w:r w:rsidRPr="00C23D15">
              <w:rPr>
                <w:rFonts w:ascii="Times New Roman" w:hAnsi="Times New Roman"/>
                <w:noProof/>
                <w:sz w:val="28"/>
                <w:szCs w:val="28"/>
                <w:lang w:eastAsia="ru-RU"/>
              </w:rPr>
              <w:drawing>
                <wp:inline distT="0" distB="0" distL="0" distR="0" wp14:anchorId="2579510C" wp14:editId="3A27130D">
                  <wp:extent cx="3810000" cy="2543175"/>
                  <wp:effectExtent l="19050" t="0" r="0" b="0"/>
                  <wp:docPr id="11" name="Рисунок 7" descr="http://www.belstudio.ru/img/articles/shad_gras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elstudio.ru/img/articles/shad_grass/5.jpg"/>
                          <pic:cNvPicPr>
                            <a:picLocks noChangeAspect="1" noChangeArrowheads="1"/>
                          </pic:cNvPicPr>
                        </pic:nvPicPr>
                        <pic:blipFill>
                          <a:blip r:embed="rId52"/>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tc>
      </w:tr>
    </w:tbl>
    <w:p w14:paraId="067ACD3B" w14:textId="77777777" w:rsidR="00B07EE6" w:rsidRPr="00C23D15" w:rsidRDefault="00393F24" w:rsidP="00B07EE6">
      <w:pPr>
        <w:spacing w:before="0" w:beforeAutospacing="0" w:after="0" w:line="360" w:lineRule="auto"/>
        <w:ind w:firstLine="709"/>
        <w:rPr>
          <w:rFonts w:ascii="Times New Roman" w:hAnsi="Times New Roman"/>
          <w:sz w:val="28"/>
          <w:szCs w:val="28"/>
        </w:rPr>
      </w:pPr>
      <w:r w:rsidRPr="00C23D15">
        <w:rPr>
          <w:rFonts w:ascii="Times New Roman" w:hAnsi="Times New Roman"/>
          <w:sz w:val="28"/>
          <w:szCs w:val="28"/>
        </w:rPr>
        <w:t>5.</w:t>
      </w:r>
      <w:r w:rsidR="00B07EE6" w:rsidRPr="00C23D15">
        <w:rPr>
          <w:rFonts w:ascii="Times New Roman" w:hAnsi="Times New Roman"/>
          <w:sz w:val="28"/>
          <w:szCs w:val="28"/>
        </w:rPr>
        <w:t>«Классические теневые  композиции», роль которых - привлекать внимание, формируют преимущественно из сортовых стабильно-</w:t>
      </w:r>
      <w:r w:rsidR="00B07EE6" w:rsidRPr="00C23D15">
        <w:rPr>
          <w:rFonts w:ascii="Times New Roman" w:hAnsi="Times New Roman"/>
          <w:sz w:val="28"/>
          <w:szCs w:val="28"/>
        </w:rPr>
        <w:lastRenderedPageBreak/>
        <w:t>декоративных растений. В первую очередь видов с декоративной, цветной или вариегатной листвой и цветущих многолетников. Подобные декоративные композиции располагают в зонах с открытой перспективой:  вдоль дорожек и площадок, на опушках.</w:t>
      </w:r>
    </w:p>
    <w:p w14:paraId="30200E8D" w14:textId="77777777" w:rsidR="00B07EE6" w:rsidRPr="00C23D15" w:rsidRDefault="00B07EE6" w:rsidP="00B07EE6">
      <w:pPr>
        <w:spacing w:before="0" w:beforeAutospacing="0" w:after="0" w:line="360" w:lineRule="auto"/>
        <w:ind w:firstLine="709"/>
        <w:rPr>
          <w:rFonts w:ascii="Times New Roman" w:hAnsi="Times New Roman"/>
          <w:sz w:val="28"/>
          <w:szCs w:val="28"/>
        </w:rPr>
      </w:pPr>
      <w:r w:rsidRPr="00C23D15">
        <w:rPr>
          <w:rFonts w:ascii="Times New Roman" w:hAnsi="Times New Roman"/>
          <w:sz w:val="28"/>
          <w:szCs w:val="28"/>
        </w:rPr>
        <w:t> «Акцентные цветники», украшающие ключевые места сада, парадные зоны и места отдыха, включают красивоцветущие, декоративно-лиственные и архитектурные растения с выразительным габитусом  и интересной листвой. Здесь в первую очередь будут уместны и различные теневые изюминки - сортовые клопогоны и роджерсии, монументальные девясилы,  пышно цветущие астильбы или японские анемоны. </w:t>
      </w:r>
    </w:p>
    <w:p w14:paraId="58DB00F3" w14:textId="77777777" w:rsidR="00B07EE6" w:rsidRPr="00C23D15" w:rsidRDefault="00B07EE6" w:rsidP="00B07EE6">
      <w:pPr>
        <w:spacing w:before="0" w:beforeAutospacing="0" w:after="0" w:line="360" w:lineRule="auto"/>
        <w:ind w:firstLine="709"/>
        <w:rPr>
          <w:rFonts w:ascii="Times New Roman" w:hAnsi="Times New Roman"/>
          <w:sz w:val="28"/>
          <w:szCs w:val="28"/>
        </w:rPr>
      </w:pPr>
      <w:r w:rsidRPr="00C23D15">
        <w:rPr>
          <w:rFonts w:ascii="Times New Roman" w:hAnsi="Times New Roman"/>
          <w:sz w:val="28"/>
          <w:szCs w:val="28"/>
        </w:rPr>
        <w:t>Конечно, предложенная градация довольно условна и во многом зависит как от конкретного вида и  сорта многолетников, так и от их «свиты», тех растений, с которыми они сочетаются. Так, бузульник подбитый горянками  воспринимается как архитектурное растение на напочвенном покрове, а несколько видов бузульников в композиции с аконитом, лилейниками и желтоокаймленными хостами - как теневой цветник. Да и разные виды одного рода находят различное применение.  К примеру,  бруннера сибирская с зарослевым типом разрастания - растение скорее  для природных композиций, компактная же  бруннера крупнолистная, в том числе ее вариегатные сорта, украсит декоративные группы. Если  на опушке будет хороша астильба с  поникающими и разреженными метелками, то в цветнике лучше отдать предпочтение сорта с плотными султанами соцветий.</w:t>
      </w:r>
    </w:p>
    <w:p w14:paraId="64C0604A" w14:textId="77777777" w:rsidR="00B07EE6" w:rsidRPr="00C23D15" w:rsidRDefault="00B07EE6" w:rsidP="00B07EE6">
      <w:pPr>
        <w:spacing w:before="0" w:beforeAutospacing="0" w:after="0" w:line="360" w:lineRule="auto"/>
        <w:ind w:firstLine="709"/>
        <w:rPr>
          <w:rFonts w:ascii="Times New Roman" w:hAnsi="Times New Roman"/>
          <w:sz w:val="28"/>
          <w:szCs w:val="28"/>
        </w:rPr>
      </w:pPr>
      <w:r w:rsidRPr="00C23D15">
        <w:rPr>
          <w:rFonts w:ascii="Times New Roman" w:hAnsi="Times New Roman"/>
          <w:sz w:val="28"/>
          <w:szCs w:val="28"/>
        </w:rPr>
        <w:t> </w:t>
      </w:r>
    </w:p>
    <w:tbl>
      <w:tblPr>
        <w:tblW w:w="0" w:type="auto"/>
        <w:tblCellSpacing w:w="75" w:type="dxa"/>
        <w:shd w:val="clear" w:color="auto" w:fill="60654B"/>
        <w:tblCellMar>
          <w:top w:w="15" w:type="dxa"/>
          <w:left w:w="15" w:type="dxa"/>
          <w:bottom w:w="15" w:type="dxa"/>
          <w:right w:w="15" w:type="dxa"/>
        </w:tblCellMar>
        <w:tblLook w:val="04A0" w:firstRow="1" w:lastRow="0" w:firstColumn="1" w:lastColumn="0" w:noHBand="0" w:noVBand="1"/>
      </w:tblPr>
      <w:tblGrid>
        <w:gridCol w:w="4842"/>
        <w:gridCol w:w="4843"/>
      </w:tblGrid>
      <w:tr w:rsidR="00C23D15" w:rsidRPr="00C23D15" w14:paraId="67F5CC6D" w14:textId="77777777" w:rsidTr="00B14528">
        <w:trPr>
          <w:tblCellSpacing w:w="75" w:type="dxa"/>
        </w:trPr>
        <w:tc>
          <w:tcPr>
            <w:tcW w:w="0" w:type="auto"/>
            <w:shd w:val="clear" w:color="auto" w:fill="60654B"/>
            <w:vAlign w:val="center"/>
            <w:hideMark/>
          </w:tcPr>
          <w:p w14:paraId="433AD3F2" w14:textId="77777777" w:rsidR="00B07EE6" w:rsidRPr="00C23D15" w:rsidRDefault="00B07EE6" w:rsidP="00B14528">
            <w:pPr>
              <w:spacing w:before="0" w:beforeAutospacing="0" w:after="0" w:line="360" w:lineRule="auto"/>
              <w:ind w:firstLine="709"/>
              <w:rPr>
                <w:rFonts w:ascii="Times New Roman" w:hAnsi="Times New Roman"/>
                <w:sz w:val="28"/>
                <w:szCs w:val="28"/>
              </w:rPr>
            </w:pPr>
            <w:r w:rsidRPr="00C23D15">
              <w:rPr>
                <w:rFonts w:ascii="Times New Roman" w:hAnsi="Times New Roman"/>
                <w:noProof/>
                <w:sz w:val="28"/>
                <w:szCs w:val="28"/>
                <w:lang w:eastAsia="ru-RU"/>
              </w:rPr>
              <w:lastRenderedPageBreak/>
              <w:drawing>
                <wp:inline distT="0" distB="0" distL="0" distR="0" wp14:anchorId="08129D76" wp14:editId="4D2F7323">
                  <wp:extent cx="3810000" cy="2543175"/>
                  <wp:effectExtent l="19050" t="0" r="0" b="0"/>
                  <wp:docPr id="12" name="Рисунок 8" descr="http://www.belstudio.ru/img/articles/shad_gras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elstudio.ru/img/articles/shad_grass/6.jpg"/>
                          <pic:cNvPicPr>
                            <a:picLocks noChangeAspect="1" noChangeArrowheads="1"/>
                          </pic:cNvPicPr>
                        </pic:nvPicPr>
                        <pic:blipFill>
                          <a:blip r:embed="rId53"/>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tc>
        <w:tc>
          <w:tcPr>
            <w:tcW w:w="0" w:type="auto"/>
            <w:shd w:val="clear" w:color="auto" w:fill="60654B"/>
            <w:vAlign w:val="center"/>
            <w:hideMark/>
          </w:tcPr>
          <w:p w14:paraId="42E1B551" w14:textId="77777777" w:rsidR="00B07EE6" w:rsidRPr="00C23D15" w:rsidRDefault="00B07EE6" w:rsidP="00B14528">
            <w:pPr>
              <w:spacing w:before="0" w:beforeAutospacing="0" w:after="0" w:line="360" w:lineRule="auto"/>
              <w:ind w:firstLine="709"/>
              <w:rPr>
                <w:rFonts w:ascii="Times New Roman" w:hAnsi="Times New Roman"/>
                <w:sz w:val="28"/>
                <w:szCs w:val="28"/>
              </w:rPr>
            </w:pPr>
            <w:r w:rsidRPr="00C23D15">
              <w:rPr>
                <w:rFonts w:ascii="Times New Roman" w:hAnsi="Times New Roman"/>
                <w:noProof/>
                <w:sz w:val="28"/>
                <w:szCs w:val="28"/>
                <w:lang w:eastAsia="ru-RU"/>
              </w:rPr>
              <w:drawing>
                <wp:inline distT="0" distB="0" distL="0" distR="0" wp14:anchorId="3060D331" wp14:editId="0D92D19A">
                  <wp:extent cx="3810000" cy="2543175"/>
                  <wp:effectExtent l="19050" t="0" r="0" b="0"/>
                  <wp:docPr id="13" name="Рисунок 9" descr="http://www.belstudio.ru/img/articles/shad_gras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elstudio.ru/img/articles/shad_grass/7.jpg"/>
                          <pic:cNvPicPr>
                            <a:picLocks noChangeAspect="1" noChangeArrowheads="1"/>
                          </pic:cNvPicPr>
                        </pic:nvPicPr>
                        <pic:blipFill>
                          <a:blip r:embed="rId54"/>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tc>
      </w:tr>
    </w:tbl>
    <w:p w14:paraId="5BB04FEE" w14:textId="77777777" w:rsidR="00B07EE6" w:rsidRPr="00C23D15" w:rsidRDefault="00B07EE6" w:rsidP="00B07EE6">
      <w:pPr>
        <w:spacing w:before="0" w:beforeAutospacing="0" w:after="0" w:line="360" w:lineRule="auto"/>
        <w:ind w:firstLine="709"/>
        <w:rPr>
          <w:rFonts w:ascii="Times New Roman" w:hAnsi="Times New Roman"/>
          <w:sz w:val="28"/>
          <w:szCs w:val="28"/>
        </w:rPr>
      </w:pPr>
      <w:r w:rsidRPr="00C23D15">
        <w:rPr>
          <w:rFonts w:ascii="Times New Roman" w:hAnsi="Times New Roman"/>
          <w:sz w:val="28"/>
          <w:szCs w:val="28"/>
        </w:rPr>
        <w:t> </w:t>
      </w:r>
    </w:p>
    <w:p w14:paraId="15F7519A" w14:textId="77777777" w:rsidR="00B07EE6" w:rsidRPr="00C23D15" w:rsidRDefault="00393F24" w:rsidP="00B07EE6">
      <w:pPr>
        <w:spacing w:before="0" w:beforeAutospacing="0" w:after="0" w:line="360" w:lineRule="auto"/>
        <w:ind w:firstLine="709"/>
        <w:rPr>
          <w:rFonts w:ascii="Times New Roman" w:hAnsi="Times New Roman"/>
          <w:sz w:val="28"/>
          <w:szCs w:val="28"/>
        </w:rPr>
      </w:pPr>
      <w:r w:rsidRPr="00C23D15">
        <w:rPr>
          <w:rFonts w:ascii="Times New Roman" w:hAnsi="Times New Roman"/>
          <w:sz w:val="28"/>
          <w:szCs w:val="28"/>
        </w:rPr>
        <w:t>6.</w:t>
      </w:r>
      <w:r w:rsidR="00B07EE6" w:rsidRPr="00C23D15">
        <w:rPr>
          <w:rFonts w:ascii="Times New Roman" w:hAnsi="Times New Roman"/>
          <w:sz w:val="28"/>
          <w:szCs w:val="28"/>
        </w:rPr>
        <w:t>Цвет и тень.</w:t>
      </w:r>
    </w:p>
    <w:p w14:paraId="4C024940" w14:textId="77777777" w:rsidR="00B07EE6" w:rsidRPr="00C23D15" w:rsidRDefault="00B07EE6" w:rsidP="00B07EE6">
      <w:pPr>
        <w:spacing w:after="0" w:line="360" w:lineRule="auto"/>
        <w:ind w:firstLine="709"/>
        <w:rPr>
          <w:rFonts w:ascii="Times New Roman" w:hAnsi="Times New Roman"/>
          <w:sz w:val="28"/>
          <w:szCs w:val="28"/>
        </w:rPr>
      </w:pPr>
      <w:r w:rsidRPr="00C23D15">
        <w:rPr>
          <w:rFonts w:ascii="Times New Roman" w:hAnsi="Times New Roman"/>
          <w:noProof/>
          <w:sz w:val="28"/>
          <w:szCs w:val="28"/>
          <w:lang w:eastAsia="ru-RU"/>
        </w:rPr>
        <w:drawing>
          <wp:inline distT="0" distB="0" distL="0" distR="0" wp14:anchorId="547FA968" wp14:editId="4092D7EB">
            <wp:extent cx="2543175" cy="3810000"/>
            <wp:effectExtent l="19050" t="0" r="9525" b="0"/>
            <wp:docPr id="14" name="Рисунок 10" descr="http://www.belstudio.ru/img/articles/shad_gras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elstudio.ru/img/articles/shad_grass/8.jpg"/>
                    <pic:cNvPicPr>
                      <a:picLocks noChangeAspect="1" noChangeArrowheads="1"/>
                    </pic:cNvPicPr>
                  </pic:nvPicPr>
                  <pic:blipFill>
                    <a:blip r:embed="rId55"/>
                    <a:srcRect/>
                    <a:stretch>
                      <a:fillRect/>
                    </a:stretch>
                  </pic:blipFill>
                  <pic:spPr bwMode="auto">
                    <a:xfrm>
                      <a:off x="0" y="0"/>
                      <a:ext cx="2543175" cy="3810000"/>
                    </a:xfrm>
                    <a:prstGeom prst="rect">
                      <a:avLst/>
                    </a:prstGeom>
                    <a:noFill/>
                    <a:ln w="9525">
                      <a:noFill/>
                      <a:miter lim="800000"/>
                      <a:headEnd/>
                      <a:tailEnd/>
                    </a:ln>
                  </pic:spPr>
                </pic:pic>
              </a:graphicData>
            </a:graphic>
          </wp:inline>
        </w:drawing>
      </w:r>
    </w:p>
    <w:p w14:paraId="0EC100F5" w14:textId="77777777" w:rsidR="00B07EE6" w:rsidRPr="00C23D15" w:rsidRDefault="00B07EE6" w:rsidP="00B07EE6">
      <w:pPr>
        <w:spacing w:before="0" w:beforeAutospacing="0" w:after="0" w:line="360" w:lineRule="auto"/>
        <w:ind w:firstLine="709"/>
        <w:rPr>
          <w:rFonts w:ascii="Times New Roman" w:hAnsi="Times New Roman"/>
          <w:sz w:val="28"/>
          <w:szCs w:val="28"/>
        </w:rPr>
      </w:pPr>
      <w:r w:rsidRPr="00C23D15">
        <w:rPr>
          <w:rFonts w:ascii="Times New Roman" w:hAnsi="Times New Roman"/>
          <w:sz w:val="28"/>
          <w:szCs w:val="28"/>
        </w:rPr>
        <w:t>Краски тенистого сада - это нежные полутона и тонкие оттенки цвета. </w:t>
      </w:r>
    </w:p>
    <w:p w14:paraId="1D4E6F47" w14:textId="77777777" w:rsidR="00B07EE6" w:rsidRPr="00C23D15" w:rsidRDefault="00B07EE6" w:rsidP="00B07EE6">
      <w:pPr>
        <w:spacing w:before="0" w:beforeAutospacing="0" w:after="0" w:line="360" w:lineRule="auto"/>
        <w:ind w:firstLine="709"/>
        <w:rPr>
          <w:rFonts w:ascii="Times New Roman" w:hAnsi="Times New Roman"/>
          <w:sz w:val="28"/>
          <w:szCs w:val="28"/>
        </w:rPr>
      </w:pPr>
      <w:r w:rsidRPr="00C23D15">
        <w:rPr>
          <w:rFonts w:ascii="Times New Roman" w:hAnsi="Times New Roman"/>
          <w:sz w:val="28"/>
          <w:szCs w:val="28"/>
        </w:rPr>
        <w:t xml:space="preserve">Насколько актуальна тема  теневой колористики и цветовых сочетаниях в  лесном саду?  Конечно, такие  композиции в первую очередь строятся на игре контрастов и нюансов листвы,  разности или сходства ее окраски, формы и текстуры. Именно листва обладает наиболее длительным </w:t>
      </w:r>
      <w:r w:rsidRPr="00C23D15">
        <w:rPr>
          <w:rFonts w:ascii="Times New Roman" w:hAnsi="Times New Roman"/>
          <w:sz w:val="28"/>
          <w:szCs w:val="28"/>
        </w:rPr>
        <w:lastRenderedPageBreak/>
        <w:t>декоративным эффектом, да и яркость цветения у тенелюбивых видов не столь выражена.</w:t>
      </w:r>
    </w:p>
    <w:p w14:paraId="650FBA14" w14:textId="77777777" w:rsidR="00B07EE6" w:rsidRPr="00C23D15" w:rsidRDefault="00B07EE6" w:rsidP="00B07EE6">
      <w:pPr>
        <w:spacing w:before="0" w:beforeAutospacing="0" w:after="0" w:line="360" w:lineRule="auto"/>
        <w:ind w:firstLine="709"/>
        <w:rPr>
          <w:rFonts w:ascii="Times New Roman" w:hAnsi="Times New Roman"/>
          <w:sz w:val="28"/>
          <w:szCs w:val="28"/>
        </w:rPr>
      </w:pPr>
      <w:r w:rsidRPr="00C23D15">
        <w:rPr>
          <w:rFonts w:ascii="Times New Roman" w:hAnsi="Times New Roman"/>
          <w:sz w:val="28"/>
          <w:szCs w:val="28"/>
        </w:rPr>
        <w:t>Тем не менее, неброское цветение многолетников  и декоративное многообразие их листвы  позволяет создавать интересные колористические композиции, построенные на использовании контрастов теплой и нюансов холодной гаммы.</w:t>
      </w:r>
    </w:p>
    <w:p w14:paraId="27626F74" w14:textId="77777777" w:rsidR="00B07EE6" w:rsidRPr="00C23D15" w:rsidRDefault="00B07EE6" w:rsidP="00B07EE6">
      <w:pPr>
        <w:spacing w:before="0" w:beforeAutospacing="0" w:after="0" w:line="360" w:lineRule="auto"/>
        <w:ind w:firstLine="709"/>
        <w:rPr>
          <w:rFonts w:ascii="Times New Roman" w:hAnsi="Times New Roman"/>
          <w:sz w:val="28"/>
          <w:szCs w:val="28"/>
        </w:rPr>
      </w:pPr>
      <w:r w:rsidRPr="00C23D15">
        <w:rPr>
          <w:rFonts w:ascii="Times New Roman" w:hAnsi="Times New Roman"/>
          <w:sz w:val="28"/>
          <w:szCs w:val="28"/>
        </w:rPr>
        <w:t>Теплую гамму в желто-зеленых тонах поддержат желтоокаймленные сорта хост и вариегатных бруннер, салатовые с коричневых рисунком листья тиарок и горянок и желтолистные виды кустарников, частично теряющие в тени свою яркость, но выделяющиеся  рядом с зеленой листвой. Красок добавят желтые цветы бузульников, дороникума, девясила и лилейников. Цветовой контраст в «теплые» композиции внесут поочередно цветущие многолетники с голубыми и сине-фиолетовым цветками: флокс растопыренный, фиалка душистая, бруннеры, медуницы, синюхи, традесканции, акониты, хосты. </w:t>
      </w:r>
    </w:p>
    <w:p w14:paraId="065A74FC" w14:textId="77777777" w:rsidR="00B07EE6" w:rsidRPr="00C23D15" w:rsidRDefault="00B07EE6" w:rsidP="00B07EE6">
      <w:pPr>
        <w:spacing w:before="0" w:beforeAutospacing="0" w:after="0" w:line="360" w:lineRule="auto"/>
        <w:ind w:firstLine="709"/>
        <w:rPr>
          <w:rFonts w:ascii="Times New Roman" w:hAnsi="Times New Roman"/>
          <w:sz w:val="28"/>
          <w:szCs w:val="28"/>
        </w:rPr>
      </w:pPr>
      <w:r w:rsidRPr="00C23D15">
        <w:rPr>
          <w:rFonts w:ascii="Times New Roman" w:hAnsi="Times New Roman"/>
          <w:sz w:val="28"/>
          <w:szCs w:val="28"/>
        </w:rPr>
        <w:t>Холодная розово-голубая гамма цветов наиболее активна в саду в момент цветения астильбы - королевы тени. Многообразие ее оттенков от насыщенно-пурпурных до нежно розовых - дополнят цветущие дицентры и ковры герани крупнокорневищной, декоративная листва живучки ползучей (можно выбрать сорт с розовыми цветами) , гейхер,  герани темно-бурой «Samobor», изумительные серебристые с пурпурными черенками ваи папоротника кочедыжника сорта «Мetallicum». Холодные серебристые нюансы  в композицию внесет листва медуницы сахарной от сортов с серебристым крапом «Мrs Мoon», до полностью бело-серебристой листвы сортов «Majeste» и «Samurai», а также бруннеры «Jack Frost» и голубые листья хост.</w:t>
      </w:r>
    </w:p>
    <w:p w14:paraId="574691BB" w14:textId="77777777" w:rsidR="00B07EE6" w:rsidRPr="00C23D15" w:rsidRDefault="00B07EE6" w:rsidP="00B07EE6">
      <w:pPr>
        <w:spacing w:before="0" w:beforeAutospacing="0" w:after="0" w:line="360" w:lineRule="auto"/>
        <w:ind w:firstLine="709"/>
        <w:rPr>
          <w:rFonts w:ascii="Times New Roman" w:hAnsi="Times New Roman"/>
          <w:sz w:val="28"/>
          <w:szCs w:val="28"/>
        </w:rPr>
      </w:pPr>
      <w:r w:rsidRPr="00C23D15">
        <w:rPr>
          <w:rFonts w:ascii="Times New Roman" w:hAnsi="Times New Roman"/>
          <w:sz w:val="28"/>
          <w:szCs w:val="28"/>
        </w:rPr>
        <w:t>Очень гармонично и естественно на лесных участках смотрятся бело-зеленые ком</w:t>
      </w:r>
      <w:r w:rsidR="00C73E2B" w:rsidRPr="00C23D15">
        <w:rPr>
          <w:rFonts w:ascii="Times New Roman" w:hAnsi="Times New Roman"/>
          <w:sz w:val="28"/>
          <w:szCs w:val="28"/>
        </w:rPr>
        <w:t>позиции, построенные на светл</w:t>
      </w:r>
      <w:r w:rsidRPr="00C23D15">
        <w:rPr>
          <w:rFonts w:ascii="Times New Roman" w:hAnsi="Times New Roman"/>
          <w:sz w:val="28"/>
          <w:szCs w:val="28"/>
        </w:rPr>
        <w:t>ом контрасте.  Белоцветковые тенелюбивые многолетники,  наполняя светом,  затененные уголки леса, вместе с бликами пестролистных растений прекрасно освежают теневой сад.</w:t>
      </w:r>
    </w:p>
    <w:tbl>
      <w:tblPr>
        <w:tblW w:w="0" w:type="auto"/>
        <w:tblCellSpacing w:w="75" w:type="dxa"/>
        <w:shd w:val="clear" w:color="auto" w:fill="60654B"/>
        <w:tblCellMar>
          <w:top w:w="15" w:type="dxa"/>
          <w:left w:w="15" w:type="dxa"/>
          <w:bottom w:w="15" w:type="dxa"/>
          <w:right w:w="15" w:type="dxa"/>
        </w:tblCellMar>
        <w:tblLook w:val="04A0" w:firstRow="1" w:lastRow="0" w:firstColumn="1" w:lastColumn="0" w:noHBand="0" w:noVBand="1"/>
      </w:tblPr>
      <w:tblGrid>
        <w:gridCol w:w="2923"/>
        <w:gridCol w:w="3487"/>
        <w:gridCol w:w="3275"/>
      </w:tblGrid>
      <w:tr w:rsidR="00C23D15" w:rsidRPr="00C23D15" w14:paraId="072FF6D8" w14:textId="77777777" w:rsidTr="00B14528">
        <w:trPr>
          <w:tblCellSpacing w:w="75" w:type="dxa"/>
        </w:trPr>
        <w:tc>
          <w:tcPr>
            <w:tcW w:w="0" w:type="auto"/>
            <w:shd w:val="clear" w:color="auto" w:fill="60654B"/>
            <w:vAlign w:val="center"/>
            <w:hideMark/>
          </w:tcPr>
          <w:p w14:paraId="495196E3" w14:textId="77777777" w:rsidR="00B07EE6" w:rsidRPr="00C23D15" w:rsidRDefault="00B07EE6" w:rsidP="00B14528">
            <w:pPr>
              <w:rPr>
                <w:rFonts w:ascii="Times New Roman" w:hAnsi="Times New Roman"/>
                <w:sz w:val="28"/>
                <w:szCs w:val="28"/>
              </w:rPr>
            </w:pPr>
            <w:r w:rsidRPr="00C23D15">
              <w:rPr>
                <w:rFonts w:ascii="Times New Roman" w:hAnsi="Times New Roman"/>
                <w:noProof/>
                <w:sz w:val="28"/>
                <w:szCs w:val="28"/>
                <w:lang w:eastAsia="ru-RU"/>
              </w:rPr>
              <w:lastRenderedPageBreak/>
              <w:drawing>
                <wp:inline distT="0" distB="0" distL="0" distR="0" wp14:anchorId="5C7223BE" wp14:editId="21D213E8">
                  <wp:extent cx="2286000" cy="3429000"/>
                  <wp:effectExtent l="19050" t="0" r="0" b="0"/>
                  <wp:docPr id="15" name="Рисунок 11" descr="http://www.belstudio.ru/img/articles/shad_gras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elstudio.ru/img/articles/shad_grass/9.jpg"/>
                          <pic:cNvPicPr>
                            <a:picLocks noChangeAspect="1" noChangeArrowheads="1"/>
                          </pic:cNvPicPr>
                        </pic:nvPicPr>
                        <pic:blipFill>
                          <a:blip r:embed="rId56"/>
                          <a:srcRect/>
                          <a:stretch>
                            <a:fillRect/>
                          </a:stretch>
                        </pic:blipFill>
                        <pic:spPr bwMode="auto">
                          <a:xfrm>
                            <a:off x="0" y="0"/>
                            <a:ext cx="2286000" cy="3429000"/>
                          </a:xfrm>
                          <a:prstGeom prst="rect">
                            <a:avLst/>
                          </a:prstGeom>
                          <a:noFill/>
                          <a:ln w="9525">
                            <a:noFill/>
                            <a:miter lim="800000"/>
                            <a:headEnd/>
                            <a:tailEnd/>
                          </a:ln>
                        </pic:spPr>
                      </pic:pic>
                    </a:graphicData>
                  </a:graphic>
                </wp:inline>
              </w:drawing>
            </w:r>
          </w:p>
        </w:tc>
        <w:tc>
          <w:tcPr>
            <w:tcW w:w="0" w:type="auto"/>
            <w:shd w:val="clear" w:color="auto" w:fill="60654B"/>
            <w:vAlign w:val="center"/>
            <w:hideMark/>
          </w:tcPr>
          <w:p w14:paraId="5A166824" w14:textId="77777777" w:rsidR="00B07EE6" w:rsidRPr="00C23D15" w:rsidRDefault="00B07EE6" w:rsidP="00B14528">
            <w:pPr>
              <w:rPr>
                <w:rFonts w:ascii="Times New Roman" w:hAnsi="Times New Roman"/>
                <w:sz w:val="28"/>
                <w:szCs w:val="28"/>
              </w:rPr>
            </w:pPr>
            <w:r w:rsidRPr="00C23D15">
              <w:rPr>
                <w:rFonts w:ascii="Times New Roman" w:hAnsi="Times New Roman"/>
                <w:noProof/>
                <w:sz w:val="28"/>
                <w:szCs w:val="28"/>
                <w:lang w:eastAsia="ru-RU"/>
              </w:rPr>
              <w:drawing>
                <wp:inline distT="0" distB="0" distL="0" distR="0" wp14:anchorId="135263A1" wp14:editId="5AC4E1BE">
                  <wp:extent cx="2828925" cy="3429000"/>
                  <wp:effectExtent l="19050" t="0" r="9525" b="0"/>
                  <wp:docPr id="16" name="Рисунок 12" descr="http://www.belstudio.ru/img/articles/shad_gras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elstudio.ru/img/articles/shad_grass/10.jpg"/>
                          <pic:cNvPicPr>
                            <a:picLocks noChangeAspect="1" noChangeArrowheads="1"/>
                          </pic:cNvPicPr>
                        </pic:nvPicPr>
                        <pic:blipFill>
                          <a:blip r:embed="rId57"/>
                          <a:srcRect/>
                          <a:stretch>
                            <a:fillRect/>
                          </a:stretch>
                        </pic:blipFill>
                        <pic:spPr bwMode="auto">
                          <a:xfrm>
                            <a:off x="0" y="0"/>
                            <a:ext cx="2828925" cy="3429000"/>
                          </a:xfrm>
                          <a:prstGeom prst="rect">
                            <a:avLst/>
                          </a:prstGeom>
                          <a:noFill/>
                          <a:ln w="9525">
                            <a:noFill/>
                            <a:miter lim="800000"/>
                            <a:headEnd/>
                            <a:tailEnd/>
                          </a:ln>
                        </pic:spPr>
                      </pic:pic>
                    </a:graphicData>
                  </a:graphic>
                </wp:inline>
              </w:drawing>
            </w:r>
          </w:p>
        </w:tc>
        <w:tc>
          <w:tcPr>
            <w:tcW w:w="0" w:type="auto"/>
            <w:shd w:val="clear" w:color="auto" w:fill="60654B"/>
            <w:vAlign w:val="center"/>
            <w:hideMark/>
          </w:tcPr>
          <w:p w14:paraId="28A61993" w14:textId="77777777" w:rsidR="00B07EE6" w:rsidRPr="00C23D15" w:rsidRDefault="00B07EE6" w:rsidP="00B14528">
            <w:pPr>
              <w:rPr>
                <w:rFonts w:ascii="Times New Roman" w:hAnsi="Times New Roman"/>
                <w:sz w:val="28"/>
                <w:szCs w:val="28"/>
              </w:rPr>
            </w:pPr>
            <w:r w:rsidRPr="00C23D15">
              <w:rPr>
                <w:rFonts w:ascii="Times New Roman" w:hAnsi="Times New Roman"/>
                <w:noProof/>
                <w:sz w:val="28"/>
                <w:szCs w:val="28"/>
                <w:lang w:eastAsia="ru-RU"/>
              </w:rPr>
              <w:drawing>
                <wp:inline distT="0" distB="0" distL="0" distR="0" wp14:anchorId="4E151016" wp14:editId="19170292">
                  <wp:extent cx="2581275" cy="3429000"/>
                  <wp:effectExtent l="19050" t="0" r="9525" b="0"/>
                  <wp:docPr id="17" name="Рисунок 13" descr="http://www.belstudio.ru/img/articles/shad_gras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elstudio.ru/img/articles/shad_grass/11.jpg"/>
                          <pic:cNvPicPr>
                            <a:picLocks noChangeAspect="1" noChangeArrowheads="1"/>
                          </pic:cNvPicPr>
                        </pic:nvPicPr>
                        <pic:blipFill>
                          <a:blip r:embed="rId58"/>
                          <a:srcRect/>
                          <a:stretch>
                            <a:fillRect/>
                          </a:stretch>
                        </pic:blipFill>
                        <pic:spPr bwMode="auto">
                          <a:xfrm>
                            <a:off x="0" y="0"/>
                            <a:ext cx="2581275" cy="3429000"/>
                          </a:xfrm>
                          <a:prstGeom prst="rect">
                            <a:avLst/>
                          </a:prstGeom>
                          <a:noFill/>
                          <a:ln w="9525">
                            <a:noFill/>
                            <a:miter lim="800000"/>
                            <a:headEnd/>
                            <a:tailEnd/>
                          </a:ln>
                        </pic:spPr>
                      </pic:pic>
                    </a:graphicData>
                  </a:graphic>
                </wp:inline>
              </w:drawing>
            </w:r>
          </w:p>
        </w:tc>
      </w:tr>
    </w:tbl>
    <w:p w14:paraId="561D7929" w14:textId="77777777" w:rsidR="00B07EE6" w:rsidRPr="00C23D15" w:rsidRDefault="00B07EE6" w:rsidP="0081036A">
      <w:pPr>
        <w:tabs>
          <w:tab w:val="left" w:pos="567"/>
        </w:tabs>
        <w:spacing w:beforeAutospacing="0" w:after="0" w:line="360" w:lineRule="auto"/>
        <w:ind w:left="567"/>
        <w:jc w:val="left"/>
        <w:rPr>
          <w:rFonts w:ascii="Times New Roman" w:hAnsi="Times New Roman"/>
          <w:sz w:val="28"/>
          <w:szCs w:val="28"/>
        </w:rPr>
      </w:pPr>
    </w:p>
    <w:p w14:paraId="43BDF8AE" w14:textId="77777777" w:rsidR="008F2706" w:rsidRPr="00C23D15" w:rsidRDefault="008F2706" w:rsidP="0081036A">
      <w:pPr>
        <w:tabs>
          <w:tab w:val="left" w:pos="567"/>
        </w:tabs>
        <w:spacing w:beforeAutospacing="0" w:after="0" w:line="360" w:lineRule="auto"/>
        <w:ind w:left="567"/>
        <w:jc w:val="left"/>
        <w:rPr>
          <w:rFonts w:ascii="Times New Roman" w:hAnsi="Times New Roman"/>
          <w:sz w:val="28"/>
          <w:szCs w:val="28"/>
        </w:rPr>
      </w:pPr>
    </w:p>
    <w:p w14:paraId="69F9FC6E" w14:textId="77777777" w:rsidR="008F2706" w:rsidRPr="00C23D15" w:rsidRDefault="008F2706" w:rsidP="0081036A">
      <w:pPr>
        <w:tabs>
          <w:tab w:val="left" w:pos="567"/>
        </w:tabs>
        <w:spacing w:beforeAutospacing="0" w:after="0" w:line="360" w:lineRule="auto"/>
        <w:ind w:left="567"/>
        <w:jc w:val="left"/>
        <w:rPr>
          <w:rFonts w:ascii="Times New Roman" w:hAnsi="Times New Roman"/>
          <w:sz w:val="28"/>
          <w:szCs w:val="28"/>
        </w:rPr>
      </w:pPr>
    </w:p>
    <w:p w14:paraId="36560445" w14:textId="77777777" w:rsidR="008F2706" w:rsidRPr="00C23D15" w:rsidRDefault="008F2706" w:rsidP="0081036A">
      <w:pPr>
        <w:tabs>
          <w:tab w:val="left" w:pos="567"/>
        </w:tabs>
        <w:spacing w:beforeAutospacing="0" w:after="0" w:line="360" w:lineRule="auto"/>
        <w:ind w:left="567"/>
        <w:jc w:val="left"/>
        <w:rPr>
          <w:rFonts w:ascii="Times New Roman" w:hAnsi="Times New Roman"/>
          <w:sz w:val="28"/>
          <w:szCs w:val="28"/>
        </w:rPr>
      </w:pPr>
    </w:p>
    <w:p w14:paraId="1CEE8BA8" w14:textId="77777777" w:rsidR="006C73BB" w:rsidRPr="00C23D15" w:rsidRDefault="006C73BB" w:rsidP="0081036A">
      <w:pPr>
        <w:pStyle w:val="a3"/>
        <w:shd w:val="clear" w:color="auto" w:fill="FDFEFF"/>
        <w:tabs>
          <w:tab w:val="left" w:pos="567"/>
        </w:tabs>
        <w:spacing w:before="150" w:beforeAutospacing="0" w:after="225" w:line="360" w:lineRule="auto"/>
        <w:ind w:left="567"/>
        <w:jc w:val="left"/>
        <w:rPr>
          <w:rFonts w:ascii="Times New Roman" w:hAnsi="Times New Roman"/>
          <w:sz w:val="28"/>
          <w:szCs w:val="28"/>
        </w:rPr>
      </w:pPr>
    </w:p>
    <w:sectPr w:rsidR="006C73BB" w:rsidRPr="00C23D15" w:rsidSect="008F2706">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2C70F" w14:textId="77777777" w:rsidR="00AF3430" w:rsidRDefault="00AF3430" w:rsidP="001322C2">
      <w:pPr>
        <w:spacing w:before="0" w:after="0"/>
      </w:pPr>
      <w:r>
        <w:separator/>
      </w:r>
    </w:p>
  </w:endnote>
  <w:endnote w:type="continuationSeparator" w:id="0">
    <w:p w14:paraId="19434D1C" w14:textId="77777777" w:rsidR="00AF3430" w:rsidRDefault="00AF3430" w:rsidP="001322C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776AF" w14:textId="77777777" w:rsidR="00AF3430" w:rsidRDefault="00AF3430" w:rsidP="001322C2">
      <w:pPr>
        <w:spacing w:before="0" w:after="0"/>
      </w:pPr>
      <w:r>
        <w:separator/>
      </w:r>
    </w:p>
  </w:footnote>
  <w:footnote w:type="continuationSeparator" w:id="0">
    <w:p w14:paraId="4612BFAF" w14:textId="77777777" w:rsidR="00AF3430" w:rsidRDefault="00AF3430" w:rsidP="001322C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D5E3E" w14:textId="77777777" w:rsidR="008A414B" w:rsidRDefault="008A414B">
    <w:pPr>
      <w:pStyle w:val="aa"/>
      <w:jc w:val="center"/>
    </w:pPr>
    <w:r>
      <w:rPr>
        <w:noProof/>
      </w:rPr>
      <w:fldChar w:fldCharType="begin"/>
    </w:r>
    <w:r>
      <w:rPr>
        <w:noProof/>
      </w:rPr>
      <w:instrText>PAGE   \* MERGEFORMAT</w:instrText>
    </w:r>
    <w:r>
      <w:rPr>
        <w:noProof/>
      </w:rPr>
      <w:fldChar w:fldCharType="separate"/>
    </w:r>
    <w:r w:rsidR="00C23D15">
      <w:rPr>
        <w:noProof/>
      </w:rPr>
      <w:t>3</w:t>
    </w:r>
    <w:r>
      <w:rPr>
        <w:noProof/>
      </w:rPr>
      <w:fldChar w:fldCharType="end"/>
    </w:r>
  </w:p>
  <w:p w14:paraId="10853D07" w14:textId="77777777" w:rsidR="008A414B" w:rsidRDefault="008A414B">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0.8pt;height:10.8pt" o:bullet="t">
        <v:imagedata r:id="rId1" o:title=""/>
      </v:shape>
    </w:pict>
  </w:numPicBullet>
  <w:abstractNum w:abstractNumId="0" w15:restartNumberingAfterBreak="0">
    <w:nsid w:val="003D4E3E"/>
    <w:multiLevelType w:val="multilevel"/>
    <w:tmpl w:val="B944E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C7B2D"/>
    <w:multiLevelType w:val="multilevel"/>
    <w:tmpl w:val="8E700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126D34"/>
    <w:multiLevelType w:val="hybridMultilevel"/>
    <w:tmpl w:val="8DA69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627392"/>
    <w:multiLevelType w:val="hybridMultilevel"/>
    <w:tmpl w:val="08B8F85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15:restartNumberingAfterBreak="0">
    <w:nsid w:val="100710AC"/>
    <w:multiLevelType w:val="hybridMultilevel"/>
    <w:tmpl w:val="7862D38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15:restartNumberingAfterBreak="0">
    <w:nsid w:val="11604CA8"/>
    <w:multiLevelType w:val="hybridMultilevel"/>
    <w:tmpl w:val="09E28C3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1B92A97"/>
    <w:multiLevelType w:val="multilevel"/>
    <w:tmpl w:val="3B489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EA3F8F"/>
    <w:multiLevelType w:val="hybridMultilevel"/>
    <w:tmpl w:val="2372498A"/>
    <w:lvl w:ilvl="0" w:tplc="04190001">
      <w:start w:val="1"/>
      <w:numFmt w:val="bullet"/>
      <w:lvlText w:val=""/>
      <w:lvlJc w:val="left"/>
      <w:pPr>
        <w:tabs>
          <w:tab w:val="num" w:pos="644"/>
        </w:tabs>
        <w:ind w:left="644" w:hanging="360"/>
      </w:pPr>
      <w:rPr>
        <w:rFonts w:ascii="Symbol" w:hAnsi="Symbol" w:hint="default"/>
      </w:rPr>
    </w:lvl>
    <w:lvl w:ilvl="1" w:tplc="0419000D">
      <w:start w:val="1"/>
      <w:numFmt w:val="bullet"/>
      <w:lvlText w:val=""/>
      <w:lvlJc w:val="left"/>
      <w:pPr>
        <w:tabs>
          <w:tab w:val="num" w:pos="1364"/>
        </w:tabs>
        <w:ind w:left="1364" w:hanging="360"/>
      </w:pPr>
      <w:rPr>
        <w:rFonts w:ascii="Wingdings" w:hAnsi="Wingdings"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559302C"/>
    <w:multiLevelType w:val="hybridMultilevel"/>
    <w:tmpl w:val="65F60DB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6DE7207"/>
    <w:multiLevelType w:val="hybridMultilevel"/>
    <w:tmpl w:val="B21084C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234C41"/>
    <w:multiLevelType w:val="multilevel"/>
    <w:tmpl w:val="49A25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F419AC"/>
    <w:multiLevelType w:val="hybridMultilevel"/>
    <w:tmpl w:val="69903F0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1C581770"/>
    <w:multiLevelType w:val="hybridMultilevel"/>
    <w:tmpl w:val="1DDCED6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1D045C2F"/>
    <w:multiLevelType w:val="hybridMultilevel"/>
    <w:tmpl w:val="9F4CA00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0896FD1"/>
    <w:multiLevelType w:val="multilevel"/>
    <w:tmpl w:val="0F9C4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30A70AE"/>
    <w:multiLevelType w:val="multilevel"/>
    <w:tmpl w:val="095EA36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23791B69"/>
    <w:multiLevelType w:val="hybridMultilevel"/>
    <w:tmpl w:val="653E79A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40915D4"/>
    <w:multiLevelType w:val="multilevel"/>
    <w:tmpl w:val="1F4ADA0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282C53EF"/>
    <w:multiLevelType w:val="multilevel"/>
    <w:tmpl w:val="8DD0C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90B3875"/>
    <w:multiLevelType w:val="hybridMultilevel"/>
    <w:tmpl w:val="1DDCED6E"/>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29B83596"/>
    <w:multiLevelType w:val="hybridMultilevel"/>
    <w:tmpl w:val="D49A9D68"/>
    <w:lvl w:ilvl="0" w:tplc="2FBEFC5E">
      <w:start w:val="65535"/>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E70434D"/>
    <w:multiLevelType w:val="hybridMultilevel"/>
    <w:tmpl w:val="3C7822CA"/>
    <w:lvl w:ilvl="0" w:tplc="2FBEFC5E">
      <w:start w:val="65535"/>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3255235"/>
    <w:multiLevelType w:val="hybridMultilevel"/>
    <w:tmpl w:val="21D43904"/>
    <w:lvl w:ilvl="0" w:tplc="04190007">
      <w:start w:val="1"/>
      <w:numFmt w:val="bullet"/>
      <w:lvlText w:val=""/>
      <w:lvlPicBulletId w:val="0"/>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3" w15:restartNumberingAfterBreak="0">
    <w:nsid w:val="33341EF6"/>
    <w:multiLevelType w:val="multilevel"/>
    <w:tmpl w:val="C9BEF9F2"/>
    <w:lvl w:ilvl="0">
      <w:start w:val="1"/>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4" w15:restartNumberingAfterBreak="0">
    <w:nsid w:val="36336E56"/>
    <w:multiLevelType w:val="hybridMultilevel"/>
    <w:tmpl w:val="4B042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BAA3839"/>
    <w:multiLevelType w:val="multilevel"/>
    <w:tmpl w:val="26C4A54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405E2998"/>
    <w:multiLevelType w:val="multilevel"/>
    <w:tmpl w:val="B2CE39E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45267405"/>
    <w:multiLevelType w:val="multilevel"/>
    <w:tmpl w:val="56C09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BF6B95"/>
    <w:multiLevelType w:val="multilevel"/>
    <w:tmpl w:val="061EE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2D434A"/>
    <w:multiLevelType w:val="hybridMultilevel"/>
    <w:tmpl w:val="4AF2BE6C"/>
    <w:lvl w:ilvl="0" w:tplc="2FBEFC5E">
      <w:start w:val="65535"/>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BC03D21"/>
    <w:multiLevelType w:val="multilevel"/>
    <w:tmpl w:val="9A0655B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4F7B5B0B"/>
    <w:multiLevelType w:val="multilevel"/>
    <w:tmpl w:val="10E8D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841C31"/>
    <w:multiLevelType w:val="multilevel"/>
    <w:tmpl w:val="59B05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E95075"/>
    <w:multiLevelType w:val="hybridMultilevel"/>
    <w:tmpl w:val="A63CFB2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6E84AB1"/>
    <w:multiLevelType w:val="hybridMultilevel"/>
    <w:tmpl w:val="5AE0B9A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58C9663E"/>
    <w:multiLevelType w:val="multilevel"/>
    <w:tmpl w:val="41D601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1A4BB5"/>
    <w:multiLevelType w:val="hybridMultilevel"/>
    <w:tmpl w:val="6BFE6B6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1276964"/>
    <w:multiLevelType w:val="hybridMultilevel"/>
    <w:tmpl w:val="E7DEAE50"/>
    <w:lvl w:ilvl="0" w:tplc="B994E91A">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1E549AA"/>
    <w:multiLevelType w:val="hybridMultilevel"/>
    <w:tmpl w:val="8C7268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43D3537"/>
    <w:multiLevelType w:val="multilevel"/>
    <w:tmpl w:val="55704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671BC7"/>
    <w:multiLevelType w:val="hybridMultilevel"/>
    <w:tmpl w:val="18107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7D451F7"/>
    <w:multiLevelType w:val="multilevel"/>
    <w:tmpl w:val="83FCE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5B375D"/>
    <w:multiLevelType w:val="hybridMultilevel"/>
    <w:tmpl w:val="388805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BD206AF"/>
    <w:multiLevelType w:val="hybridMultilevel"/>
    <w:tmpl w:val="1B80618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15609792">
    <w:abstractNumId w:val="16"/>
  </w:num>
  <w:num w:numId="2" w16cid:durableId="149255214">
    <w:abstractNumId w:val="36"/>
  </w:num>
  <w:num w:numId="3" w16cid:durableId="1726566911">
    <w:abstractNumId w:val="9"/>
  </w:num>
  <w:num w:numId="4" w16cid:durableId="610236035">
    <w:abstractNumId w:val="40"/>
  </w:num>
  <w:num w:numId="5" w16cid:durableId="1040277198">
    <w:abstractNumId w:val="7"/>
  </w:num>
  <w:num w:numId="6" w16cid:durableId="187914086">
    <w:abstractNumId w:val="11"/>
  </w:num>
  <w:num w:numId="7" w16cid:durableId="1174224152">
    <w:abstractNumId w:val="13"/>
  </w:num>
  <w:num w:numId="8" w16cid:durableId="1101147724">
    <w:abstractNumId w:val="5"/>
  </w:num>
  <w:num w:numId="9" w16cid:durableId="1970233893">
    <w:abstractNumId w:val="33"/>
  </w:num>
  <w:num w:numId="10" w16cid:durableId="2072340170">
    <w:abstractNumId w:val="22"/>
  </w:num>
  <w:num w:numId="11" w16cid:durableId="1932854347">
    <w:abstractNumId w:val="8"/>
  </w:num>
  <w:num w:numId="12" w16cid:durableId="1702508769">
    <w:abstractNumId w:val="43"/>
  </w:num>
  <w:num w:numId="13" w16cid:durableId="1674717957">
    <w:abstractNumId w:val="23"/>
  </w:num>
  <w:num w:numId="14" w16cid:durableId="581256795">
    <w:abstractNumId w:val="27"/>
  </w:num>
  <w:num w:numId="15" w16cid:durableId="2146963805">
    <w:abstractNumId w:val="39"/>
  </w:num>
  <w:num w:numId="16" w16cid:durableId="1083911071">
    <w:abstractNumId w:val="35"/>
  </w:num>
  <w:num w:numId="17" w16cid:durableId="413552854">
    <w:abstractNumId w:val="32"/>
  </w:num>
  <w:num w:numId="18" w16cid:durableId="1966153030">
    <w:abstractNumId w:val="38"/>
  </w:num>
  <w:num w:numId="19" w16cid:durableId="1838419289">
    <w:abstractNumId w:val="3"/>
  </w:num>
  <w:num w:numId="20" w16cid:durableId="991102996">
    <w:abstractNumId w:val="6"/>
  </w:num>
  <w:num w:numId="21" w16cid:durableId="1985086386">
    <w:abstractNumId w:val="1"/>
  </w:num>
  <w:num w:numId="22" w16cid:durableId="646250737">
    <w:abstractNumId w:val="10"/>
  </w:num>
  <w:num w:numId="23" w16cid:durableId="183986576">
    <w:abstractNumId w:val="21"/>
  </w:num>
  <w:num w:numId="24" w16cid:durableId="135995553">
    <w:abstractNumId w:val="20"/>
  </w:num>
  <w:num w:numId="25" w16cid:durableId="1248731857">
    <w:abstractNumId w:val="29"/>
  </w:num>
  <w:num w:numId="26" w16cid:durableId="492642123">
    <w:abstractNumId w:val="4"/>
  </w:num>
  <w:num w:numId="27" w16cid:durableId="1949777501">
    <w:abstractNumId w:val="2"/>
  </w:num>
  <w:num w:numId="28" w16cid:durableId="1008413363">
    <w:abstractNumId w:val="34"/>
  </w:num>
  <w:num w:numId="29" w16cid:durableId="461383129">
    <w:abstractNumId w:val="26"/>
  </w:num>
  <w:num w:numId="30" w16cid:durableId="29646393">
    <w:abstractNumId w:val="17"/>
  </w:num>
  <w:num w:numId="31" w16cid:durableId="486634352">
    <w:abstractNumId w:val="15"/>
  </w:num>
  <w:num w:numId="32" w16cid:durableId="257712910">
    <w:abstractNumId w:val="25"/>
  </w:num>
  <w:num w:numId="33" w16cid:durableId="1962611459">
    <w:abstractNumId w:val="30"/>
  </w:num>
  <w:num w:numId="34" w16cid:durableId="864750133">
    <w:abstractNumId w:val="37"/>
  </w:num>
  <w:num w:numId="35" w16cid:durableId="973370680">
    <w:abstractNumId w:val="24"/>
  </w:num>
  <w:num w:numId="36" w16cid:durableId="908006466">
    <w:abstractNumId w:val="18"/>
  </w:num>
  <w:num w:numId="37" w16cid:durableId="20127572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045015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24050511">
    <w:abstractNumId w:val="42"/>
  </w:num>
  <w:num w:numId="40" w16cid:durableId="530529825">
    <w:abstractNumId w:val="0"/>
  </w:num>
  <w:num w:numId="41" w16cid:durableId="151264921">
    <w:abstractNumId w:val="14"/>
  </w:num>
  <w:num w:numId="42" w16cid:durableId="261034738">
    <w:abstractNumId w:val="28"/>
  </w:num>
  <w:num w:numId="43" w16cid:durableId="1766415492">
    <w:abstractNumId w:val="41"/>
  </w:num>
  <w:num w:numId="44" w16cid:durableId="61829512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doNotTrackMoves/>
  <w:defaultTabStop w:val="708"/>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482568"/>
    <w:rsid w:val="00001A62"/>
    <w:rsid w:val="000028ED"/>
    <w:rsid w:val="00003D73"/>
    <w:rsid w:val="00004501"/>
    <w:rsid w:val="0001471C"/>
    <w:rsid w:val="000151B5"/>
    <w:rsid w:val="00015346"/>
    <w:rsid w:val="0001679D"/>
    <w:rsid w:val="00016F1E"/>
    <w:rsid w:val="0001787C"/>
    <w:rsid w:val="00026147"/>
    <w:rsid w:val="00027B63"/>
    <w:rsid w:val="00031972"/>
    <w:rsid w:val="000351E8"/>
    <w:rsid w:val="00045157"/>
    <w:rsid w:val="000461A8"/>
    <w:rsid w:val="00046773"/>
    <w:rsid w:val="00047295"/>
    <w:rsid w:val="00047953"/>
    <w:rsid w:val="00050370"/>
    <w:rsid w:val="000509C3"/>
    <w:rsid w:val="000515B0"/>
    <w:rsid w:val="00051EB6"/>
    <w:rsid w:val="00051F10"/>
    <w:rsid w:val="00053A13"/>
    <w:rsid w:val="00053A6A"/>
    <w:rsid w:val="000553FD"/>
    <w:rsid w:val="000676D5"/>
    <w:rsid w:val="000704C5"/>
    <w:rsid w:val="000721B2"/>
    <w:rsid w:val="0007275F"/>
    <w:rsid w:val="00073855"/>
    <w:rsid w:val="00073B1E"/>
    <w:rsid w:val="00081556"/>
    <w:rsid w:val="00082138"/>
    <w:rsid w:val="00084A79"/>
    <w:rsid w:val="00086D39"/>
    <w:rsid w:val="000900D0"/>
    <w:rsid w:val="00092D25"/>
    <w:rsid w:val="00095EE4"/>
    <w:rsid w:val="00096AEF"/>
    <w:rsid w:val="000A1AAE"/>
    <w:rsid w:val="000A340C"/>
    <w:rsid w:val="000A36E4"/>
    <w:rsid w:val="000B15DC"/>
    <w:rsid w:val="000B3ADC"/>
    <w:rsid w:val="000B42BA"/>
    <w:rsid w:val="000B54C9"/>
    <w:rsid w:val="000C0178"/>
    <w:rsid w:val="000C4719"/>
    <w:rsid w:val="000C6264"/>
    <w:rsid w:val="000D06D3"/>
    <w:rsid w:val="000D0C2B"/>
    <w:rsid w:val="000D2623"/>
    <w:rsid w:val="000D3183"/>
    <w:rsid w:val="000D3683"/>
    <w:rsid w:val="000D6137"/>
    <w:rsid w:val="000D6E3D"/>
    <w:rsid w:val="000E5271"/>
    <w:rsid w:val="000E5ACF"/>
    <w:rsid w:val="000F0B65"/>
    <w:rsid w:val="001001C2"/>
    <w:rsid w:val="00101587"/>
    <w:rsid w:val="0010171E"/>
    <w:rsid w:val="00101A80"/>
    <w:rsid w:val="00102201"/>
    <w:rsid w:val="00106E6E"/>
    <w:rsid w:val="00111F88"/>
    <w:rsid w:val="00111FA2"/>
    <w:rsid w:val="00112AA6"/>
    <w:rsid w:val="00120786"/>
    <w:rsid w:val="00121330"/>
    <w:rsid w:val="0013102C"/>
    <w:rsid w:val="001322C2"/>
    <w:rsid w:val="001322E6"/>
    <w:rsid w:val="00135C88"/>
    <w:rsid w:val="00140BDA"/>
    <w:rsid w:val="001411B3"/>
    <w:rsid w:val="0014166E"/>
    <w:rsid w:val="001425C4"/>
    <w:rsid w:val="001432FE"/>
    <w:rsid w:val="00144BFA"/>
    <w:rsid w:val="00144CD4"/>
    <w:rsid w:val="00147718"/>
    <w:rsid w:val="00150205"/>
    <w:rsid w:val="00151A78"/>
    <w:rsid w:val="00153A7A"/>
    <w:rsid w:val="00155288"/>
    <w:rsid w:val="00161BB8"/>
    <w:rsid w:val="00161DE3"/>
    <w:rsid w:val="001648B9"/>
    <w:rsid w:val="00164A30"/>
    <w:rsid w:val="00167A9F"/>
    <w:rsid w:val="00171BA3"/>
    <w:rsid w:val="00175C72"/>
    <w:rsid w:val="0017755F"/>
    <w:rsid w:val="00177790"/>
    <w:rsid w:val="001800BA"/>
    <w:rsid w:val="00180161"/>
    <w:rsid w:val="00183410"/>
    <w:rsid w:val="00197898"/>
    <w:rsid w:val="001A35F9"/>
    <w:rsid w:val="001A4288"/>
    <w:rsid w:val="001A5C9E"/>
    <w:rsid w:val="001B07EA"/>
    <w:rsid w:val="001B15FF"/>
    <w:rsid w:val="001B1675"/>
    <w:rsid w:val="001B2BE8"/>
    <w:rsid w:val="001B4595"/>
    <w:rsid w:val="001C3810"/>
    <w:rsid w:val="001D5E3F"/>
    <w:rsid w:val="001E01EC"/>
    <w:rsid w:val="001E0FE0"/>
    <w:rsid w:val="001E2235"/>
    <w:rsid w:val="001E5BB4"/>
    <w:rsid w:val="001E6216"/>
    <w:rsid w:val="001F26DB"/>
    <w:rsid w:val="001F56D2"/>
    <w:rsid w:val="001F59B4"/>
    <w:rsid w:val="001F5ECD"/>
    <w:rsid w:val="002030F5"/>
    <w:rsid w:val="002112A0"/>
    <w:rsid w:val="00212FA4"/>
    <w:rsid w:val="002152D1"/>
    <w:rsid w:val="0021551C"/>
    <w:rsid w:val="0022344C"/>
    <w:rsid w:val="002234C6"/>
    <w:rsid w:val="002304D7"/>
    <w:rsid w:val="002312B5"/>
    <w:rsid w:val="002427C6"/>
    <w:rsid w:val="00243808"/>
    <w:rsid w:val="0024624D"/>
    <w:rsid w:val="002540FF"/>
    <w:rsid w:val="00255E9A"/>
    <w:rsid w:val="0025690D"/>
    <w:rsid w:val="00260183"/>
    <w:rsid w:val="00260A67"/>
    <w:rsid w:val="0026157F"/>
    <w:rsid w:val="0026207A"/>
    <w:rsid w:val="0026241F"/>
    <w:rsid w:val="00264548"/>
    <w:rsid w:val="00267F09"/>
    <w:rsid w:val="00270BA6"/>
    <w:rsid w:val="00274495"/>
    <w:rsid w:val="002747AB"/>
    <w:rsid w:val="002760A4"/>
    <w:rsid w:val="002764A3"/>
    <w:rsid w:val="00276E03"/>
    <w:rsid w:val="00281841"/>
    <w:rsid w:val="002820C3"/>
    <w:rsid w:val="00284E61"/>
    <w:rsid w:val="002903B4"/>
    <w:rsid w:val="002931D2"/>
    <w:rsid w:val="00295654"/>
    <w:rsid w:val="002A1CF9"/>
    <w:rsid w:val="002A2303"/>
    <w:rsid w:val="002A527B"/>
    <w:rsid w:val="002A67F0"/>
    <w:rsid w:val="002A6D9D"/>
    <w:rsid w:val="002B0305"/>
    <w:rsid w:val="002B06BC"/>
    <w:rsid w:val="002B31B0"/>
    <w:rsid w:val="002B3715"/>
    <w:rsid w:val="002C0578"/>
    <w:rsid w:val="002C1BFE"/>
    <w:rsid w:val="002C1E92"/>
    <w:rsid w:val="002C2654"/>
    <w:rsid w:val="002C7568"/>
    <w:rsid w:val="002D1FF1"/>
    <w:rsid w:val="002D237B"/>
    <w:rsid w:val="002D34D1"/>
    <w:rsid w:val="002D3BDE"/>
    <w:rsid w:val="002D568D"/>
    <w:rsid w:val="002E0674"/>
    <w:rsid w:val="002E4F8F"/>
    <w:rsid w:val="002F0672"/>
    <w:rsid w:val="002F0C8C"/>
    <w:rsid w:val="002F3D3A"/>
    <w:rsid w:val="002F4F26"/>
    <w:rsid w:val="002F6992"/>
    <w:rsid w:val="002F6D8C"/>
    <w:rsid w:val="002F7385"/>
    <w:rsid w:val="00303601"/>
    <w:rsid w:val="003040FB"/>
    <w:rsid w:val="003063E2"/>
    <w:rsid w:val="00310144"/>
    <w:rsid w:val="00314FCA"/>
    <w:rsid w:val="00320CEE"/>
    <w:rsid w:val="00321667"/>
    <w:rsid w:val="003219EC"/>
    <w:rsid w:val="00322A03"/>
    <w:rsid w:val="00323A39"/>
    <w:rsid w:val="00333BE5"/>
    <w:rsid w:val="00335823"/>
    <w:rsid w:val="00335E0D"/>
    <w:rsid w:val="00337472"/>
    <w:rsid w:val="0033779B"/>
    <w:rsid w:val="00337C86"/>
    <w:rsid w:val="003401F3"/>
    <w:rsid w:val="003405BB"/>
    <w:rsid w:val="00346041"/>
    <w:rsid w:val="003512BC"/>
    <w:rsid w:val="0035330D"/>
    <w:rsid w:val="003543F3"/>
    <w:rsid w:val="003565DD"/>
    <w:rsid w:val="00361244"/>
    <w:rsid w:val="0036222D"/>
    <w:rsid w:val="00365FB7"/>
    <w:rsid w:val="0037250D"/>
    <w:rsid w:val="00374F56"/>
    <w:rsid w:val="0037542D"/>
    <w:rsid w:val="003769B5"/>
    <w:rsid w:val="00382561"/>
    <w:rsid w:val="00383536"/>
    <w:rsid w:val="003903AD"/>
    <w:rsid w:val="003909CF"/>
    <w:rsid w:val="00393823"/>
    <w:rsid w:val="00393F24"/>
    <w:rsid w:val="003976E7"/>
    <w:rsid w:val="00397E68"/>
    <w:rsid w:val="003A07D6"/>
    <w:rsid w:val="003A137A"/>
    <w:rsid w:val="003A3CC9"/>
    <w:rsid w:val="003A5359"/>
    <w:rsid w:val="003A5D6C"/>
    <w:rsid w:val="003A77D0"/>
    <w:rsid w:val="003B0564"/>
    <w:rsid w:val="003B112D"/>
    <w:rsid w:val="003B2712"/>
    <w:rsid w:val="003B2892"/>
    <w:rsid w:val="003B77E7"/>
    <w:rsid w:val="003B7E6E"/>
    <w:rsid w:val="003C051E"/>
    <w:rsid w:val="003C2A7A"/>
    <w:rsid w:val="003C6B90"/>
    <w:rsid w:val="003C7D9F"/>
    <w:rsid w:val="003D22F7"/>
    <w:rsid w:val="003D3DC3"/>
    <w:rsid w:val="003D7724"/>
    <w:rsid w:val="003D7EA0"/>
    <w:rsid w:val="003E2126"/>
    <w:rsid w:val="003E4477"/>
    <w:rsid w:val="003E6155"/>
    <w:rsid w:val="003F16C5"/>
    <w:rsid w:val="003F3D14"/>
    <w:rsid w:val="003F49BF"/>
    <w:rsid w:val="003F5064"/>
    <w:rsid w:val="003F5873"/>
    <w:rsid w:val="003F5C37"/>
    <w:rsid w:val="003F6DC1"/>
    <w:rsid w:val="003F705A"/>
    <w:rsid w:val="003F7CDB"/>
    <w:rsid w:val="00401345"/>
    <w:rsid w:val="00401A37"/>
    <w:rsid w:val="004049FD"/>
    <w:rsid w:val="00407601"/>
    <w:rsid w:val="00413E5F"/>
    <w:rsid w:val="00414407"/>
    <w:rsid w:val="00414BF7"/>
    <w:rsid w:val="00414F08"/>
    <w:rsid w:val="00422149"/>
    <w:rsid w:val="004245A4"/>
    <w:rsid w:val="00425FB9"/>
    <w:rsid w:val="00426682"/>
    <w:rsid w:val="00427773"/>
    <w:rsid w:val="004326AD"/>
    <w:rsid w:val="004329D9"/>
    <w:rsid w:val="00432C07"/>
    <w:rsid w:val="004332E3"/>
    <w:rsid w:val="00434C08"/>
    <w:rsid w:val="00436CC3"/>
    <w:rsid w:val="00436D0E"/>
    <w:rsid w:val="00440597"/>
    <w:rsid w:val="00443AA8"/>
    <w:rsid w:val="004503B7"/>
    <w:rsid w:val="00456922"/>
    <w:rsid w:val="00457A93"/>
    <w:rsid w:val="00461BE5"/>
    <w:rsid w:val="004625DA"/>
    <w:rsid w:val="00465B23"/>
    <w:rsid w:val="00471196"/>
    <w:rsid w:val="004734CB"/>
    <w:rsid w:val="00473531"/>
    <w:rsid w:val="00473CDA"/>
    <w:rsid w:val="00476C1A"/>
    <w:rsid w:val="0048116C"/>
    <w:rsid w:val="00482538"/>
    <w:rsid w:val="00482568"/>
    <w:rsid w:val="00482856"/>
    <w:rsid w:val="00484966"/>
    <w:rsid w:val="00490D0F"/>
    <w:rsid w:val="004964FE"/>
    <w:rsid w:val="004A083F"/>
    <w:rsid w:val="004A0D34"/>
    <w:rsid w:val="004A1450"/>
    <w:rsid w:val="004A328A"/>
    <w:rsid w:val="004A694D"/>
    <w:rsid w:val="004B383C"/>
    <w:rsid w:val="004B4487"/>
    <w:rsid w:val="004B7C5D"/>
    <w:rsid w:val="004C0B84"/>
    <w:rsid w:val="004C2A81"/>
    <w:rsid w:val="004C5EA2"/>
    <w:rsid w:val="004C7200"/>
    <w:rsid w:val="004C747C"/>
    <w:rsid w:val="004D01C9"/>
    <w:rsid w:val="004D0C00"/>
    <w:rsid w:val="004D5DE4"/>
    <w:rsid w:val="004D5ED9"/>
    <w:rsid w:val="004D6338"/>
    <w:rsid w:val="004E0A4F"/>
    <w:rsid w:val="004E2FAC"/>
    <w:rsid w:val="004E66E6"/>
    <w:rsid w:val="004F0081"/>
    <w:rsid w:val="004F1322"/>
    <w:rsid w:val="004F29CD"/>
    <w:rsid w:val="004F3998"/>
    <w:rsid w:val="004F53A4"/>
    <w:rsid w:val="0050279D"/>
    <w:rsid w:val="0050318F"/>
    <w:rsid w:val="005040AD"/>
    <w:rsid w:val="005056E5"/>
    <w:rsid w:val="005064D6"/>
    <w:rsid w:val="005130E6"/>
    <w:rsid w:val="0051351D"/>
    <w:rsid w:val="00514B11"/>
    <w:rsid w:val="00514F58"/>
    <w:rsid w:val="005178D5"/>
    <w:rsid w:val="00521B1F"/>
    <w:rsid w:val="00522904"/>
    <w:rsid w:val="00522ACC"/>
    <w:rsid w:val="00525B94"/>
    <w:rsid w:val="005265A1"/>
    <w:rsid w:val="00527DC7"/>
    <w:rsid w:val="00536DE2"/>
    <w:rsid w:val="00540A20"/>
    <w:rsid w:val="005411AA"/>
    <w:rsid w:val="00541C4C"/>
    <w:rsid w:val="005439CB"/>
    <w:rsid w:val="00545B50"/>
    <w:rsid w:val="00553176"/>
    <w:rsid w:val="00553777"/>
    <w:rsid w:val="005555DA"/>
    <w:rsid w:val="0056113E"/>
    <w:rsid w:val="005632E3"/>
    <w:rsid w:val="00566F96"/>
    <w:rsid w:val="00567451"/>
    <w:rsid w:val="00567679"/>
    <w:rsid w:val="0056792A"/>
    <w:rsid w:val="00567D7B"/>
    <w:rsid w:val="00572961"/>
    <w:rsid w:val="00574329"/>
    <w:rsid w:val="005749B5"/>
    <w:rsid w:val="00574BC4"/>
    <w:rsid w:val="0058341A"/>
    <w:rsid w:val="00583EF0"/>
    <w:rsid w:val="00583FF6"/>
    <w:rsid w:val="005843F8"/>
    <w:rsid w:val="00586FCA"/>
    <w:rsid w:val="0058736A"/>
    <w:rsid w:val="00587AF4"/>
    <w:rsid w:val="005909AB"/>
    <w:rsid w:val="005918A0"/>
    <w:rsid w:val="00591F2E"/>
    <w:rsid w:val="005930B3"/>
    <w:rsid w:val="0059349D"/>
    <w:rsid w:val="0059513B"/>
    <w:rsid w:val="00596CAD"/>
    <w:rsid w:val="00597D35"/>
    <w:rsid w:val="005A2AAA"/>
    <w:rsid w:val="005A2E98"/>
    <w:rsid w:val="005B14D2"/>
    <w:rsid w:val="005B20F8"/>
    <w:rsid w:val="005B511E"/>
    <w:rsid w:val="005B7F76"/>
    <w:rsid w:val="005C00FD"/>
    <w:rsid w:val="005C096B"/>
    <w:rsid w:val="005C2E3C"/>
    <w:rsid w:val="005C3EEE"/>
    <w:rsid w:val="005C4932"/>
    <w:rsid w:val="005C705A"/>
    <w:rsid w:val="005D109D"/>
    <w:rsid w:val="005D2C87"/>
    <w:rsid w:val="005D79C0"/>
    <w:rsid w:val="005E54C4"/>
    <w:rsid w:val="005F1055"/>
    <w:rsid w:val="005F2E8E"/>
    <w:rsid w:val="005F3655"/>
    <w:rsid w:val="005F4B63"/>
    <w:rsid w:val="005F4FB6"/>
    <w:rsid w:val="005F632A"/>
    <w:rsid w:val="006040BA"/>
    <w:rsid w:val="00610E32"/>
    <w:rsid w:val="0061108E"/>
    <w:rsid w:val="00611884"/>
    <w:rsid w:val="00611CBF"/>
    <w:rsid w:val="00613C12"/>
    <w:rsid w:val="00614662"/>
    <w:rsid w:val="0061484A"/>
    <w:rsid w:val="00615A21"/>
    <w:rsid w:val="00616658"/>
    <w:rsid w:val="00616B33"/>
    <w:rsid w:val="00622FDC"/>
    <w:rsid w:val="00627192"/>
    <w:rsid w:val="00630697"/>
    <w:rsid w:val="006307C7"/>
    <w:rsid w:val="0063176F"/>
    <w:rsid w:val="006365A8"/>
    <w:rsid w:val="00637602"/>
    <w:rsid w:val="00643558"/>
    <w:rsid w:val="0064588B"/>
    <w:rsid w:val="006466DE"/>
    <w:rsid w:val="00650447"/>
    <w:rsid w:val="006507AB"/>
    <w:rsid w:val="0065373E"/>
    <w:rsid w:val="00653C24"/>
    <w:rsid w:val="0066198D"/>
    <w:rsid w:val="006630A6"/>
    <w:rsid w:val="00663631"/>
    <w:rsid w:val="00663C9A"/>
    <w:rsid w:val="0066501B"/>
    <w:rsid w:val="00665402"/>
    <w:rsid w:val="006703DB"/>
    <w:rsid w:val="00670A12"/>
    <w:rsid w:val="00670F21"/>
    <w:rsid w:val="0067712B"/>
    <w:rsid w:val="006772C1"/>
    <w:rsid w:val="006808FC"/>
    <w:rsid w:val="00680CB2"/>
    <w:rsid w:val="0068287F"/>
    <w:rsid w:val="00682FA7"/>
    <w:rsid w:val="0068315F"/>
    <w:rsid w:val="006868A1"/>
    <w:rsid w:val="00695B63"/>
    <w:rsid w:val="00696A10"/>
    <w:rsid w:val="006978D8"/>
    <w:rsid w:val="006A3E25"/>
    <w:rsid w:val="006A5DD6"/>
    <w:rsid w:val="006A65AC"/>
    <w:rsid w:val="006B12E4"/>
    <w:rsid w:val="006B2407"/>
    <w:rsid w:val="006B2804"/>
    <w:rsid w:val="006B3B57"/>
    <w:rsid w:val="006B4748"/>
    <w:rsid w:val="006B4F29"/>
    <w:rsid w:val="006B52E8"/>
    <w:rsid w:val="006B5A63"/>
    <w:rsid w:val="006C0D2B"/>
    <w:rsid w:val="006C0E66"/>
    <w:rsid w:val="006C43F2"/>
    <w:rsid w:val="006C6E1E"/>
    <w:rsid w:val="006C73BB"/>
    <w:rsid w:val="006C7F1A"/>
    <w:rsid w:val="006E721C"/>
    <w:rsid w:val="006F7155"/>
    <w:rsid w:val="00705E65"/>
    <w:rsid w:val="00706878"/>
    <w:rsid w:val="00707117"/>
    <w:rsid w:val="00707B74"/>
    <w:rsid w:val="00707EA2"/>
    <w:rsid w:val="00707F06"/>
    <w:rsid w:val="00710333"/>
    <w:rsid w:val="00712A8E"/>
    <w:rsid w:val="007176B3"/>
    <w:rsid w:val="00723021"/>
    <w:rsid w:val="00725B6A"/>
    <w:rsid w:val="0072634B"/>
    <w:rsid w:val="007303C1"/>
    <w:rsid w:val="0073115A"/>
    <w:rsid w:val="00733FBF"/>
    <w:rsid w:val="00734898"/>
    <w:rsid w:val="007370D0"/>
    <w:rsid w:val="007371BB"/>
    <w:rsid w:val="007452A4"/>
    <w:rsid w:val="00753E61"/>
    <w:rsid w:val="00757844"/>
    <w:rsid w:val="00760489"/>
    <w:rsid w:val="00763514"/>
    <w:rsid w:val="00764406"/>
    <w:rsid w:val="0076704C"/>
    <w:rsid w:val="007709FE"/>
    <w:rsid w:val="00771FB1"/>
    <w:rsid w:val="00772005"/>
    <w:rsid w:val="00772C7E"/>
    <w:rsid w:val="0077319B"/>
    <w:rsid w:val="00774231"/>
    <w:rsid w:val="00775734"/>
    <w:rsid w:val="00782D1E"/>
    <w:rsid w:val="00782DE6"/>
    <w:rsid w:val="00784A83"/>
    <w:rsid w:val="00793190"/>
    <w:rsid w:val="007A53E5"/>
    <w:rsid w:val="007A6231"/>
    <w:rsid w:val="007B041E"/>
    <w:rsid w:val="007B141B"/>
    <w:rsid w:val="007B20C5"/>
    <w:rsid w:val="007B3601"/>
    <w:rsid w:val="007B5416"/>
    <w:rsid w:val="007B696B"/>
    <w:rsid w:val="007C03B5"/>
    <w:rsid w:val="007C3E49"/>
    <w:rsid w:val="007D00DF"/>
    <w:rsid w:val="007D0546"/>
    <w:rsid w:val="007D142D"/>
    <w:rsid w:val="007D42DB"/>
    <w:rsid w:val="007E0A54"/>
    <w:rsid w:val="007E2F89"/>
    <w:rsid w:val="007E3B28"/>
    <w:rsid w:val="007E5325"/>
    <w:rsid w:val="007F3B64"/>
    <w:rsid w:val="007F3D56"/>
    <w:rsid w:val="007F5560"/>
    <w:rsid w:val="008036B3"/>
    <w:rsid w:val="0080502E"/>
    <w:rsid w:val="0081036A"/>
    <w:rsid w:val="008120FC"/>
    <w:rsid w:val="0081233B"/>
    <w:rsid w:val="008127BB"/>
    <w:rsid w:val="00825372"/>
    <w:rsid w:val="008264C6"/>
    <w:rsid w:val="00826A27"/>
    <w:rsid w:val="00833ADB"/>
    <w:rsid w:val="00834682"/>
    <w:rsid w:val="00834FC8"/>
    <w:rsid w:val="00835548"/>
    <w:rsid w:val="00835C8C"/>
    <w:rsid w:val="00847054"/>
    <w:rsid w:val="0084789E"/>
    <w:rsid w:val="00850510"/>
    <w:rsid w:val="00851E12"/>
    <w:rsid w:val="008565C5"/>
    <w:rsid w:val="00856682"/>
    <w:rsid w:val="00862F2A"/>
    <w:rsid w:val="00866B6D"/>
    <w:rsid w:val="00867CA7"/>
    <w:rsid w:val="00867EC2"/>
    <w:rsid w:val="00871878"/>
    <w:rsid w:val="00873007"/>
    <w:rsid w:val="00873686"/>
    <w:rsid w:val="00873C1B"/>
    <w:rsid w:val="00877D11"/>
    <w:rsid w:val="00881074"/>
    <w:rsid w:val="00883695"/>
    <w:rsid w:val="008841A4"/>
    <w:rsid w:val="0088486C"/>
    <w:rsid w:val="00885C39"/>
    <w:rsid w:val="00890049"/>
    <w:rsid w:val="0089012B"/>
    <w:rsid w:val="008911E0"/>
    <w:rsid w:val="00892F28"/>
    <w:rsid w:val="00896001"/>
    <w:rsid w:val="008A0BAC"/>
    <w:rsid w:val="008A0BCB"/>
    <w:rsid w:val="008A1430"/>
    <w:rsid w:val="008A414B"/>
    <w:rsid w:val="008A56AB"/>
    <w:rsid w:val="008B0C34"/>
    <w:rsid w:val="008B66D9"/>
    <w:rsid w:val="008C009F"/>
    <w:rsid w:val="008C25EA"/>
    <w:rsid w:val="008C3CD4"/>
    <w:rsid w:val="008D1A88"/>
    <w:rsid w:val="008D1D6B"/>
    <w:rsid w:val="008D3E92"/>
    <w:rsid w:val="008D67D7"/>
    <w:rsid w:val="008E02EA"/>
    <w:rsid w:val="008E1CAA"/>
    <w:rsid w:val="008E304F"/>
    <w:rsid w:val="008E7736"/>
    <w:rsid w:val="008F1C23"/>
    <w:rsid w:val="008F2706"/>
    <w:rsid w:val="008F6799"/>
    <w:rsid w:val="00901EE0"/>
    <w:rsid w:val="009053C0"/>
    <w:rsid w:val="00907EAC"/>
    <w:rsid w:val="00910D35"/>
    <w:rsid w:val="0091156D"/>
    <w:rsid w:val="009137E1"/>
    <w:rsid w:val="0091445C"/>
    <w:rsid w:val="0091559D"/>
    <w:rsid w:val="00916091"/>
    <w:rsid w:val="00917737"/>
    <w:rsid w:val="0092276C"/>
    <w:rsid w:val="00923206"/>
    <w:rsid w:val="009243A5"/>
    <w:rsid w:val="00927935"/>
    <w:rsid w:val="00934B9F"/>
    <w:rsid w:val="0093625A"/>
    <w:rsid w:val="009430C2"/>
    <w:rsid w:val="009440BB"/>
    <w:rsid w:val="0094621A"/>
    <w:rsid w:val="00946FF7"/>
    <w:rsid w:val="00950B53"/>
    <w:rsid w:val="0095133D"/>
    <w:rsid w:val="009553CA"/>
    <w:rsid w:val="009613BA"/>
    <w:rsid w:val="00966FD2"/>
    <w:rsid w:val="00967C5F"/>
    <w:rsid w:val="0097002C"/>
    <w:rsid w:val="00973134"/>
    <w:rsid w:val="00974545"/>
    <w:rsid w:val="009750E2"/>
    <w:rsid w:val="009754AE"/>
    <w:rsid w:val="00976ACD"/>
    <w:rsid w:val="00977F34"/>
    <w:rsid w:val="0098120A"/>
    <w:rsid w:val="00984B31"/>
    <w:rsid w:val="0099059A"/>
    <w:rsid w:val="009A0D79"/>
    <w:rsid w:val="009A1709"/>
    <w:rsid w:val="009A23F3"/>
    <w:rsid w:val="009A3082"/>
    <w:rsid w:val="009A3D6C"/>
    <w:rsid w:val="009B049A"/>
    <w:rsid w:val="009B75C6"/>
    <w:rsid w:val="009C19A8"/>
    <w:rsid w:val="009C393C"/>
    <w:rsid w:val="009C6D2D"/>
    <w:rsid w:val="009D0707"/>
    <w:rsid w:val="009D2500"/>
    <w:rsid w:val="009D2C73"/>
    <w:rsid w:val="009D3438"/>
    <w:rsid w:val="009D4DCD"/>
    <w:rsid w:val="009E1752"/>
    <w:rsid w:val="009E5CAB"/>
    <w:rsid w:val="009F2CBD"/>
    <w:rsid w:val="009F5B3D"/>
    <w:rsid w:val="00A059AF"/>
    <w:rsid w:val="00A123B1"/>
    <w:rsid w:val="00A1495D"/>
    <w:rsid w:val="00A14B2C"/>
    <w:rsid w:val="00A15051"/>
    <w:rsid w:val="00A17798"/>
    <w:rsid w:val="00A200BC"/>
    <w:rsid w:val="00A2032B"/>
    <w:rsid w:val="00A21456"/>
    <w:rsid w:val="00A2317E"/>
    <w:rsid w:val="00A24051"/>
    <w:rsid w:val="00A2661F"/>
    <w:rsid w:val="00A324A8"/>
    <w:rsid w:val="00A330AB"/>
    <w:rsid w:val="00A33B96"/>
    <w:rsid w:val="00A348DE"/>
    <w:rsid w:val="00A34E88"/>
    <w:rsid w:val="00A354C0"/>
    <w:rsid w:val="00A37C6E"/>
    <w:rsid w:val="00A41435"/>
    <w:rsid w:val="00A41C2A"/>
    <w:rsid w:val="00A42770"/>
    <w:rsid w:val="00A44619"/>
    <w:rsid w:val="00A454AE"/>
    <w:rsid w:val="00A4609D"/>
    <w:rsid w:val="00A50E33"/>
    <w:rsid w:val="00A51659"/>
    <w:rsid w:val="00A530CE"/>
    <w:rsid w:val="00A53E80"/>
    <w:rsid w:val="00A57F30"/>
    <w:rsid w:val="00A613A1"/>
    <w:rsid w:val="00A621D1"/>
    <w:rsid w:val="00A63E81"/>
    <w:rsid w:val="00A64CD3"/>
    <w:rsid w:val="00A65BA9"/>
    <w:rsid w:val="00A732B5"/>
    <w:rsid w:val="00A732FF"/>
    <w:rsid w:val="00A765A5"/>
    <w:rsid w:val="00A76BAB"/>
    <w:rsid w:val="00A7776A"/>
    <w:rsid w:val="00A804E4"/>
    <w:rsid w:val="00A80CC0"/>
    <w:rsid w:val="00A87100"/>
    <w:rsid w:val="00A8765C"/>
    <w:rsid w:val="00A93CD5"/>
    <w:rsid w:val="00A96230"/>
    <w:rsid w:val="00A97F0C"/>
    <w:rsid w:val="00AA012F"/>
    <w:rsid w:val="00AA2139"/>
    <w:rsid w:val="00AA3F8A"/>
    <w:rsid w:val="00AA5818"/>
    <w:rsid w:val="00AA7C29"/>
    <w:rsid w:val="00AB09F6"/>
    <w:rsid w:val="00AB359F"/>
    <w:rsid w:val="00AB56BA"/>
    <w:rsid w:val="00AB617B"/>
    <w:rsid w:val="00AB7192"/>
    <w:rsid w:val="00AC031E"/>
    <w:rsid w:val="00AC152A"/>
    <w:rsid w:val="00AC37BC"/>
    <w:rsid w:val="00AC5C72"/>
    <w:rsid w:val="00AD4188"/>
    <w:rsid w:val="00AD4E4C"/>
    <w:rsid w:val="00AD6913"/>
    <w:rsid w:val="00AD6F8B"/>
    <w:rsid w:val="00AE133C"/>
    <w:rsid w:val="00AE4F33"/>
    <w:rsid w:val="00AE591E"/>
    <w:rsid w:val="00AF339C"/>
    <w:rsid w:val="00AF3430"/>
    <w:rsid w:val="00B0008D"/>
    <w:rsid w:val="00B006CE"/>
    <w:rsid w:val="00B03E74"/>
    <w:rsid w:val="00B07848"/>
    <w:rsid w:val="00B07EE6"/>
    <w:rsid w:val="00B1177C"/>
    <w:rsid w:val="00B14528"/>
    <w:rsid w:val="00B17654"/>
    <w:rsid w:val="00B2214F"/>
    <w:rsid w:val="00B235F2"/>
    <w:rsid w:val="00B24B6C"/>
    <w:rsid w:val="00B31ACB"/>
    <w:rsid w:val="00B32F3B"/>
    <w:rsid w:val="00B330A6"/>
    <w:rsid w:val="00B33160"/>
    <w:rsid w:val="00B33D38"/>
    <w:rsid w:val="00B342A1"/>
    <w:rsid w:val="00B34E66"/>
    <w:rsid w:val="00B45F49"/>
    <w:rsid w:val="00B46F8C"/>
    <w:rsid w:val="00B53DBA"/>
    <w:rsid w:val="00B5482B"/>
    <w:rsid w:val="00B55ED6"/>
    <w:rsid w:val="00B56FFE"/>
    <w:rsid w:val="00B61262"/>
    <w:rsid w:val="00B6494A"/>
    <w:rsid w:val="00B665E1"/>
    <w:rsid w:val="00B74C72"/>
    <w:rsid w:val="00B76192"/>
    <w:rsid w:val="00B8080B"/>
    <w:rsid w:val="00B826E7"/>
    <w:rsid w:val="00B84359"/>
    <w:rsid w:val="00B91DBE"/>
    <w:rsid w:val="00B9218E"/>
    <w:rsid w:val="00B9253C"/>
    <w:rsid w:val="00B92839"/>
    <w:rsid w:val="00B93FF5"/>
    <w:rsid w:val="00B95750"/>
    <w:rsid w:val="00B95FDB"/>
    <w:rsid w:val="00B96797"/>
    <w:rsid w:val="00B97CD4"/>
    <w:rsid w:val="00B97FC0"/>
    <w:rsid w:val="00BA085E"/>
    <w:rsid w:val="00BA6D76"/>
    <w:rsid w:val="00BB1E94"/>
    <w:rsid w:val="00BC18D9"/>
    <w:rsid w:val="00BC2112"/>
    <w:rsid w:val="00BC2670"/>
    <w:rsid w:val="00BC6F14"/>
    <w:rsid w:val="00BC7224"/>
    <w:rsid w:val="00BD0210"/>
    <w:rsid w:val="00BD03AD"/>
    <w:rsid w:val="00BD36F9"/>
    <w:rsid w:val="00BD73C7"/>
    <w:rsid w:val="00BE261A"/>
    <w:rsid w:val="00BE2F0A"/>
    <w:rsid w:val="00BF1093"/>
    <w:rsid w:val="00BF536E"/>
    <w:rsid w:val="00BF5B84"/>
    <w:rsid w:val="00BF5FB8"/>
    <w:rsid w:val="00BF6954"/>
    <w:rsid w:val="00C03471"/>
    <w:rsid w:val="00C03840"/>
    <w:rsid w:val="00C0397C"/>
    <w:rsid w:val="00C04D7C"/>
    <w:rsid w:val="00C10087"/>
    <w:rsid w:val="00C11B58"/>
    <w:rsid w:val="00C15706"/>
    <w:rsid w:val="00C15E08"/>
    <w:rsid w:val="00C161E4"/>
    <w:rsid w:val="00C21345"/>
    <w:rsid w:val="00C23D15"/>
    <w:rsid w:val="00C2551D"/>
    <w:rsid w:val="00C26D4B"/>
    <w:rsid w:val="00C36FAC"/>
    <w:rsid w:val="00C416B6"/>
    <w:rsid w:val="00C454CC"/>
    <w:rsid w:val="00C4659C"/>
    <w:rsid w:val="00C50469"/>
    <w:rsid w:val="00C51FF1"/>
    <w:rsid w:val="00C620EC"/>
    <w:rsid w:val="00C62EDC"/>
    <w:rsid w:val="00C63224"/>
    <w:rsid w:val="00C63A06"/>
    <w:rsid w:val="00C65E46"/>
    <w:rsid w:val="00C722E6"/>
    <w:rsid w:val="00C72F13"/>
    <w:rsid w:val="00C73E2B"/>
    <w:rsid w:val="00C74066"/>
    <w:rsid w:val="00C751F6"/>
    <w:rsid w:val="00C767CE"/>
    <w:rsid w:val="00C76A0E"/>
    <w:rsid w:val="00C815C5"/>
    <w:rsid w:val="00C81C62"/>
    <w:rsid w:val="00C860F8"/>
    <w:rsid w:val="00C87E12"/>
    <w:rsid w:val="00C91897"/>
    <w:rsid w:val="00C9327B"/>
    <w:rsid w:val="00C93FA3"/>
    <w:rsid w:val="00C9780E"/>
    <w:rsid w:val="00C97A0D"/>
    <w:rsid w:val="00CA030D"/>
    <w:rsid w:val="00CA0864"/>
    <w:rsid w:val="00CA1EA9"/>
    <w:rsid w:val="00CA3669"/>
    <w:rsid w:val="00CA3C1A"/>
    <w:rsid w:val="00CA3E70"/>
    <w:rsid w:val="00CA6224"/>
    <w:rsid w:val="00CA6888"/>
    <w:rsid w:val="00CA732F"/>
    <w:rsid w:val="00CA75E5"/>
    <w:rsid w:val="00CB0435"/>
    <w:rsid w:val="00CB0D36"/>
    <w:rsid w:val="00CB1B20"/>
    <w:rsid w:val="00CB1E03"/>
    <w:rsid w:val="00CB34DC"/>
    <w:rsid w:val="00CB7DFA"/>
    <w:rsid w:val="00CC2187"/>
    <w:rsid w:val="00CC32AB"/>
    <w:rsid w:val="00CC67F6"/>
    <w:rsid w:val="00CD163D"/>
    <w:rsid w:val="00CD3824"/>
    <w:rsid w:val="00CD3F4A"/>
    <w:rsid w:val="00CD762C"/>
    <w:rsid w:val="00CE1D18"/>
    <w:rsid w:val="00CE26DF"/>
    <w:rsid w:val="00CF08A1"/>
    <w:rsid w:val="00CF5CA1"/>
    <w:rsid w:val="00CF7BC7"/>
    <w:rsid w:val="00D01311"/>
    <w:rsid w:val="00D017E7"/>
    <w:rsid w:val="00D0188B"/>
    <w:rsid w:val="00D05D87"/>
    <w:rsid w:val="00D074B4"/>
    <w:rsid w:val="00D13D31"/>
    <w:rsid w:val="00D14296"/>
    <w:rsid w:val="00D1639E"/>
    <w:rsid w:val="00D22F80"/>
    <w:rsid w:val="00D24956"/>
    <w:rsid w:val="00D26D36"/>
    <w:rsid w:val="00D354A9"/>
    <w:rsid w:val="00D365D5"/>
    <w:rsid w:val="00D3715F"/>
    <w:rsid w:val="00D40E2D"/>
    <w:rsid w:val="00D41473"/>
    <w:rsid w:val="00D415C0"/>
    <w:rsid w:val="00D42857"/>
    <w:rsid w:val="00D44D40"/>
    <w:rsid w:val="00D4522D"/>
    <w:rsid w:val="00D469C5"/>
    <w:rsid w:val="00D46AC0"/>
    <w:rsid w:val="00D554D2"/>
    <w:rsid w:val="00D61AB0"/>
    <w:rsid w:val="00D64135"/>
    <w:rsid w:val="00D64649"/>
    <w:rsid w:val="00D66455"/>
    <w:rsid w:val="00D702ED"/>
    <w:rsid w:val="00D70DC9"/>
    <w:rsid w:val="00D755AB"/>
    <w:rsid w:val="00D76A22"/>
    <w:rsid w:val="00D800EA"/>
    <w:rsid w:val="00D80B60"/>
    <w:rsid w:val="00D925F6"/>
    <w:rsid w:val="00D931A8"/>
    <w:rsid w:val="00D9347C"/>
    <w:rsid w:val="00D956E4"/>
    <w:rsid w:val="00D95799"/>
    <w:rsid w:val="00D95B10"/>
    <w:rsid w:val="00DA16D7"/>
    <w:rsid w:val="00DA2518"/>
    <w:rsid w:val="00DA4FD5"/>
    <w:rsid w:val="00DB67F4"/>
    <w:rsid w:val="00DB7A85"/>
    <w:rsid w:val="00DB7D2E"/>
    <w:rsid w:val="00DB7E32"/>
    <w:rsid w:val="00DB7FEC"/>
    <w:rsid w:val="00DC3755"/>
    <w:rsid w:val="00DC5D88"/>
    <w:rsid w:val="00DD27B5"/>
    <w:rsid w:val="00DD38DE"/>
    <w:rsid w:val="00DD4473"/>
    <w:rsid w:val="00DD4D74"/>
    <w:rsid w:val="00DD566B"/>
    <w:rsid w:val="00DD631B"/>
    <w:rsid w:val="00DF51E0"/>
    <w:rsid w:val="00DF5337"/>
    <w:rsid w:val="00E02E38"/>
    <w:rsid w:val="00E03261"/>
    <w:rsid w:val="00E05370"/>
    <w:rsid w:val="00E066A9"/>
    <w:rsid w:val="00E06BB8"/>
    <w:rsid w:val="00E11937"/>
    <w:rsid w:val="00E1392F"/>
    <w:rsid w:val="00E25B56"/>
    <w:rsid w:val="00E2658E"/>
    <w:rsid w:val="00E268E7"/>
    <w:rsid w:val="00E26DFB"/>
    <w:rsid w:val="00E30B10"/>
    <w:rsid w:val="00E3222A"/>
    <w:rsid w:val="00E37F27"/>
    <w:rsid w:val="00E40524"/>
    <w:rsid w:val="00E42084"/>
    <w:rsid w:val="00E4349E"/>
    <w:rsid w:val="00E451A7"/>
    <w:rsid w:val="00E467A5"/>
    <w:rsid w:val="00E50149"/>
    <w:rsid w:val="00E503DE"/>
    <w:rsid w:val="00E5095C"/>
    <w:rsid w:val="00E50EEB"/>
    <w:rsid w:val="00E50F31"/>
    <w:rsid w:val="00E5536A"/>
    <w:rsid w:val="00E56CE5"/>
    <w:rsid w:val="00E609E2"/>
    <w:rsid w:val="00E61808"/>
    <w:rsid w:val="00E70941"/>
    <w:rsid w:val="00E71CE0"/>
    <w:rsid w:val="00E72A13"/>
    <w:rsid w:val="00E74E4A"/>
    <w:rsid w:val="00E823A6"/>
    <w:rsid w:val="00E82472"/>
    <w:rsid w:val="00E84C33"/>
    <w:rsid w:val="00E902DF"/>
    <w:rsid w:val="00E93674"/>
    <w:rsid w:val="00E93F22"/>
    <w:rsid w:val="00E95ADB"/>
    <w:rsid w:val="00E96876"/>
    <w:rsid w:val="00EA0FE5"/>
    <w:rsid w:val="00EA2D8A"/>
    <w:rsid w:val="00EA445A"/>
    <w:rsid w:val="00EA4A64"/>
    <w:rsid w:val="00EA4ABD"/>
    <w:rsid w:val="00EA7E87"/>
    <w:rsid w:val="00EC088B"/>
    <w:rsid w:val="00EC27C1"/>
    <w:rsid w:val="00EC4411"/>
    <w:rsid w:val="00EC6757"/>
    <w:rsid w:val="00EC7FB0"/>
    <w:rsid w:val="00ED1BBA"/>
    <w:rsid w:val="00ED1FF2"/>
    <w:rsid w:val="00ED3B22"/>
    <w:rsid w:val="00ED6AF1"/>
    <w:rsid w:val="00EE08D1"/>
    <w:rsid w:val="00EE0D70"/>
    <w:rsid w:val="00EE659F"/>
    <w:rsid w:val="00EF00FF"/>
    <w:rsid w:val="00EF0158"/>
    <w:rsid w:val="00EF1069"/>
    <w:rsid w:val="00EF21C0"/>
    <w:rsid w:val="00EF53AA"/>
    <w:rsid w:val="00EF559E"/>
    <w:rsid w:val="00F01A57"/>
    <w:rsid w:val="00F0261B"/>
    <w:rsid w:val="00F037C3"/>
    <w:rsid w:val="00F059C9"/>
    <w:rsid w:val="00F05A78"/>
    <w:rsid w:val="00F06A0F"/>
    <w:rsid w:val="00F07EC9"/>
    <w:rsid w:val="00F10966"/>
    <w:rsid w:val="00F14D4C"/>
    <w:rsid w:val="00F152DE"/>
    <w:rsid w:val="00F17FCA"/>
    <w:rsid w:val="00F239B8"/>
    <w:rsid w:val="00F314B8"/>
    <w:rsid w:val="00F323D6"/>
    <w:rsid w:val="00F34B1B"/>
    <w:rsid w:val="00F41791"/>
    <w:rsid w:val="00F503C4"/>
    <w:rsid w:val="00F50C69"/>
    <w:rsid w:val="00F52A70"/>
    <w:rsid w:val="00F530BE"/>
    <w:rsid w:val="00F53ADF"/>
    <w:rsid w:val="00F552C4"/>
    <w:rsid w:val="00F60116"/>
    <w:rsid w:val="00F6133E"/>
    <w:rsid w:val="00F61532"/>
    <w:rsid w:val="00F64695"/>
    <w:rsid w:val="00F713B8"/>
    <w:rsid w:val="00F75665"/>
    <w:rsid w:val="00F7763E"/>
    <w:rsid w:val="00F832A4"/>
    <w:rsid w:val="00F840F2"/>
    <w:rsid w:val="00F87CFA"/>
    <w:rsid w:val="00F92E95"/>
    <w:rsid w:val="00F95F2C"/>
    <w:rsid w:val="00F961ED"/>
    <w:rsid w:val="00F962FF"/>
    <w:rsid w:val="00F96F95"/>
    <w:rsid w:val="00FA2009"/>
    <w:rsid w:val="00FA41D6"/>
    <w:rsid w:val="00FA535A"/>
    <w:rsid w:val="00FA70AC"/>
    <w:rsid w:val="00FB231A"/>
    <w:rsid w:val="00FB568D"/>
    <w:rsid w:val="00FB588C"/>
    <w:rsid w:val="00FB5CB2"/>
    <w:rsid w:val="00FB64AC"/>
    <w:rsid w:val="00FC04C9"/>
    <w:rsid w:val="00FC26BF"/>
    <w:rsid w:val="00FD0D88"/>
    <w:rsid w:val="00FD25D8"/>
    <w:rsid w:val="00FD3DAC"/>
    <w:rsid w:val="00FD5884"/>
    <w:rsid w:val="00FD5ED2"/>
    <w:rsid w:val="00FE5261"/>
    <w:rsid w:val="00FE6CE2"/>
    <w:rsid w:val="00FF0E38"/>
    <w:rsid w:val="00FF2584"/>
    <w:rsid w:val="00FF3351"/>
    <w:rsid w:val="00FF3C0A"/>
    <w:rsid w:val="00FF6138"/>
    <w:rsid w:val="00FF7B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5BAFF1"/>
  <w15:docId w15:val="{5F82B45B-B664-42CD-A493-A01466C5B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5B50"/>
    <w:pPr>
      <w:spacing w:before="100" w:beforeAutospacing="1" w:after="240"/>
      <w:jc w:val="both"/>
    </w:pPr>
    <w:rPr>
      <w:sz w:val="22"/>
      <w:szCs w:val="22"/>
      <w:lang w:eastAsia="en-US"/>
    </w:rPr>
  </w:style>
  <w:style w:type="paragraph" w:styleId="1">
    <w:name w:val="heading 1"/>
    <w:basedOn w:val="a"/>
    <w:next w:val="a"/>
    <w:link w:val="10"/>
    <w:uiPriority w:val="99"/>
    <w:qFormat/>
    <w:rsid w:val="00B33160"/>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
    <w:unhideWhenUsed/>
    <w:qFormat/>
    <w:locked/>
    <w:rsid w:val="008F2706"/>
    <w:pPr>
      <w:keepNext/>
      <w:keepLines/>
      <w:spacing w:before="200" w:beforeAutospacing="0" w:after="0" w:line="276" w:lineRule="auto"/>
      <w:jc w:val="left"/>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locked/>
    <w:rsid w:val="008F270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33160"/>
    <w:rPr>
      <w:rFonts w:ascii="Cambria" w:hAnsi="Cambria" w:cs="Times New Roman"/>
      <w:b/>
      <w:bCs/>
      <w:color w:val="365F91"/>
      <w:sz w:val="28"/>
      <w:szCs w:val="28"/>
    </w:rPr>
  </w:style>
  <w:style w:type="paragraph" w:styleId="a3">
    <w:name w:val="List Paragraph"/>
    <w:basedOn w:val="a"/>
    <w:uiPriority w:val="34"/>
    <w:qFormat/>
    <w:rsid w:val="00270BA6"/>
    <w:pPr>
      <w:ind w:left="720"/>
      <w:contextualSpacing/>
    </w:pPr>
  </w:style>
  <w:style w:type="table" w:styleId="a4">
    <w:name w:val="Table Grid"/>
    <w:basedOn w:val="a1"/>
    <w:uiPriority w:val="59"/>
    <w:rsid w:val="004D01C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Balloon Text"/>
    <w:basedOn w:val="a"/>
    <w:link w:val="a6"/>
    <w:uiPriority w:val="99"/>
    <w:semiHidden/>
    <w:unhideWhenUsed/>
    <w:rsid w:val="007F3D56"/>
    <w:pPr>
      <w:spacing w:before="0" w:after="0"/>
    </w:pPr>
    <w:rPr>
      <w:rFonts w:ascii="Tahoma" w:hAnsi="Tahoma" w:cs="Tahoma"/>
      <w:sz w:val="16"/>
      <w:szCs w:val="16"/>
    </w:rPr>
  </w:style>
  <w:style w:type="character" w:customStyle="1" w:styleId="a6">
    <w:name w:val="Текст выноски Знак"/>
    <w:link w:val="a5"/>
    <w:uiPriority w:val="99"/>
    <w:semiHidden/>
    <w:rsid w:val="007F3D56"/>
    <w:rPr>
      <w:rFonts w:ascii="Tahoma" w:hAnsi="Tahoma" w:cs="Tahoma"/>
      <w:sz w:val="16"/>
      <w:szCs w:val="16"/>
      <w:lang w:eastAsia="en-US"/>
    </w:rPr>
  </w:style>
  <w:style w:type="character" w:styleId="a7">
    <w:name w:val="Hyperlink"/>
    <w:uiPriority w:val="99"/>
    <w:unhideWhenUsed/>
    <w:rsid w:val="001E6216"/>
    <w:rPr>
      <w:color w:val="0000FF"/>
      <w:u w:val="single"/>
    </w:rPr>
  </w:style>
  <w:style w:type="character" w:styleId="a8">
    <w:name w:val="Strong"/>
    <w:uiPriority w:val="22"/>
    <w:qFormat/>
    <w:locked/>
    <w:rsid w:val="000B15DC"/>
    <w:rPr>
      <w:b/>
      <w:bCs/>
    </w:rPr>
  </w:style>
  <w:style w:type="paragraph" w:customStyle="1" w:styleId="Default">
    <w:name w:val="Default"/>
    <w:rsid w:val="00AA012F"/>
    <w:pPr>
      <w:autoSpaceDE w:val="0"/>
      <w:autoSpaceDN w:val="0"/>
      <w:adjustRightInd w:val="0"/>
    </w:pPr>
    <w:rPr>
      <w:rFonts w:ascii="Tahoma" w:eastAsia="Times New Roman" w:hAnsi="Tahoma" w:cs="Tahoma"/>
      <w:color w:val="000000"/>
      <w:sz w:val="24"/>
      <w:szCs w:val="24"/>
    </w:rPr>
  </w:style>
  <w:style w:type="paragraph" w:styleId="a9">
    <w:name w:val="Normal (Web)"/>
    <w:basedOn w:val="a"/>
    <w:uiPriority w:val="99"/>
    <w:unhideWhenUsed/>
    <w:rsid w:val="006808FC"/>
    <w:pPr>
      <w:spacing w:after="100" w:afterAutospacing="1"/>
      <w:jc w:val="left"/>
    </w:pPr>
    <w:rPr>
      <w:rFonts w:ascii="Times New Roman" w:eastAsia="Times New Roman" w:hAnsi="Times New Roman"/>
      <w:sz w:val="24"/>
      <w:szCs w:val="24"/>
      <w:lang w:eastAsia="ru-RU"/>
    </w:rPr>
  </w:style>
  <w:style w:type="paragraph" w:styleId="aa">
    <w:name w:val="header"/>
    <w:basedOn w:val="a"/>
    <w:link w:val="ab"/>
    <w:uiPriority w:val="99"/>
    <w:unhideWhenUsed/>
    <w:rsid w:val="00F60116"/>
    <w:pPr>
      <w:tabs>
        <w:tab w:val="center" w:pos="4677"/>
        <w:tab w:val="right" w:pos="9355"/>
      </w:tabs>
      <w:spacing w:before="0" w:beforeAutospacing="0" w:after="0"/>
      <w:jc w:val="left"/>
    </w:pPr>
  </w:style>
  <w:style w:type="character" w:customStyle="1" w:styleId="ab">
    <w:name w:val="Верхний колонтитул Знак"/>
    <w:link w:val="aa"/>
    <w:uiPriority w:val="99"/>
    <w:rsid w:val="00F60116"/>
    <w:rPr>
      <w:rFonts w:ascii="Calibri" w:eastAsia="Calibri" w:hAnsi="Calibri" w:cs="Times New Roman"/>
      <w:sz w:val="22"/>
      <w:szCs w:val="22"/>
      <w:lang w:eastAsia="en-US"/>
    </w:rPr>
  </w:style>
  <w:style w:type="paragraph" w:styleId="ac">
    <w:name w:val="Body Text Indent"/>
    <w:basedOn w:val="a"/>
    <w:link w:val="ad"/>
    <w:uiPriority w:val="99"/>
    <w:semiHidden/>
    <w:unhideWhenUsed/>
    <w:rsid w:val="00295654"/>
    <w:pPr>
      <w:spacing w:before="0" w:beforeAutospacing="0" w:after="120" w:line="276" w:lineRule="auto"/>
      <w:ind w:left="283"/>
      <w:jc w:val="left"/>
    </w:pPr>
  </w:style>
  <w:style w:type="character" w:customStyle="1" w:styleId="ad">
    <w:name w:val="Основной текст с отступом Знак"/>
    <w:link w:val="ac"/>
    <w:uiPriority w:val="99"/>
    <w:semiHidden/>
    <w:rsid w:val="00295654"/>
    <w:rPr>
      <w:sz w:val="22"/>
      <w:szCs w:val="22"/>
      <w:lang w:eastAsia="en-US"/>
    </w:rPr>
  </w:style>
  <w:style w:type="paragraph" w:styleId="ae">
    <w:name w:val="footer"/>
    <w:basedOn w:val="a"/>
    <w:link w:val="af"/>
    <w:uiPriority w:val="99"/>
    <w:unhideWhenUsed/>
    <w:rsid w:val="001322C2"/>
    <w:pPr>
      <w:tabs>
        <w:tab w:val="center" w:pos="4677"/>
        <w:tab w:val="right" w:pos="9355"/>
      </w:tabs>
    </w:pPr>
  </w:style>
  <w:style w:type="character" w:customStyle="1" w:styleId="af">
    <w:name w:val="Нижний колонтитул Знак"/>
    <w:link w:val="ae"/>
    <w:uiPriority w:val="99"/>
    <w:rsid w:val="001322C2"/>
    <w:rPr>
      <w:sz w:val="22"/>
      <w:szCs w:val="22"/>
      <w:lang w:eastAsia="en-US"/>
    </w:rPr>
  </w:style>
  <w:style w:type="paragraph" w:styleId="af0">
    <w:name w:val="No Spacing"/>
    <w:uiPriority w:val="1"/>
    <w:qFormat/>
    <w:rsid w:val="00C65E46"/>
    <w:rPr>
      <w:sz w:val="22"/>
      <w:szCs w:val="22"/>
      <w:lang w:eastAsia="en-US"/>
    </w:rPr>
  </w:style>
  <w:style w:type="character" w:customStyle="1" w:styleId="30">
    <w:name w:val="Заголовок 3 Знак"/>
    <w:basedOn w:val="a0"/>
    <w:link w:val="3"/>
    <w:semiHidden/>
    <w:rsid w:val="008F2706"/>
    <w:rPr>
      <w:rFonts w:asciiTheme="majorHAnsi" w:eastAsiaTheme="majorEastAsia" w:hAnsiTheme="majorHAnsi" w:cstheme="majorBidi"/>
      <w:b/>
      <w:bCs/>
      <w:color w:val="4F81BD" w:themeColor="accent1"/>
      <w:sz w:val="22"/>
      <w:szCs w:val="22"/>
      <w:lang w:eastAsia="en-US"/>
    </w:rPr>
  </w:style>
  <w:style w:type="character" w:customStyle="1" w:styleId="20">
    <w:name w:val="Заголовок 2 Знак"/>
    <w:basedOn w:val="a0"/>
    <w:link w:val="2"/>
    <w:uiPriority w:val="9"/>
    <w:rsid w:val="008F2706"/>
    <w:rPr>
      <w:rFonts w:asciiTheme="majorHAnsi" w:eastAsiaTheme="majorEastAsia" w:hAnsiTheme="majorHAnsi" w:cstheme="majorBidi"/>
      <w:b/>
      <w:bCs/>
      <w:color w:val="4F81BD" w:themeColor="accent1"/>
      <w:sz w:val="26"/>
      <w:szCs w:val="26"/>
      <w:lang w:eastAsia="en-US"/>
    </w:rPr>
  </w:style>
  <w:style w:type="paragraph" w:customStyle="1" w:styleId="article-renderblock">
    <w:name w:val="article-render__block"/>
    <w:basedOn w:val="a"/>
    <w:rsid w:val="008F2706"/>
    <w:pPr>
      <w:spacing w:after="100" w:afterAutospacing="1"/>
      <w:jc w:val="left"/>
    </w:pPr>
    <w:rPr>
      <w:rFonts w:ascii="Times New Roman" w:eastAsia="Times New Roman" w:hAnsi="Times New Roman"/>
      <w:sz w:val="24"/>
      <w:szCs w:val="24"/>
      <w:lang w:eastAsia="ru-RU"/>
    </w:rPr>
  </w:style>
  <w:style w:type="paragraph" w:customStyle="1" w:styleId="c3">
    <w:name w:val="c3"/>
    <w:basedOn w:val="a"/>
    <w:rsid w:val="008F2706"/>
    <w:pPr>
      <w:spacing w:after="100" w:afterAutospacing="1"/>
      <w:jc w:val="left"/>
    </w:pPr>
    <w:rPr>
      <w:rFonts w:ascii="Times New Roman" w:eastAsia="Times New Roman" w:hAnsi="Times New Roman"/>
      <w:sz w:val="24"/>
      <w:szCs w:val="24"/>
      <w:lang w:eastAsia="ru-RU"/>
    </w:rPr>
  </w:style>
  <w:style w:type="character" w:customStyle="1" w:styleId="c1">
    <w:name w:val="c1"/>
    <w:basedOn w:val="a0"/>
    <w:rsid w:val="008F27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82012">
      <w:bodyDiv w:val="1"/>
      <w:marLeft w:val="0"/>
      <w:marRight w:val="0"/>
      <w:marTop w:val="0"/>
      <w:marBottom w:val="0"/>
      <w:divBdr>
        <w:top w:val="none" w:sz="0" w:space="0" w:color="auto"/>
        <w:left w:val="none" w:sz="0" w:space="0" w:color="auto"/>
        <w:bottom w:val="none" w:sz="0" w:space="0" w:color="auto"/>
        <w:right w:val="none" w:sz="0" w:space="0" w:color="auto"/>
      </w:divBdr>
    </w:div>
    <w:div w:id="916207580">
      <w:bodyDiv w:val="1"/>
      <w:marLeft w:val="0"/>
      <w:marRight w:val="0"/>
      <w:marTop w:val="0"/>
      <w:marBottom w:val="0"/>
      <w:divBdr>
        <w:top w:val="none" w:sz="0" w:space="0" w:color="auto"/>
        <w:left w:val="none" w:sz="0" w:space="0" w:color="auto"/>
        <w:bottom w:val="none" w:sz="0" w:space="0" w:color="auto"/>
        <w:right w:val="none" w:sz="0" w:space="0" w:color="auto"/>
      </w:divBdr>
    </w:div>
    <w:div w:id="1176504933">
      <w:bodyDiv w:val="1"/>
      <w:marLeft w:val="0"/>
      <w:marRight w:val="0"/>
      <w:marTop w:val="0"/>
      <w:marBottom w:val="0"/>
      <w:divBdr>
        <w:top w:val="none" w:sz="0" w:space="0" w:color="auto"/>
        <w:left w:val="none" w:sz="0" w:space="0" w:color="auto"/>
        <w:bottom w:val="none" w:sz="0" w:space="0" w:color="auto"/>
        <w:right w:val="none" w:sz="0" w:space="0" w:color="auto"/>
      </w:divBdr>
    </w:div>
    <w:div w:id="1307124343">
      <w:bodyDiv w:val="1"/>
      <w:marLeft w:val="0"/>
      <w:marRight w:val="0"/>
      <w:marTop w:val="0"/>
      <w:marBottom w:val="0"/>
      <w:divBdr>
        <w:top w:val="none" w:sz="0" w:space="0" w:color="auto"/>
        <w:left w:val="none" w:sz="0" w:space="0" w:color="auto"/>
        <w:bottom w:val="none" w:sz="0" w:space="0" w:color="auto"/>
        <w:right w:val="none" w:sz="0" w:space="0" w:color="auto"/>
      </w:divBdr>
    </w:div>
    <w:div w:id="1502354400">
      <w:bodyDiv w:val="1"/>
      <w:marLeft w:val="0"/>
      <w:marRight w:val="0"/>
      <w:marTop w:val="0"/>
      <w:marBottom w:val="0"/>
      <w:divBdr>
        <w:top w:val="none" w:sz="0" w:space="0" w:color="auto"/>
        <w:left w:val="none" w:sz="0" w:space="0" w:color="auto"/>
        <w:bottom w:val="none" w:sz="0" w:space="0" w:color="auto"/>
        <w:right w:val="none" w:sz="0" w:space="0" w:color="auto"/>
      </w:divBdr>
    </w:div>
    <w:div w:id="1690175978">
      <w:bodyDiv w:val="1"/>
      <w:marLeft w:val="0"/>
      <w:marRight w:val="0"/>
      <w:marTop w:val="0"/>
      <w:marBottom w:val="0"/>
      <w:divBdr>
        <w:top w:val="none" w:sz="0" w:space="0" w:color="auto"/>
        <w:left w:val="none" w:sz="0" w:space="0" w:color="auto"/>
        <w:bottom w:val="none" w:sz="0" w:space="0" w:color="auto"/>
        <w:right w:val="none" w:sz="0" w:space="0" w:color="auto"/>
      </w:divBdr>
    </w:div>
    <w:div w:id="1811483636">
      <w:bodyDiv w:val="1"/>
      <w:marLeft w:val="0"/>
      <w:marRight w:val="0"/>
      <w:marTop w:val="0"/>
      <w:marBottom w:val="0"/>
      <w:divBdr>
        <w:top w:val="none" w:sz="0" w:space="0" w:color="auto"/>
        <w:left w:val="none" w:sz="0" w:space="0" w:color="auto"/>
        <w:bottom w:val="none" w:sz="0" w:space="0" w:color="auto"/>
        <w:right w:val="none" w:sz="0" w:space="0" w:color="auto"/>
      </w:divBdr>
    </w:div>
    <w:div w:id="2023895393">
      <w:bodyDiv w:val="1"/>
      <w:marLeft w:val="0"/>
      <w:marRight w:val="0"/>
      <w:marTop w:val="0"/>
      <w:marBottom w:val="0"/>
      <w:divBdr>
        <w:top w:val="none" w:sz="0" w:space="0" w:color="auto"/>
        <w:left w:val="none" w:sz="0" w:space="0" w:color="auto"/>
        <w:bottom w:val="none" w:sz="0" w:space="0" w:color="auto"/>
        <w:right w:val="none" w:sz="0" w:space="0" w:color="auto"/>
      </w:divBdr>
    </w:div>
    <w:div w:id="2037271054">
      <w:bodyDiv w:val="1"/>
      <w:marLeft w:val="0"/>
      <w:marRight w:val="0"/>
      <w:marTop w:val="0"/>
      <w:marBottom w:val="0"/>
      <w:divBdr>
        <w:top w:val="none" w:sz="0" w:space="0" w:color="auto"/>
        <w:left w:val="none" w:sz="0" w:space="0" w:color="auto"/>
        <w:bottom w:val="none" w:sz="0" w:space="0" w:color="auto"/>
        <w:right w:val="none" w:sz="0" w:space="0" w:color="auto"/>
      </w:divBdr>
    </w:div>
    <w:div w:id="2042198580">
      <w:bodyDiv w:val="1"/>
      <w:marLeft w:val="0"/>
      <w:marRight w:val="0"/>
      <w:marTop w:val="0"/>
      <w:marBottom w:val="0"/>
      <w:divBdr>
        <w:top w:val="none" w:sz="0" w:space="0" w:color="auto"/>
        <w:left w:val="none" w:sz="0" w:space="0" w:color="auto"/>
        <w:bottom w:val="none" w:sz="0" w:space="0" w:color="auto"/>
        <w:right w:val="none" w:sz="0" w:space="0" w:color="auto"/>
      </w:divBdr>
    </w:div>
    <w:div w:id="208221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7dach.ru/tag/grushi/" TargetMode="External"/><Relationship Id="rId26" Type="http://schemas.openxmlformats.org/officeDocument/2006/relationships/hyperlink" Target="https://7dach.ru/tag/paporotniki/" TargetMode="External"/><Relationship Id="rId39" Type="http://schemas.openxmlformats.org/officeDocument/2006/relationships/hyperlink" Target="https://7dach.ru/tag/tyulpany/" TargetMode="External"/><Relationship Id="rId21" Type="http://schemas.openxmlformats.org/officeDocument/2006/relationships/hyperlink" Target="https://7dach.ru/tag/vishni/" TargetMode="External"/><Relationship Id="rId34" Type="http://schemas.openxmlformats.org/officeDocument/2006/relationships/hyperlink" Target="https://7dach.ru/tag/lilii/" TargetMode="External"/><Relationship Id="rId42" Type="http://schemas.openxmlformats.org/officeDocument/2006/relationships/hyperlink" Target="https://7dach.ru/tag/landyshi/" TargetMode="External"/><Relationship Id="rId47" Type="http://schemas.openxmlformats.org/officeDocument/2006/relationships/image" Target="media/image6.jpeg"/><Relationship Id="rId50" Type="http://schemas.openxmlformats.org/officeDocument/2006/relationships/image" Target="media/image9.jpeg"/><Relationship Id="rId55"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https://sadovyi.ru/wp-content/uploads/2016/02/24.jpg" TargetMode="External"/><Relationship Id="rId17" Type="http://schemas.openxmlformats.org/officeDocument/2006/relationships/hyperlink" Target="https://7dach.ru/tag/yabloni/" TargetMode="External"/><Relationship Id="rId25" Type="http://schemas.openxmlformats.org/officeDocument/2006/relationships/hyperlink" Target="https://7dach.ru/tag/osoki/" TargetMode="External"/><Relationship Id="rId33" Type="http://schemas.openxmlformats.org/officeDocument/2006/relationships/hyperlink" Target="https://7dach.ru/tag/melissa/" TargetMode="External"/><Relationship Id="rId38" Type="http://schemas.openxmlformats.org/officeDocument/2006/relationships/hyperlink" Target="https://7dach.ru/tag/narcissy/" TargetMode="External"/><Relationship Id="rId46" Type="http://schemas.openxmlformats.org/officeDocument/2006/relationships/image" Target="media/image5.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7dach.ru/tag/hvoynye/" TargetMode="External"/><Relationship Id="rId20" Type="http://schemas.openxmlformats.org/officeDocument/2006/relationships/hyperlink" Target="https://7dach.ru/tag/aroniya/" TargetMode="External"/><Relationship Id="rId29" Type="http://schemas.openxmlformats.org/officeDocument/2006/relationships/hyperlink" Target="https://7dach.ru/tag/kupena/" TargetMode="External"/><Relationship Id="rId41" Type="http://schemas.openxmlformats.org/officeDocument/2006/relationships/hyperlink" Target="https://7dach.ru/tag/medunicy/" TargetMode="External"/><Relationship Id="rId54"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7dach.ru/tag/primuly/" TargetMode="External"/><Relationship Id="rId32" Type="http://schemas.openxmlformats.org/officeDocument/2006/relationships/hyperlink" Target="https://7dach.ru/tag/oblepiha/" TargetMode="External"/><Relationship Id="rId37" Type="http://schemas.openxmlformats.org/officeDocument/2006/relationships/hyperlink" Target="https://7dach.ru/tag/lukovichnye/" TargetMode="External"/><Relationship Id="rId40" Type="http://schemas.openxmlformats.org/officeDocument/2006/relationships/hyperlink" Target="https://7dach.ru/tag/lileyniki/" TargetMode="External"/><Relationship Id="rId45" Type="http://schemas.openxmlformats.org/officeDocument/2006/relationships/hyperlink" Target="https://7dach.ru/izdatelstvo_AST/chto-posadit-v-teni-37-effektnyh-nahodok-dlya-vashego-sada-209630.html" TargetMode="External"/><Relationship Id="rId53" Type="http://schemas.openxmlformats.org/officeDocument/2006/relationships/image" Target="media/image12.jpeg"/><Relationship Id="rId58"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luckydecor.ru/landshaftnyj-dizajn/cvetnik-nepreryvnogo-cveteniya-iz-mnogoletnikov.html" TargetMode="External"/><Relationship Id="rId28" Type="http://schemas.openxmlformats.org/officeDocument/2006/relationships/hyperlink" Target="https://7dach.ru/tag/astilby/" TargetMode="External"/><Relationship Id="rId36" Type="http://schemas.openxmlformats.org/officeDocument/2006/relationships/hyperlink" Target="https://7dach.ru/tag/lyupiny/" TargetMode="External"/><Relationship Id="rId49" Type="http://schemas.openxmlformats.org/officeDocument/2006/relationships/image" Target="media/image8.jpeg"/><Relationship Id="rId57"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hyperlink" Target="https://7dach.ru/tag/irga/" TargetMode="External"/><Relationship Id="rId31" Type="http://schemas.openxmlformats.org/officeDocument/2006/relationships/hyperlink" Target="https://7dach.ru/tag/slivy/" TargetMode="External"/><Relationship Id="rId44" Type="http://schemas.openxmlformats.org/officeDocument/2006/relationships/hyperlink" Target="https://7dach.ru/tag/mnogoletnie-cvety/" TargetMode="External"/><Relationship Id="rId52" Type="http://schemas.openxmlformats.org/officeDocument/2006/relationships/image" Target="media/image11.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vk.com/@edu-for-distant" TargetMode="External"/><Relationship Id="rId14" Type="http://schemas.openxmlformats.org/officeDocument/2006/relationships/hyperlink" Target="https://sadovyi.ru/wp-content/uploads/2016/02/24-2.jpg" TargetMode="External"/><Relationship Id="rId22" Type="http://schemas.openxmlformats.org/officeDocument/2006/relationships/hyperlink" Target="https://7dach.ru/izdatelstvo_AST/chto-posadit-v-teni-37-effektnyh-nahodok-dlya-vashego-sada-209630.html" TargetMode="External"/><Relationship Id="rId27" Type="http://schemas.openxmlformats.org/officeDocument/2006/relationships/hyperlink" Target="https://7dach.ru/tag/barvinki/" TargetMode="External"/><Relationship Id="rId30" Type="http://schemas.openxmlformats.org/officeDocument/2006/relationships/hyperlink" Target="https://7dach.ru/tag/ryabiny/" TargetMode="External"/><Relationship Id="rId35" Type="http://schemas.openxmlformats.org/officeDocument/2006/relationships/hyperlink" Target="https://7dach.ru/tag/myata-perechnaya/" TargetMode="External"/><Relationship Id="rId43" Type="http://schemas.openxmlformats.org/officeDocument/2006/relationships/hyperlink" Target="https://7dach.ru/tag/floksy/" TargetMode="External"/><Relationship Id="rId48" Type="http://schemas.openxmlformats.org/officeDocument/2006/relationships/image" Target="media/image7.jpeg"/><Relationship Id="rId56" Type="http://schemas.openxmlformats.org/officeDocument/2006/relationships/image" Target="media/image15.jpeg"/><Relationship Id="rId8" Type="http://schemas.openxmlformats.org/officeDocument/2006/relationships/hyperlink" Target="https://openedu.ru/" TargetMode="External"/><Relationship Id="rId51" Type="http://schemas.openxmlformats.org/officeDocument/2006/relationships/image" Target="media/image10.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8A5C0-1E2A-4D57-8D79-6FDFB80F4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55</Pages>
  <Words>10603</Words>
  <Characters>60438</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OMP</dc:creator>
  <cp:lastModifiedBy>User</cp:lastModifiedBy>
  <cp:revision>34</cp:revision>
  <cp:lastPrinted>2021-04-19T07:10:00Z</cp:lastPrinted>
  <dcterms:created xsi:type="dcterms:W3CDTF">2021-03-29T08:06:00Z</dcterms:created>
  <dcterms:modified xsi:type="dcterms:W3CDTF">2022-05-19T07:34:00Z</dcterms:modified>
</cp:coreProperties>
</file>